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c0ddc14a743fb" w:history="1">
              <w:r>
                <w:rPr>
                  <w:rStyle w:val="Hyperlink"/>
                </w:rPr>
                <w:t>2024-2030年中国绿色照明行业深度调研与发展趋势报告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c0ddc14a743fb" w:history="1">
              <w:r>
                <w:rPr>
                  <w:rStyle w:val="Hyperlink"/>
                </w:rPr>
                <w:t>2024-2030年中国绿色照明行业深度调研与发展趋势报告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c0ddc14a743fb" w:history="1">
                <w:r>
                  <w:rPr>
                    <w:rStyle w:val="Hyperlink"/>
                  </w:rPr>
                  <w:t>https://www.20087.com/6/99/LvSeZhaoMingFaZhanQuShiFenXi.html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照明是采用高效、节能、环保的照明技术和产品，以减少能源消耗和环境污染。近年来，随着LED技术的成熟和成本的下降，LED灯具已经广泛应用于家庭、商业和公共照明领域。同时，智能照明系统的应用也越来越普遍，通过自动调节亮度和色温等功能，进一步节省能源。</w:t>
      </w:r>
      <w:r>
        <w:rPr>
          <w:rFonts w:hint="eastAsia"/>
        </w:rPr>
        <w:br/>
      </w:r>
      <w:r>
        <w:rPr>
          <w:rFonts w:hint="eastAsia"/>
        </w:rPr>
        <w:t>　　未来，绿色照明的发展将更加注重智能化和可持续性。一方面，随着物联网技术的应用，照明系统将更加智能，能够根据环境光线和人员活动自动调节照明强度，甚至与智能家居系统集成，实现远程控制。另一方面，随着对可持续发展的重视，绿色照明产品将更加注重材料的可回收性和生产过程的环保性。此外，随着光伏技术的进步，太阳能照明也将成为绿色照明的重要组成部分，特别是在偏远地区和户外场所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c0ddc14a743fb" w:history="1">
        <w:r>
          <w:rPr>
            <w:rStyle w:val="Hyperlink"/>
          </w:rPr>
          <w:t>2024-2030年中国绿色照明行业深度调研与发展趋势报告</w:t>
        </w:r>
      </w:hyperlink>
      <w:r>
        <w:rPr>
          <w:rFonts w:hint="eastAsia"/>
        </w:rPr>
        <w:t>》基于权威数据资源与长期监测数据，全面分析了绿色照明行业现状、市场需求、市场规模及产业链结构。绿色照明报告探讨了价格变动、细分市场特征以及市场前景，并对未来发展趋势进行了科学预测。同时，绿色照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绿色照明行业概述</w:t>
      </w:r>
      <w:r>
        <w:rPr>
          <w:rFonts w:hint="eastAsia"/>
        </w:rPr>
        <w:br/>
      </w:r>
      <w:r>
        <w:rPr>
          <w:rFonts w:hint="eastAsia"/>
        </w:rPr>
        <w:t>　　第一节 绿色照明行业定义</w:t>
      </w:r>
      <w:r>
        <w:rPr>
          <w:rFonts w:hint="eastAsia"/>
        </w:rPr>
        <w:br/>
      </w:r>
      <w:r>
        <w:rPr>
          <w:rFonts w:hint="eastAsia"/>
        </w:rPr>
        <w:t>　　第二节 绿色照明行业发展历程</w:t>
      </w:r>
      <w:r>
        <w:rPr>
          <w:rFonts w:hint="eastAsia"/>
        </w:rPr>
        <w:br/>
      </w:r>
      <w:r>
        <w:rPr>
          <w:rFonts w:hint="eastAsia"/>
        </w:rPr>
        <w:t>　　第三节 绿色照明分类情况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中国绿色照明行业发展环境分析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绿色照明行业相关政策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中国绿色照明行业发展社会环境分析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中国绿色照明行业供需现状分析</w:t>
      </w:r>
      <w:r>
        <w:rPr>
          <w:rFonts w:hint="eastAsia"/>
        </w:rPr>
        <w:br/>
      </w:r>
      <w:r>
        <w:rPr>
          <w:rFonts w:hint="eastAsia"/>
        </w:rPr>
        <w:t>　　第一节 绿色照明行业总体规模</w:t>
      </w:r>
      <w:r>
        <w:rPr>
          <w:rFonts w:hint="eastAsia"/>
        </w:rPr>
        <w:br/>
      </w:r>
      <w:r>
        <w:rPr>
          <w:rFonts w:hint="eastAsia"/>
        </w:rPr>
        <w:t>　　第二节 绿色照明产能概况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二、2024年产能预测</w:t>
      </w:r>
      <w:r>
        <w:rPr>
          <w:rFonts w:hint="eastAsia"/>
        </w:rPr>
        <w:br/>
      </w:r>
      <w:r>
        <w:rPr>
          <w:rFonts w:hint="eastAsia"/>
        </w:rPr>
        <w:t>　　第三节 绿色照明产量概况</w:t>
      </w:r>
      <w:r>
        <w:rPr>
          <w:rFonts w:hint="eastAsia"/>
        </w:rPr>
        <w:br/>
      </w:r>
      <w:r>
        <w:rPr>
          <w:rFonts w:hint="eastAsia"/>
        </w:rPr>
        <w:t>　　　　一、2024-2030年产量分析</w:t>
      </w:r>
      <w:r>
        <w:rPr>
          <w:rFonts w:hint="eastAsia"/>
        </w:rPr>
        <w:br/>
      </w:r>
      <w:r>
        <w:rPr>
          <w:rFonts w:hint="eastAsia"/>
        </w:rPr>
        <w:t>　　　　二、2024年产量预测</w:t>
      </w:r>
      <w:r>
        <w:rPr>
          <w:rFonts w:hint="eastAsia"/>
        </w:rPr>
        <w:br/>
      </w:r>
      <w:r>
        <w:rPr>
          <w:rFonts w:hint="eastAsia"/>
        </w:rPr>
        <w:t>　　第四节 绿色照明市场需求概况</w:t>
      </w:r>
      <w:r>
        <w:rPr>
          <w:rFonts w:hint="eastAsia"/>
        </w:rPr>
        <w:br/>
      </w:r>
      <w:r>
        <w:rPr>
          <w:rFonts w:hint="eastAsia"/>
        </w:rPr>
        <w:t>　　　　一、2024-2030年市场需求量分析</w:t>
      </w:r>
      <w:r>
        <w:rPr>
          <w:rFonts w:hint="eastAsia"/>
        </w:rPr>
        <w:br/>
      </w:r>
      <w:r>
        <w:rPr>
          <w:rFonts w:hint="eastAsia"/>
        </w:rPr>
        <w:t>　　　　二、2024年市场需求量预测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中国绿色照明行业总体发展状况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中国绿色照明行业规模情况分析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绿色照明的综合加工技术进展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2023-2024年我国绿色照明行业重点区域分析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绿色照明行业市场调研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中国绿色照明品牌竞争概况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绿色照明国内重点生产厂家分析</w:t>
      </w:r>
      <w:r>
        <w:rPr>
          <w:rFonts w:hint="eastAsia"/>
        </w:rPr>
        <w:br/>
      </w:r>
      <w:r>
        <w:rPr>
          <w:rFonts w:hint="eastAsia"/>
        </w:rPr>
        <w:t>　　第一节 阳光照明</w:t>
      </w:r>
      <w:r>
        <w:rPr>
          <w:rFonts w:hint="eastAsia"/>
        </w:rPr>
        <w:br/>
      </w:r>
      <w:r>
        <w:rPr>
          <w:rFonts w:hint="eastAsia"/>
        </w:rPr>
        <w:t>　　第二节 佛山电器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雪莱特光电</w:t>
      </w:r>
      <w:r>
        <w:rPr>
          <w:rFonts w:hint="eastAsia"/>
        </w:rPr>
        <w:br/>
      </w:r>
      <w:r>
        <w:rPr>
          <w:rFonts w:hint="eastAsia"/>
        </w:rPr>
        <w:t>　　第四节 同方股份</w:t>
      </w:r>
      <w:r>
        <w:rPr>
          <w:rFonts w:hint="eastAsia"/>
        </w:rPr>
        <w:br/>
      </w:r>
      <w:r>
        <w:rPr>
          <w:rFonts w:hint="eastAsia"/>
        </w:rPr>
        <w:t>　　第五节 勤上光电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德豪润达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第七节 洲明科技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雷士照明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2024-2030年绿色照明行业发展趋势及投资前景分析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当前绿色照明市场存在的问题</w:t>
      </w:r>
      <w:r>
        <w:rPr>
          <w:rFonts w:hint="eastAsia"/>
        </w:rPr>
        <w:br/>
      </w:r>
      <w:r>
        <w:rPr>
          <w:rFonts w:hint="eastAsia"/>
        </w:rPr>
        <w:t>　　第二节 绿色照明未来发展预测分析</w:t>
      </w:r>
      <w:r>
        <w:rPr>
          <w:rFonts w:hint="eastAsia"/>
        </w:rPr>
        <w:br/>
      </w:r>
      <w:r>
        <w:rPr>
          <w:rFonts w:hint="eastAsia"/>
        </w:rPr>
        <w:t>　　　　一、2024年中国绿色照明行业发展规模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二、2024-2030年中国绿色照明行业发展趋势预测</w:t>
      </w:r>
      <w:r>
        <w:rPr>
          <w:rFonts w:hint="eastAsia"/>
        </w:rPr>
        <w:br/>
      </w:r>
      <w:r>
        <w:rPr>
          <w:rFonts w:hint="eastAsia"/>
        </w:rPr>
        <w:t>　　第三节 中国绿色照明行业投资前景分析</w:t>
      </w:r>
      <w:r>
        <w:rPr>
          <w:rFonts w:hint="eastAsia"/>
        </w:rPr>
        <w:br/>
      </w:r>
      <w:r>
        <w:rPr>
          <w:rFonts w:hint="eastAsia"/>
        </w:rPr>
        <w:t>　　第四节 中-智-林-　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c0ddc14a743fb" w:history="1">
        <w:r>
          <w:rPr>
            <w:rStyle w:val="Hyperlink"/>
          </w:rPr>
          <w:t>2024-2030年中国绿色照明行业深度调研与发展趋势报告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c0ddc14a743fb" w:history="1">
        <w:r>
          <w:rPr>
            <w:rStyle w:val="Hyperlink"/>
          </w:rPr>
          <w:t>https://www.20087.com/6/99/LvSeZhaoMingFaZhanQuShiFenXi.html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49654b3174a4e" w:history="1">
      <w:r>
        <w:rPr>
          <w:rStyle w:val="Hyperlink"/>
        </w:rPr>
        <w:t>2024-2030年中国绿色照明行业深度调研与发展趋势报告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vSeZhaoMingFaZhanQuShiFenXi.html" TargetMode="External" Id="R146c0ddc14a7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vSeZhaoMingFaZhanQuShiFenXi.html" TargetMode="External" Id="R79849654b317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2024-05-10T04:22:00Z</dcterms:created>
  <dcterms:modified xsi:type="dcterms:W3CDTF">2024-05-10T05:22:00Z</dcterms:modified>
  <dc:subject>2024-2030年中国绿色照明行业深度调研与发展趋势报告</dc:subject>
  <dc:title>2024-2030年中国绿色照明行业深度调研与发展趋势报告</dc:title>
  <cp:keywords>2024-2030年中国绿色照明行业深度调研与发展趋势报告</cp:keywords>
  <dc:description>2024-2030年中国绿色照明行业深度调研与发展趋势报告</dc:description>
</cp:coreProperties>
</file>