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a248c4be1473d" w:history="1">
              <w:r>
                <w:rPr>
                  <w:rStyle w:val="Hyperlink"/>
                </w:rPr>
                <w:t>2025-2031年中国肺炎疫苗行业现状及前景趋势预测报告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a248c4be1473d" w:history="1">
              <w:r>
                <w:rPr>
                  <w:rStyle w:val="Hyperlink"/>
                </w:rPr>
                <w:t>2025-2031年中国肺炎疫苗行业现状及前景趋势预测报告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a248c4be1473d" w:history="1">
                <w:r>
                  <w:rPr>
                    <w:rStyle w:val="Hyperlink"/>
                  </w:rPr>
                  <w:t>https://www.20087.com/7/99/FeiYanYiMiaoHangYeQianJing.html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炎疫苗是预防肺炎球菌感染的有效手段，近年来，随着全球老龄化趋势和慢性疾病患病率的上升，肺炎疫苗的接种需求日益增长。目前市面上主要有两种类型的肺炎疫苗：多糖疫苗和结合疫苗。结合疫苗因其能够激发更强的免疫应答，尤其在儿童和免疫力低下人群中表现出更好的保护效果，正逐步成为市场主流。</w:t>
      </w:r>
      <w:r>
        <w:rPr>
          <w:rFonts w:hint="eastAsia"/>
        </w:rPr>
        <w:br/>
      </w:r>
      <w:r>
        <w:rPr>
          <w:rFonts w:hint="eastAsia"/>
        </w:rPr>
        <w:t>　　未来，肺炎疫苗的发展将更加侧重于提高疫苗的覆盖率和效力，特别是针对易感人群的保护。科研人员正在研发新型疫苗，如蛋白质亚单位疫苗和核酸疫苗，以期提供更广泛血清型的保护，减少疫苗接种剂量和次数。同时，通过提高疫苗的热稳定性和简化冷链要求，将有助于提升疫苗在资源有限地区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a248c4be1473d" w:history="1">
        <w:r>
          <w:rPr>
            <w:rStyle w:val="Hyperlink"/>
          </w:rPr>
          <w:t>2025-2031年中国肺炎疫苗行业现状及前景趋势预测报告</w:t>
        </w:r>
      </w:hyperlink>
      <w:r>
        <w:rPr>
          <w:rFonts w:hint="eastAsia"/>
        </w:rPr>
        <w:t>》基于国家统计局及相关协会的权威数据，系统研究了肺炎疫苗行业的市场需求、市场规模及产业链现状，分析了肺炎疫苗价格波动、细分市场动态及重点企业的经营表现，科学预测了肺炎疫苗市场前景与发展趋势，揭示了潜在需求与投资机会，同时指出了肺炎疫苗行业可能面临的风险。通过对肺炎疫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2025年中国肺炎疫苗行业发展环境分析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一、2025年宏观经济运行状况分析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肺炎疫苗行业相关政策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2025年中国肺炎疫苗行业发展社会环境分析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肺炎疫苗行业发展概述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一、肺炎疫苗行业定义及分类</w:t>
      </w:r>
      <w:r>
        <w:rPr>
          <w:rFonts w:hint="eastAsia"/>
        </w:rPr>
        <w:br/>
      </w:r>
      <w:r>
        <w:rPr>
          <w:rFonts w:hint="eastAsia"/>
        </w:rPr>
        <w:t>　　　　二、肺炎疫苗行业经济特性</w:t>
      </w:r>
      <w:r>
        <w:rPr>
          <w:rFonts w:hint="eastAsia"/>
        </w:rPr>
        <w:br/>
      </w:r>
      <w:r>
        <w:rPr>
          <w:rFonts w:hint="eastAsia"/>
        </w:rPr>
        <w:t>　　　　三、肺炎疫苗行业产业链简介</w:t>
      </w:r>
      <w:r>
        <w:rPr>
          <w:rFonts w:hint="eastAsia"/>
        </w:rPr>
        <w:br/>
      </w:r>
      <w:r>
        <w:rPr>
          <w:rFonts w:hint="eastAsia"/>
        </w:rPr>
        <w:t>　　第二节 肺炎疫苗行业发展成熟度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肺炎疫苗行业相关产业动态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2025年全球肺炎疫苗所属行业市场运行形势分析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全球肺炎疫苗行业市场运行环境分析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全球肺炎疫苗行业市场发展情况分析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一、全球肺炎疫苗行业市场现状分析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二、全球肺炎疫苗行业市场规模分析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三、全球肺炎疫苗行业主要国家发展情况分析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2025-2031年全球肺炎疫苗行业市场规模趋势预测分析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2025年中国肺炎疫苗所属行业技术发展分析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中国肺炎疫苗行业技术发展现状调研</w:t>
      </w:r>
      <w:r>
        <w:rPr>
          <w:rFonts w:hint="eastAsia"/>
        </w:rPr>
        <w:br/>
      </w:r>
      <w:r>
        <w:rPr>
          <w:rFonts w:hint="eastAsia"/>
        </w:rPr>
        <w:t>　　第二节 肺炎疫苗行业技术特点分析</w:t>
      </w:r>
      <w:r>
        <w:rPr>
          <w:rFonts w:hint="eastAsia"/>
        </w:rPr>
        <w:br/>
      </w:r>
      <w:r>
        <w:rPr>
          <w:rFonts w:hint="eastAsia"/>
        </w:rPr>
        <w:t>　　第三节 肺炎疫苗行业技术专利状况分析</w:t>
      </w:r>
      <w:r>
        <w:rPr>
          <w:rFonts w:hint="eastAsia"/>
        </w:rPr>
        <w:br/>
      </w:r>
      <w:r>
        <w:rPr>
          <w:rFonts w:hint="eastAsia"/>
        </w:rPr>
        <w:t>　　　　一、肺炎疫苗行业专利申请数分析</w:t>
      </w:r>
      <w:r>
        <w:rPr>
          <w:rFonts w:hint="eastAsia"/>
        </w:rPr>
        <w:br/>
      </w:r>
      <w:r>
        <w:rPr>
          <w:rFonts w:hint="eastAsia"/>
        </w:rPr>
        <w:t>　　　　二、肺炎疫苗行业专利申请人分析</w:t>
      </w:r>
      <w:r>
        <w:rPr>
          <w:rFonts w:hint="eastAsia"/>
        </w:rPr>
        <w:br/>
      </w:r>
      <w:r>
        <w:rPr>
          <w:rFonts w:hint="eastAsia"/>
        </w:rPr>
        <w:t>　　　　三、肺炎疫苗行业热门专利技术分析</w:t>
      </w:r>
      <w:r>
        <w:rPr>
          <w:rFonts w:hint="eastAsia"/>
        </w:rPr>
        <w:br/>
      </w:r>
      <w:r>
        <w:rPr>
          <w:rFonts w:hint="eastAsia"/>
        </w:rPr>
        <w:t>　　第四节 肺炎疫苗行业技术发展趋势预测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我国肺炎疫苗所属行业发展分析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2025年中国肺炎疫苗所属行业发展情况分析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一、2025年肺炎疫苗行业发展状况分析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二、2025年中国肺炎疫苗行业发展动态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三、2025年我国肺炎疫苗行业发展热点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四、2025年我国肺炎疫苗行业存在的问题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2025年中国肺炎疫苗所属行业市场供需情况分析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一、2020-2025年中国肺炎疫苗行业供给分析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二、2020-2025年中国肺炎疫苗行业市场需求分析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三、中国肺炎疫苗行业产品价格分析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、中国肺炎疫苗行业产品价格分析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四、2020-2025年中国肺炎疫苗所属行业市场规模分析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2020-2025年中国肺炎疫苗所属行业主要数据监测分析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2020-2025年中国肺炎疫苗所属行业规模分析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2020-2025年中国肺炎疫苗所属行业产值分析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2020-2025年中国肺炎疫苗所属行业成本费用分析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2020-2025年中国肺炎疫苗所属行业运营效益分析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2025年中国肺炎疫苗所属行业竞争格局分析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肺炎疫苗行业集中度分析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2025年中国肺炎疫苗行业SWOT模型分析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肺炎疫苗行业优势生产企业竞争力分析</w:t>
      </w:r>
      <w:r>
        <w:rPr>
          <w:rFonts w:hint="eastAsia"/>
        </w:rPr>
        <w:br/>
      </w:r>
      <w:r>
        <w:rPr>
          <w:rFonts w:hint="eastAsia"/>
        </w:rPr>
        <w:t>　　　　一、深圳康泰生物制品股份有限公司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、企业疫苗产品结构</w:t>
      </w:r>
      <w:r>
        <w:rPr>
          <w:rFonts w:hint="eastAsia"/>
        </w:rPr>
        <w:br/>
      </w:r>
      <w:r>
        <w:rPr>
          <w:rFonts w:hint="eastAsia"/>
        </w:rPr>
        <w:t>　　　　　　3 、企业经济指标分析</w:t>
      </w:r>
      <w:r>
        <w:rPr>
          <w:rFonts w:hint="eastAsia"/>
        </w:rPr>
        <w:br/>
      </w:r>
      <w:r>
        <w:rPr>
          <w:rFonts w:hint="eastAsia"/>
        </w:rPr>
        <w:t>　　　　　　4 、企业财务指标分析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 1、企业发展概况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、企业疫苗产品结构</w:t>
      </w:r>
      <w:r>
        <w:rPr>
          <w:rFonts w:hint="eastAsia"/>
        </w:rPr>
        <w:br/>
      </w:r>
      <w:r>
        <w:rPr>
          <w:rFonts w:hint="eastAsia"/>
        </w:rPr>
        <w:t>　　　　　　3 、企业经济指标分析</w:t>
      </w:r>
      <w:r>
        <w:rPr>
          <w:rFonts w:hint="eastAsia"/>
        </w:rPr>
        <w:br/>
      </w:r>
      <w:r>
        <w:rPr>
          <w:rFonts w:hint="eastAsia"/>
        </w:rPr>
        <w:t>　　　　　　4 、企业财务指标分析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、企业疫苗产品结构</w:t>
      </w:r>
      <w:r>
        <w:rPr>
          <w:rFonts w:hint="eastAsia"/>
        </w:rPr>
        <w:br/>
      </w:r>
      <w:r>
        <w:rPr>
          <w:rFonts w:hint="eastAsia"/>
        </w:rPr>
        <w:t>　　　　　　3 、企业经济指标分析</w:t>
      </w:r>
      <w:r>
        <w:rPr>
          <w:rFonts w:hint="eastAsia"/>
        </w:rPr>
        <w:br/>
      </w:r>
      <w:r>
        <w:rPr>
          <w:rFonts w:hint="eastAsia"/>
        </w:rPr>
        <w:t>　　　　　　4 、企业财务指标分析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四、长春百克生物科技股份公司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、企业疫苗产品结构</w:t>
      </w:r>
      <w:r>
        <w:rPr>
          <w:rFonts w:hint="eastAsia"/>
        </w:rPr>
        <w:br/>
      </w:r>
      <w:r>
        <w:rPr>
          <w:rFonts w:hint="eastAsia"/>
        </w:rPr>
        <w:t>　　　　　　3 、企业经济指标分析</w:t>
      </w:r>
      <w:r>
        <w:rPr>
          <w:rFonts w:hint="eastAsia"/>
        </w:rPr>
        <w:br/>
      </w:r>
      <w:r>
        <w:rPr>
          <w:rFonts w:hint="eastAsia"/>
        </w:rPr>
        <w:t>　　　　　　4 、企业财务指标分析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五、长春长生生物科技股份有限公司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、企业疫苗产品结构</w:t>
      </w:r>
      <w:r>
        <w:rPr>
          <w:rFonts w:hint="eastAsia"/>
        </w:rPr>
        <w:br/>
      </w:r>
      <w:r>
        <w:rPr>
          <w:rFonts w:hint="eastAsia"/>
        </w:rPr>
        <w:t>　　　　　　3 、企业经济指标分析</w:t>
      </w:r>
      <w:r>
        <w:rPr>
          <w:rFonts w:hint="eastAsia"/>
        </w:rPr>
        <w:br/>
      </w:r>
      <w:r>
        <w:rPr>
          <w:rFonts w:hint="eastAsia"/>
        </w:rPr>
        <w:t>　　　　　　4 、企业财务指标分析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六、云南沃森生物技术股份有限公司 1、企业发展概况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、企业疫苗产品结构</w:t>
      </w:r>
      <w:r>
        <w:rPr>
          <w:rFonts w:hint="eastAsia"/>
        </w:rPr>
        <w:br/>
      </w:r>
      <w:r>
        <w:rPr>
          <w:rFonts w:hint="eastAsia"/>
        </w:rPr>
        <w:t>　　　　　　3 、企业经济指标分析</w:t>
      </w:r>
      <w:r>
        <w:rPr>
          <w:rFonts w:hint="eastAsia"/>
        </w:rPr>
        <w:br/>
      </w:r>
      <w:r>
        <w:rPr>
          <w:rFonts w:hint="eastAsia"/>
        </w:rPr>
        <w:t>　　　　　　4 、企业财务指标分析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七、大连汉信生物制药有限公司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、企业疫苗产品结构</w:t>
      </w:r>
      <w:r>
        <w:rPr>
          <w:rFonts w:hint="eastAsia"/>
        </w:rPr>
        <w:br/>
      </w:r>
      <w:r>
        <w:rPr>
          <w:rFonts w:hint="eastAsia"/>
        </w:rPr>
        <w:t>　　　　　　3 、企业经济指标分析</w:t>
      </w:r>
      <w:r>
        <w:rPr>
          <w:rFonts w:hint="eastAsia"/>
        </w:rPr>
        <w:br/>
      </w:r>
      <w:r>
        <w:rPr>
          <w:rFonts w:hint="eastAsia"/>
        </w:rPr>
        <w:t>　　　　　　4 、企业财务指标分析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八、浙江普康生物技术股份有限公司 1、企业发展概况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、企业疫苗产品结构</w:t>
      </w:r>
      <w:r>
        <w:rPr>
          <w:rFonts w:hint="eastAsia"/>
        </w:rPr>
        <w:br/>
      </w:r>
      <w:r>
        <w:rPr>
          <w:rFonts w:hint="eastAsia"/>
        </w:rPr>
        <w:t>　　　　　　3 、企业经济指标分析</w:t>
      </w:r>
      <w:r>
        <w:rPr>
          <w:rFonts w:hint="eastAsia"/>
        </w:rPr>
        <w:br/>
      </w:r>
      <w:r>
        <w:rPr>
          <w:rFonts w:hint="eastAsia"/>
        </w:rPr>
        <w:t>　　　　　　4 、企业财务指标分析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、企业疫苗产品结构</w:t>
      </w:r>
      <w:r>
        <w:rPr>
          <w:rFonts w:hint="eastAsia"/>
        </w:rPr>
        <w:br/>
      </w:r>
      <w:r>
        <w:rPr>
          <w:rFonts w:hint="eastAsia"/>
        </w:rPr>
        <w:t>　　　　　　3 、企业经济指标分析</w:t>
      </w:r>
      <w:r>
        <w:rPr>
          <w:rFonts w:hint="eastAsia"/>
        </w:rPr>
        <w:br/>
      </w:r>
      <w:r>
        <w:rPr>
          <w:rFonts w:hint="eastAsia"/>
        </w:rPr>
        <w:t>　　　　　　4 、企业财务指标分析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、企业疫苗产品结构</w:t>
      </w:r>
      <w:r>
        <w:rPr>
          <w:rFonts w:hint="eastAsia"/>
        </w:rPr>
        <w:br/>
      </w:r>
      <w:r>
        <w:rPr>
          <w:rFonts w:hint="eastAsia"/>
        </w:rPr>
        <w:t>　　　　　　3 、企业经济指标分析</w:t>
      </w:r>
      <w:r>
        <w:rPr>
          <w:rFonts w:hint="eastAsia"/>
        </w:rPr>
        <w:br/>
      </w:r>
      <w:r>
        <w:rPr>
          <w:rFonts w:hint="eastAsia"/>
        </w:rPr>
        <w:t>　　　　　　4 、企业财务指标分析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2020-2025年中国肺炎疫苗行业上下游分析及其影响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2025年中国肺炎疫苗行业上游发展及影响分析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一、2025年中国肺炎疫苗行业上游运行现状分析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二、2025-2031年中国肺炎疫苗行业上游市场前景预测分析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2025年中国肺炎疫苗行业下游发展及影响分析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一、2025年中国肺炎疫苗行业下游运行现状分析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二、2025-2031年中国肺炎疫苗行业下游市场前景预测分析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2025-2031年肺炎疫苗行业发展及行业前景调研分析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2025-2031年肺炎疫苗行业市场规模预测分析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2025-2031年肺炎疫苗行业供需预测分析</w:t>
      </w:r>
      <w:r>
        <w:rPr>
          <w:rFonts w:hint="eastAsia"/>
        </w:rPr>
        <w:br/>
      </w:r>
      <w:r>
        <w:rPr>
          <w:rFonts w:hint="eastAsia"/>
        </w:rPr>
        <w:t>　　第三节 中国肺炎疫苗行业五力分析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2025-2031年我国肺炎疫苗行业前景展望分析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2025-2031年我国肺炎疫苗行业产品价格走势预测分析</w:t>
      </w:r>
      <w:r>
        <w:rPr>
          <w:rFonts w:hint="eastAsia"/>
        </w:rPr>
        <w:br/>
      </w:r>
      <w:r>
        <w:rPr>
          <w:rFonts w:hint="eastAsia"/>
        </w:rPr>
        <w:t>　　第六节 2025-2031年我国肺炎疫苗行业盈利能力预测分析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2025-2031年中国肺炎疫苗行业投资分析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2020-2025年中国肺炎疫苗行业投资金额分析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一、2020-2025年中国肺炎疫苗行业内资企业投资金额分析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二、2020-2025年中国肺炎疫苗行业港澳台及外资企业投资金额分析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近年中国肺炎疫苗行业主要投资项目分析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2025-2031年中国肺炎疫苗行业投资周期分析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2025-2031年中国肺炎疫苗行业前景调研分析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2025-2031年中国肺炎疫苗行业投资趋势分析及投资建议分析</w:t>
      </w:r>
      <w:r>
        <w:rPr>
          <w:rFonts w:hint="eastAsia"/>
        </w:rPr>
        <w:br/>
      </w:r>
      <w:r>
        <w:rPr>
          <w:rFonts w:hint="eastAsia"/>
        </w:rPr>
        <w:t>　　第一节 肺炎疫苗行业投资趋势分析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肺炎疫苗行业市场的重点客户战略实施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2025-2031年中国肺炎疫苗产品生产及销售投资运作模式探讨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2025-2031年中国肺炎疫苗行业发展建议</w:t>
      </w:r>
      <w:r>
        <w:rPr>
          <w:rFonts w:hint="eastAsia"/>
        </w:rPr>
        <w:br/>
      </w:r>
      <w:r>
        <w:rPr>
          <w:rFonts w:hint="eastAsia"/>
        </w:rPr>
        <w:t>　　第五节 中智.林.　2025-2031年中国肺炎疫苗行业投资建议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肺炎疫苗行业历程</w:t>
      </w:r>
      <w:r>
        <w:rPr>
          <w:rFonts w:hint="eastAsia"/>
        </w:rPr>
        <w:br/>
      </w:r>
      <w:r>
        <w:rPr>
          <w:rFonts w:hint="eastAsia"/>
        </w:rPr>
        <w:t>　　图表 肺炎疫苗行业生命周期</w:t>
      </w:r>
      <w:r>
        <w:rPr>
          <w:rFonts w:hint="eastAsia"/>
        </w:rPr>
        <w:br/>
      </w:r>
      <w:r>
        <w:rPr>
          <w:rFonts w:hint="eastAsia"/>
        </w:rPr>
        <w:t>　　图表 肺炎疫苗行业产业链分析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2020-2025年肺炎疫苗行业市场容量统计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2020-2025年中国肺炎疫苗行业经营效益分析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**地区肺炎疫苗行业市场需求情况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肺炎疫苗重点企业（一）基本信息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肺炎疫苗重点企业（一）经营情况分析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肺炎疫苗重点企业（一）盈利能力情况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肺炎疫苗重点企业（一）偿债能力情况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肺炎疫苗重点企业（一）运营能力情况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肺炎疫苗重点企业（一）成长能力情况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肺炎疫苗重点企业（二）基本信息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肺炎疫苗重点企业（二）经营情况分析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肺炎疫苗重点企业（二）盈利能力情况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肺炎疫苗重点企业（二）偿债能力情况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肺炎疫苗重点企业（二）运营能力情况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肺炎疫苗重点企业（二）成长能力情况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2025-2031年中国肺炎疫苗行业市场容量预测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2025-2031年中国肺炎疫苗行业市场规模预测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2025-2031年中国肺炎疫苗市场前景分析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2025-2031年中国肺炎疫苗行业发展趋势预测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a248c4be1473d" w:history="1">
        <w:r>
          <w:rPr>
            <w:rStyle w:val="Hyperlink"/>
          </w:rPr>
          <w:t>2025-2031年中国肺炎疫苗行业现状及前景趋势预测报告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a248c4be1473d" w:history="1">
        <w:r>
          <w:rPr>
            <w:rStyle w:val="Hyperlink"/>
          </w:rPr>
          <w:t>https://www.20087.com/7/99/FeiYanYiMiaoHangYeQianJing.html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热点：肺炎23价一共几针、肺炎疫苗13价和23价多少钱、肺炎13价保护到几岁、肺炎疫苗多少钱一针、肺炎疫苗有必要打吗、肺炎疫苗的不良反应哪些、肺炎疫苗几月份打合适、肺炎疫苗打几针、5岁打13价还是23价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9831eed1a472d" w:history="1">
      <w:r>
        <w:rPr>
          <w:rStyle w:val="Hyperlink"/>
        </w:rPr>
        <w:t>2025-2031年中国肺炎疫苗行业现状及前景趋势预测报告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eiYanYiMiaoHangYeQianJing.html" TargetMode="External" Id="R07fa248c4be1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eiYanYiMiaoHangYeQianJing.html" TargetMode="External" Id="R6f69831eed1a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2025-03-08T00:23:00Z</dcterms:created>
  <dcterms:modified xsi:type="dcterms:W3CDTF">2025-03-08T01:23:00Z</dcterms:modified>
  <dc:subject>2025-2031年中国肺炎疫苗行业现状及前景趋势预测报告</dc:subject>
  <dc:title>2025-2031年中国肺炎疫苗行业现状及前景趋势预测报告</dc:title>
  <cp:keywords>2025-2031年中国肺炎疫苗行业现状及前景趋势预测报告</cp:keywords>
  <dc:description>2025-2031年中国肺炎疫苗行业现状及前景趋势预测报告</dc:description>
</cp:coreProperties>
</file>