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9b3b0d1f842db" w:history="1">
              <w:r>
                <w:rPr>
                  <w:rStyle w:val="Hyperlink"/>
                </w:rPr>
                <w:t>2025-2031年全球与中国互联网金融发展现状分析及市场前景报告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9b3b0d1f842db" w:history="1">
              <w:r>
                <w:rPr>
                  <w:rStyle w:val="Hyperlink"/>
                </w:rPr>
                <w:t>2025-2031年全球与中国互联网金融发展现状分析及市场前景报告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9b3b0d1f842db" w:history="1">
                <w:r>
                  <w:rPr>
                    <w:rStyle w:val="Hyperlink"/>
                  </w:rPr>
                  <w:t>https://www.20087.com/7/59/HuLianWangJinRongShiChangXianZhuangHeQianJing.html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的重要分支，近年来在全球范围内迅速崛起，改变了传统金融服务的格局。通过互联网技术的应用，互联网金融平台能够提供更加便捷、高效、低成本的金融服务，包括但不限于网络贷款、在线支付、投资理财、保险服务等。这一领域的发展得益于智能手机的普及和移动互联网的高速覆盖，使得金融服务能够触达更广泛的用户群体，尤其是那些传统金融机构难以覆盖的长尾市场。此外，大数据、人工智能等先进技术的应用，提升了风险评估的准确性和个性化服务的能力，增强了用户黏性。</w:t>
      </w:r>
      <w:r>
        <w:rPr>
          <w:rFonts w:hint="eastAsia"/>
        </w:rPr>
        <w:br/>
      </w:r>
      <w:r>
        <w:rPr>
          <w:rFonts w:hint="eastAsia"/>
        </w:rPr>
        <w:t>　　未来，互联网金融行业将朝着更加规范化、智能化、普惠化的方向发展。一方面，随着监管政策的不断完善，互联网金融将步入更加健康有序的发展轨道，合规经营成为行业共识。另一方面，区块链、云计算等新兴技术的应用将进一步优化金融服务流程，提高数据安全性和交易透明度，为用户创造更加安全、便捷的金融体验。同时，互联网金融将更加注重服务实体经济，通过创新的金融产品和解决方案，支持中小企业发展，促进经济结构调整。然而，网络安全威胁、数据隐私保护以及与传统金融机构的竞合关系，仍将是互联网金融行业面临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9b3b0d1f842db" w:history="1">
        <w:r>
          <w:rPr>
            <w:rStyle w:val="Hyperlink"/>
          </w:rPr>
          <w:t>2025-2031年全球与中国互联网金融发展现状分析及市场前景报告</w:t>
        </w:r>
      </w:hyperlink>
      <w:r>
        <w:rPr>
          <w:rFonts w:hint="eastAsia"/>
        </w:rPr>
        <w:t>》从产业链视角出发，系统分析了互联网金融行业的市场现状与需求动态，详细解读了互联网金融市场规模、价格波动及上下游影响因素。报告深入剖析了互联网金融细分领域的发展特点，基于权威数据对市场前景及未来趋势进行了科学预测，同时揭示了互联网金融重点企业的竞争格局与市场集中度变化。报告客观翔实地指出了互联网金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全球市场互联网金融市场总体规模</w:t>
      </w:r>
      <w:r>
        <w:rPr>
          <w:rFonts w:hint="eastAsia"/>
        </w:rPr>
        <w:br/>
      </w:r>
      <w:r>
        <w:rPr>
          <w:rFonts w:hint="eastAsia"/>
        </w:rPr>
        <w:t>　　1.4 中国市场互联网金融市场总体规模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互联网金融行业发展总体概况</w:t>
      </w:r>
      <w:r>
        <w:rPr>
          <w:rFonts w:hint="eastAsia"/>
        </w:rPr>
        <w:br/>
      </w:r>
      <w:r>
        <w:rPr>
          <w:rFonts w:hint="eastAsia"/>
        </w:rPr>
        <w:t>　　　　1.5.2 互联网金融行业发展主要特点</w:t>
      </w:r>
      <w:r>
        <w:rPr>
          <w:rFonts w:hint="eastAsia"/>
        </w:rPr>
        <w:br/>
      </w:r>
      <w:r>
        <w:rPr>
          <w:rFonts w:hint="eastAsia"/>
        </w:rPr>
        <w:t>　　　　1.5.3 互联网金融行业发展影响因素</w:t>
      </w:r>
      <w:r>
        <w:rPr>
          <w:rFonts w:hint="eastAsia"/>
        </w:rPr>
        <w:br/>
      </w:r>
      <w:r>
        <w:rPr>
          <w:rFonts w:hint="eastAsia"/>
        </w:rPr>
        <w:t>　　　　1.5.3 .1 互联网金融有利因素</w:t>
      </w:r>
      <w:r>
        <w:rPr>
          <w:rFonts w:hint="eastAsia"/>
        </w:rPr>
        <w:br/>
      </w:r>
      <w:r>
        <w:rPr>
          <w:rFonts w:hint="eastAsia"/>
        </w:rPr>
        <w:t>　　　　1.5.3 .2 互联网金融不利因素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全球市场，近三年互联网金融主要企业占有率及排名（按收入）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近三年互联网金融主要企业在国际市场占有率（按收入，2020-2025）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2025年互联网金融主要企业在国际市场排名（按收入）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近三年全球市场主要企业互联网金融销售收入（2020-2025）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中国市场，近三年互联网金融主要企业占有率及排名（按收入）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近三年互联网金融主要企业在中国市场占有率（按收入，2020-2025）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2025年互联网金融主要企业在中国市场排名（按收入）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近三年中国市场主要企业互联网金融销售收入（2020-2025）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全球主要厂商互联网金融总部及产地分布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全球主要厂商成立时间及互联网金融商业化日期</w:t>
      </w:r>
      <w:r>
        <w:rPr>
          <w:rFonts w:hint="eastAsia"/>
        </w:rPr>
        <w:br/>
      </w:r>
      <w:r>
        <w:rPr>
          <w:rFonts w:hint="eastAsia"/>
        </w:rPr>
        <w:t>　　2.5 全球主要厂商互联网金融产品类型及应用</w:t>
      </w:r>
      <w:r>
        <w:rPr>
          <w:rFonts w:hint="eastAsia"/>
        </w:rPr>
        <w:br/>
      </w:r>
      <w:r>
        <w:rPr>
          <w:rFonts w:hint="eastAsia"/>
        </w:rPr>
        <w:t>　　2.6 互联网金融行业集中度、竞争程度分析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互联网金融行业集中度分析：2025年全球Top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全球互联网金融第一梯队、第二梯队和第三梯队生产商（品牌）及市场份额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全球互联网金融主要地区分析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全球主要地区互联网金融市场规模分析：2020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全球主要地区互联网金融销售额及份额（2020-2025年）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全球主要地区互联网金融销售额及份额预测（2025-2031年）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印度互联网金融销售额及预测（2020-2031）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按产品类型细分，全球互联网金融销售额对比（2020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按产品类型细分，全球互联网金融销售额及市场份额（2020-2025）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按产品类型细分，全球互联网金融销售额预测（2025-2031）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按产品类型细分，中国互联网金融销售额及市场份额（2020-2025）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按产品类型细分，中国互联网金融销售额预测（2025-2031）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按产品类型细分，全球互联网金融销售额对比（2020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按产品类型细分，全球互联网金融销售额及市场份额（2020-2025）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按产品类型细分，全球互联网金融销售额预测（2025-2031）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中国不同应用互联网金融销售额及预测（2020-2031）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中国不同应用互联网金融销售额及市场份额（2020-2025）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中国不同应用互联网金融销售额预测（2025-2031）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互联网金融产品及服务介绍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互联网金融产品及服务介绍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互联网金融产品及服务介绍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互联网金融产品及服务介绍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互联网金融产品及服务介绍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互联网金融产品及服务介绍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互联网金融产品及服务介绍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互联网金融产品及服务介绍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互联网金融行业发展趋势</w:t>
      </w:r>
      <w:r>
        <w:rPr>
          <w:rFonts w:hint="eastAsia"/>
        </w:rPr>
        <w:br/>
      </w:r>
      <w:r>
        <w:rPr>
          <w:rFonts w:hint="eastAsia"/>
        </w:rPr>
        <w:t>　　7.2 互联网金融行业主要驱动因素</w:t>
      </w:r>
      <w:r>
        <w:rPr>
          <w:rFonts w:hint="eastAsia"/>
        </w:rPr>
        <w:br/>
      </w:r>
      <w:r>
        <w:rPr>
          <w:rFonts w:hint="eastAsia"/>
        </w:rPr>
        <w:t>　　7.3 互联网金融中国企业SWOT分析</w:t>
      </w:r>
      <w:r>
        <w:rPr>
          <w:rFonts w:hint="eastAsia"/>
        </w:rPr>
        <w:br/>
      </w:r>
      <w:r>
        <w:rPr>
          <w:rFonts w:hint="eastAsia"/>
        </w:rPr>
        <w:t>　　7.4 中国互联网金融行业政策环境分析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互联网金融行业产业链简介</w:t>
      </w:r>
      <w:r>
        <w:rPr>
          <w:rFonts w:hint="eastAsia"/>
        </w:rPr>
        <w:br/>
      </w:r>
      <w:r>
        <w:rPr>
          <w:rFonts w:hint="eastAsia"/>
        </w:rPr>
        <w:t>　　　　8.1.1 互联网金融行业供应链分析</w:t>
      </w:r>
      <w:r>
        <w:rPr>
          <w:rFonts w:hint="eastAsia"/>
        </w:rPr>
        <w:br/>
      </w:r>
      <w:r>
        <w:rPr>
          <w:rFonts w:hint="eastAsia"/>
        </w:rPr>
        <w:t>　　　　8.1.2 互联网金融主要原料及供应情况</w:t>
      </w:r>
      <w:r>
        <w:rPr>
          <w:rFonts w:hint="eastAsia"/>
        </w:rPr>
        <w:br/>
      </w:r>
      <w:r>
        <w:rPr>
          <w:rFonts w:hint="eastAsia"/>
        </w:rPr>
        <w:t>　　　　8.1.3 互联网金融行业主要下游客户</w:t>
      </w:r>
      <w:r>
        <w:rPr>
          <w:rFonts w:hint="eastAsia"/>
        </w:rPr>
        <w:br/>
      </w:r>
      <w:r>
        <w:rPr>
          <w:rFonts w:hint="eastAsia"/>
        </w:rPr>
        <w:t>　　8.2 互联网金融行业采购模式</w:t>
      </w:r>
      <w:r>
        <w:rPr>
          <w:rFonts w:hint="eastAsia"/>
        </w:rPr>
        <w:br/>
      </w:r>
      <w:r>
        <w:rPr>
          <w:rFonts w:hint="eastAsia"/>
        </w:rPr>
        <w:t>　　8.3 互联网金融行业生产模式</w:t>
      </w:r>
      <w:r>
        <w:rPr>
          <w:rFonts w:hint="eastAsia"/>
        </w:rPr>
        <w:br/>
      </w:r>
      <w:r>
        <w:rPr>
          <w:rFonts w:hint="eastAsia"/>
        </w:rPr>
        <w:t>　　8.4 互联网金融行业销售模式及销售渠道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不同分类互联网金融主要企业列表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全球市场不同分类互联网金融规模及增长率对比（2020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全球不同分类互联网金融规模列表（2020-2025）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全球不同分类互联网金融规模市场份额列表（2020-2025）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全球不同分类互联网金融规模预测（2025-2031）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全球不同分类互联网金融规模市场份额预测（2025-2031）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中国不同分类互联网金融规模列表（2020-2025）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中国不同分类互联网金融规模市场份额列表（2020-2025）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中国不同分类互联网金融规模预测（2025-2031）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中国不同分类互联网金融规模市场份额预测（2025-2031）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全球市场不同应用互联网金融规模及增长率对比（2020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全球不同应用互联网金融规模列表（2020-2025）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全球不同应用互联网金融规模市场份额列表（2020-2025）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全球不同应用互联网金融规模预测（2025-2031）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全球不同应用互联网金融市场份额预测（2025-2031）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中国不同应用互联网金融规模列表（2020-2025）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中国不同应用互联网金融规模市场份额列表（2020-2025）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中国不同应用互联网金融规模预测（2025-2031）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中国不同应用互联网金融规模市场份额预测（2025-2031）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全球主要地区互联网金融规模：（2020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全球主要地区互联网金融规模列表（2020-2025年）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全球主要地区互联网金融规模及份额列表（2020-2025年）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全球主要地区互联网金融规模列表预测（2025-2031）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全球主要地区互联网金融规模及份额列表预测（2025-2031）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全球主要企业互联网金融规模（2020-2025）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全球主要企业互联网金融规模份额对比（2020-2025）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全球主要企业进入互联网金融市场日期，及提供的产品和服务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全球互联网金融市场投资、并购等现状分析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中国主要企业互联网金融规模列表（2020-2025）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中国主要企业互联网金融规模份额对比（2020-2025）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重点企业（十）公司信息、总部、互联网金融市场地位以及主要的竞争对手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重点企业（十）互联网金融产品及服务介绍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重点企业（十）互联网金融收入及毛利率（2020-2025）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互联网金融行业目前发展现状</w:t>
      </w:r>
      <w:r>
        <w:rPr>
          <w:rFonts w:hint="eastAsia"/>
        </w:rPr>
        <w:br/>
      </w:r>
      <w:r>
        <w:rPr>
          <w:rFonts w:hint="eastAsia"/>
        </w:rPr>
        <w:t>　　表： 互联网金融发展趋势</w:t>
      </w:r>
      <w:r>
        <w:rPr>
          <w:rFonts w:hint="eastAsia"/>
        </w:rPr>
        <w:br/>
      </w:r>
      <w:r>
        <w:rPr>
          <w:rFonts w:hint="eastAsia"/>
        </w:rPr>
        <w:t>　　表： 互联网金融当前及未来发展机遇</w:t>
      </w:r>
      <w:r>
        <w:rPr>
          <w:rFonts w:hint="eastAsia"/>
        </w:rPr>
        <w:br/>
      </w:r>
      <w:r>
        <w:rPr>
          <w:rFonts w:hint="eastAsia"/>
        </w:rPr>
        <w:t>　　表： 互联网金融发展的推动因素、有利条件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互联网金融市场不利因素、风险及挑战分析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互联网金融行业政策分析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全球市场互联网金融市场规模,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全球互联网金融市场规模预测:&amp;（2020-2031）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中国互联网金融市场规模及未来趋势（2020-2031）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不同分类互联网金融产品图片</w:t>
      </w:r>
      <w:r>
        <w:rPr>
          <w:rFonts w:hint="eastAsia"/>
        </w:rPr>
        <w:br/>
      </w:r>
      <w:r>
        <w:rPr>
          <w:rFonts w:hint="eastAsia"/>
        </w:rPr>
        <w:t>　　图： 全球不同分类互联网金融规模及增长率（2020-2031）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全球不同分类互联网金融市场份额2024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全球不同分类互联网金融市场份额预测2024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中国不同分类互联网金融市场份额2024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中国不同分类互联网金融市场份额预测2024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全球不同应用互联网金融市场份额2024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全球不同应用互联网金融市场份额预测2024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中国不同应用互联网金融市场份额2024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中国不同应用互联网金融市场份额预测2024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全球主要地区互联网金融规模市场份额（2024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北美互联网金融市场规模及预测（2020-2031）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欧洲互联网金融市场规模及预测（2020-2031）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中国互联网金融市场规模及预测（2020-2031）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日本互联网金融市场规模及预测（2020-2031）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东南亚互联网金融市场规模及预测（2020-2031）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印度互联网金融市场规模及预测（2020-2031）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全球互联网金融第一梯队、第二梯队和第三梯队企业及市场份额（2024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2025年全球互联网金融Top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互联网金融全球领先企业SWOT分析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2025年中国排名前三和前五互联网金融企业市场份额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9b3b0d1f842db" w:history="1">
        <w:r>
          <w:rPr>
            <w:rStyle w:val="Hyperlink"/>
          </w:rPr>
          <w:t>2025-2031年全球与中国互联网金融发展现状分析及市场前景报告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9b3b0d1f842db" w:history="1">
        <w:r>
          <w:rPr>
            <w:rStyle w:val="Hyperlink"/>
          </w:rPr>
          <w:t>https://www.20087.com/7/59/HuLianWangJinRongShiChangXianZhuangHeQianJing.html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0de65560b41fd" w:history="1">
      <w:r>
        <w:rPr>
          <w:rStyle w:val="Hyperlink"/>
        </w:rPr>
        <w:t>2025-2031年全球与中国互联网金融发展现状分析及市场前景报告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LianWangJinRongShiChangXianZhuangHeQianJing.html" TargetMode="External" Id="Rcf29b3b0d1f8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LianWangJinRongShiChangXianZhuangHeQianJing.html" TargetMode="External" Id="Rbec0de65560b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2025-05-02T23:23:00Z</dcterms:created>
  <dcterms:modified xsi:type="dcterms:W3CDTF">2025-05-03T00:23:00Z</dcterms:modified>
  <dc:subject>2025-2031年全球与中国互联网金融发展现状分析及市场前景报告</dc:subject>
  <dc:title>2025-2031年全球与中国互联网金融发展现状分析及市场前景报告</dc:title>
  <cp:keywords>2025-2031年全球与中国互联网金融发展现状分析及市场前景报告</cp:keywords>
  <dc:description>2025-2031年全球与中国互联网金融发展现状分析及市场前景报告</dc:description>
</cp:coreProperties>
</file>