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f2e29cbca4328" w:history="1">
              <w:r>
                <w:rPr>
                  <w:rStyle w:val="Hyperlink"/>
                </w:rPr>
                <w:t>2024-2030年全球与中国基站储能电池行业现状调研及发展趋势分析报告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f2e29cbca4328" w:history="1">
              <w:r>
                <w:rPr>
                  <w:rStyle w:val="Hyperlink"/>
                </w:rPr>
                <w:t>2024-2030年全球与中国基站储能电池行业现状调研及发展趋势分析报告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f2e29cbca4328" w:history="1">
                <w:r>
                  <w:rPr>
                    <w:rStyle w:val="Hyperlink"/>
                  </w:rPr>
                  <w:t>https://www.20087.com/7/19/JiZhanChuNengDianChiHangYeFaZhanQuShi.html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储能电池是通信基站的重要组成部分，用于在停电或电网不稳定时为基站供电，保障通信服务的连续性。近年来，随着5G网络的部署和物联网设备的增加，基站对高密度、长寿命储能电池的需求愈发迫切。锂离子电池因其能量密度高、循环寿命长等优点，已成为基站储能的主要选择。</w:t>
      </w:r>
      <w:r>
        <w:rPr>
          <w:rFonts w:hint="eastAsia"/>
        </w:rPr>
        <w:br/>
      </w:r>
      <w:r>
        <w:rPr>
          <w:rFonts w:hint="eastAsia"/>
        </w:rPr>
        <w:t>　　未来，基站储能电池的发展将更加侧重于提升安全性和智能化管理。安全技术的创新，如热失控防护、智能监控系统，将增强电池在极端环境下的稳定性和可靠性。同时，电池管理系统（BMS）的智能化将实现电池状态的实时监测和预测性维护，提高运维效率，降低故障率，确保通信网络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3f2e29cbca4328" w:history="1">
        <w:r>
          <w:rPr>
            <w:rStyle w:val="Hyperlink"/>
          </w:rPr>
          <w:t>2024-2030年全球与中国基站储能电池行业现状调研及发展趋势分析报告</w:t>
        </w:r>
      </w:hyperlink>
      <w:r>
        <w:rPr>
          <w:rFonts w:hint="eastAsia"/>
        </w:rPr>
        <w:t>全面剖析了基站储能电池行业的市场规模、需求及价格动态。报告通过对基站储能电池产业链的深入挖掘，详细分析了行业现状，并对基站储能电池市场前景及发展趋势进行了科学预测。基站储能电池报告还深入探索了各细分市场的特点，突出关注基站储能电池重点企业的经营状况，全面揭示了基站储能电池行业竞争格局、品牌影响力和市场集中度。基站储能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中国基站储能电池概述</w:t>
      </w:r>
      <w:r>
        <w:rPr>
          <w:rFonts w:hint="eastAsia"/>
        </w:rPr>
        <w:br/>
      </w:r>
      <w:r>
        <w:rPr>
          <w:rFonts w:hint="eastAsia"/>
        </w:rPr>
        <w:t>　　第一节 基站储能电池行业定义</w:t>
      </w:r>
      <w:r>
        <w:rPr>
          <w:rFonts w:hint="eastAsia"/>
        </w:rPr>
        <w:br/>
      </w:r>
      <w:r>
        <w:rPr>
          <w:rFonts w:hint="eastAsia"/>
        </w:rPr>
        <w:t>　　第二节 基站储能电池行业发展特性</w:t>
      </w:r>
      <w:r>
        <w:rPr>
          <w:rFonts w:hint="eastAsia"/>
        </w:rPr>
        <w:br/>
      </w:r>
      <w:r>
        <w:rPr>
          <w:rFonts w:hint="eastAsia"/>
        </w:rPr>
        <w:t>　　第三节 基站储能电池产业链分析</w:t>
      </w:r>
      <w:r>
        <w:rPr>
          <w:rFonts w:hint="eastAsia"/>
        </w:rPr>
        <w:br/>
      </w:r>
      <w:r>
        <w:rPr>
          <w:rFonts w:hint="eastAsia"/>
        </w:rPr>
        <w:t>　　第四节 基站储能电池行业生命周期分析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2023-2024年国外基站储能电池市场发展概况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全球基站储能电池市场发展分析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北美地区主要国家基站储能电池市场概况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欧洲地区主要国家基站储能电池市场概况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亚洲地区主要国家基站储能电池市场概况</w:t>
      </w:r>
      <w:r>
        <w:rPr>
          <w:rFonts w:hint="eastAsia"/>
        </w:rPr>
        <w:br/>
      </w:r>
      <w:r>
        <w:rPr>
          <w:rFonts w:hint="eastAsia"/>
        </w:rPr>
        <w:t>　　第五节 全球基站储能电池市场发展预测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2023-2024年中国基站储能电池发展环境分析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基站储能电池行业相关政策、标准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基站储能电池行业相关发展规划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中国基站储能电池技术发展分析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当前基站储能电池技术发展现状分析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基站储能电池生产中需注意的问题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基站储能电池行业主要技术趋势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基站储能电池市场特性分析</w:t>
      </w:r>
      <w:r>
        <w:rPr>
          <w:rFonts w:hint="eastAsia"/>
        </w:rPr>
        <w:br/>
      </w:r>
      <w:r>
        <w:rPr>
          <w:rFonts w:hint="eastAsia"/>
        </w:rPr>
        <w:t>　　第一节 基站储能电池行业集中度分析</w:t>
      </w:r>
      <w:r>
        <w:rPr>
          <w:rFonts w:hint="eastAsia"/>
        </w:rPr>
        <w:br/>
      </w:r>
      <w:r>
        <w:rPr>
          <w:rFonts w:hint="eastAsia"/>
        </w:rPr>
        <w:t>　　第二节 基站储能电池行业SWOT分析</w:t>
      </w:r>
      <w:r>
        <w:rPr>
          <w:rFonts w:hint="eastAsia"/>
        </w:rPr>
        <w:br/>
      </w:r>
      <w:r>
        <w:rPr>
          <w:rFonts w:hint="eastAsia"/>
        </w:rPr>
        <w:t>　　　　一、基站储能电池行业优势</w:t>
      </w:r>
      <w:r>
        <w:rPr>
          <w:rFonts w:hint="eastAsia"/>
        </w:rPr>
        <w:br/>
      </w:r>
      <w:r>
        <w:rPr>
          <w:rFonts w:hint="eastAsia"/>
        </w:rPr>
        <w:t>　　　　二、基站储能电池行业劣势</w:t>
      </w:r>
      <w:r>
        <w:rPr>
          <w:rFonts w:hint="eastAsia"/>
        </w:rPr>
        <w:br/>
      </w:r>
      <w:r>
        <w:rPr>
          <w:rFonts w:hint="eastAsia"/>
        </w:rPr>
        <w:t>　　　　三、基站储能电池行业机会</w:t>
      </w:r>
      <w:r>
        <w:rPr>
          <w:rFonts w:hint="eastAsia"/>
        </w:rPr>
        <w:br/>
      </w:r>
      <w:r>
        <w:rPr>
          <w:rFonts w:hint="eastAsia"/>
        </w:rPr>
        <w:t>　　　　四、基站储能电池行业风险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中国基站储能电池发展现状</w:t>
      </w:r>
      <w:r>
        <w:rPr>
          <w:rFonts w:hint="eastAsia"/>
        </w:rPr>
        <w:br/>
      </w:r>
      <w:r>
        <w:rPr>
          <w:rFonts w:hint="eastAsia"/>
        </w:rPr>
        <w:t>　　第一节 中国基站储能电池市场现状分析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中国基站储能电池产量分析及预测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一、基站储能电池总体产能规模</w:t>
      </w:r>
      <w:r>
        <w:rPr>
          <w:rFonts w:hint="eastAsia"/>
        </w:rPr>
        <w:br/>
      </w:r>
      <w:r>
        <w:rPr>
          <w:rFonts w:hint="eastAsia"/>
        </w:rPr>
        <w:t>　　　　二、基站储能电池生产区域分布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三、2019-2024年中国基站储能电池产量统计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三、2024-2030年中国基站储能电池产量预测</w:t>
      </w:r>
      <w:r>
        <w:rPr>
          <w:rFonts w:hint="eastAsia"/>
        </w:rPr>
        <w:br/>
      </w:r>
      <w:r>
        <w:rPr>
          <w:rFonts w:hint="eastAsia"/>
        </w:rPr>
        <w:t>　　第三节 中国基站储能电池市场需求分析及预测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一、中国基站储能电池市场需求特点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二、2019-2024年中国基站储能电池市场需求量统计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三、2024-2030年中国基站储能电池市场需求量预测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中国基站储能电池价格趋势分析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一、2019-2024年中国基站储能电池市场价格趋势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二、2024-2030年中国基站储能电池市场价格走势预测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2019-2024年基站储能电池行业经济运行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2019-2024年中国基站储能电池行业盈利能力分析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2019-2024年中国基站储能电池行业发展能力分析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2019-2024年基站储能电池行业偿债能力分析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2019-2024年基站储能电池制造企业数量分析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中国基站储能电池行业重点地区发展分析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**地区基站储能电池市场发展分析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**地区基站储能电池市场发展分析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**地区基站储能电池市场发展分析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**地区基站储能电池市场发展分析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**地区基站储能电池市场发展分析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2019-2024年中国基站储能电池进出口分析</w:t>
      </w:r>
      <w:r>
        <w:rPr>
          <w:rFonts w:hint="eastAsia"/>
        </w:rPr>
        <w:br/>
      </w:r>
      <w:r>
        <w:rPr>
          <w:rFonts w:hint="eastAsia"/>
        </w:rPr>
        <w:t>　　第一节 基站储能电池进口情况分析</w:t>
      </w:r>
      <w:r>
        <w:rPr>
          <w:rFonts w:hint="eastAsia"/>
        </w:rPr>
        <w:br/>
      </w:r>
      <w:r>
        <w:rPr>
          <w:rFonts w:hint="eastAsia"/>
        </w:rPr>
        <w:t>　　第二节 基站储能电池出口情况分析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影响基站储能电池进出口因素分析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主要基站储能电池生产企业及竞争格局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基站储能电池行业投资战略研究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基站储能电池行业发展战略研究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对我国基站储能电池品牌的战略思考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一、基站储能电池品牌的重要性</w:t>
      </w:r>
      <w:r>
        <w:rPr>
          <w:rFonts w:hint="eastAsia"/>
        </w:rPr>
        <w:br/>
      </w:r>
      <w:r>
        <w:rPr>
          <w:rFonts w:hint="eastAsia"/>
        </w:rPr>
        <w:t>　　　　二、基站储能电池实施品牌战略的意义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三、基站储能电池企业品牌的现状分析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四、我国基站储能电池企业的品牌战略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五、基站储能电池品牌战略管理的策略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基站储能电池经营策略分析</w:t>
      </w:r>
      <w:r>
        <w:rPr>
          <w:rFonts w:hint="eastAsia"/>
        </w:rPr>
        <w:br/>
      </w:r>
      <w:r>
        <w:rPr>
          <w:rFonts w:hint="eastAsia"/>
        </w:rPr>
        <w:t>　　　　一、基站储能电池市场细分策略</w:t>
      </w:r>
      <w:r>
        <w:rPr>
          <w:rFonts w:hint="eastAsia"/>
        </w:rPr>
        <w:br/>
      </w:r>
      <w:r>
        <w:rPr>
          <w:rFonts w:hint="eastAsia"/>
        </w:rPr>
        <w:t>　　　　二、基站储能电池市场创新策略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四、基站储能电池新产品差异化战略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2024-2030年中国基站储能电池发展趋势预测及投资风险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2024年基站储能电池市场前景分析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2024年基站储能电池行业发展趋势预测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基站储能电池行业投资风险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基站储能电池投资建议</w:t>
      </w:r>
      <w:r>
        <w:rPr>
          <w:rFonts w:hint="eastAsia"/>
        </w:rPr>
        <w:br/>
      </w:r>
      <w:r>
        <w:rPr>
          <w:rFonts w:hint="eastAsia"/>
        </w:rPr>
        <w:t>　　第一节 基站储能电池行业投资环境分析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基站储能电池行业投资进入壁垒分析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2019-2024年中国基站储能电池市场规模及增长情况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2019-2024年中国基站储能电池行业产量及增长趋势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2024-2030年中国基站储能电池行业产量预测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2019-2024年中国基站储能电池行业市场需求及增长情况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2024-2030年中国基站储能电池行业市场需求预测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**地区基站储能电池市场规模及增长情况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**地区基站储能电池行业市场需求情况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2019-2024年中国基站储能电池行业出口情况分析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基站储能电池重点企业经营情况分析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2024年基站储能电池行业壁垒</w:t>
      </w:r>
      <w:r>
        <w:rPr>
          <w:rFonts w:hint="eastAsia"/>
        </w:rPr>
        <w:br/>
      </w:r>
      <w:r>
        <w:rPr>
          <w:rFonts w:hint="eastAsia"/>
        </w:rPr>
        <w:t>　　图表 2024年基站储能电池市场前景分析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2024-2030年中国基站储能电池市场规模预测</w:t>
      </w:r>
      <w:r>
        <w:rPr>
          <w:rFonts w:hint="eastAsia"/>
        </w:rPr>
        <w:br/>
      </w:r>
      <w:r>
        <w:rPr>
          <w:rFonts w:hint="eastAsia"/>
        </w:rPr>
        <w:t>　　图表 2024年基站储能电池发展趋势预测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f2e29cbca4328" w:history="1">
        <w:r>
          <w:rPr>
            <w:rStyle w:val="Hyperlink"/>
          </w:rPr>
          <w:t>2024-2030年全球与中国基站储能电池行业现状调研及发展趋势分析报告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f2e29cbca4328" w:history="1">
        <w:r>
          <w:rPr>
            <w:rStyle w:val="Hyperlink"/>
          </w:rPr>
          <w:t>https://www.20087.com/7/19/JiZhanChuNengDianChiHangYeFaZhanQuShi.html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f32979e354b9f" w:history="1">
      <w:r>
        <w:rPr>
          <w:rStyle w:val="Hyperlink"/>
        </w:rPr>
        <w:t>2024-2030年全球与中国基站储能电池行业现状调研及发展趋势分析报告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ZhanChuNengDianChiHangYeFaZhanQuShi.html" TargetMode="External" Id="R643f2e29cbca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ZhanChuNengDianChiHangYeFaZhanQuShi.html" TargetMode="External" Id="Re05f32979e3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2023-12-09T04:35:00Z</dcterms:created>
  <dcterms:modified xsi:type="dcterms:W3CDTF">2023-12-09T05:35:00Z</dcterms:modified>
  <dc:subject>2024-2030年全球与中国基站储能电池行业现状调研及发展趋势分析报告</dc:subject>
  <dc:title>2024-2030年全球与中国基站储能电池行业现状调研及发展趋势分析报告</dc:title>
  <cp:keywords>2024-2030年全球与中国基站储能电池行业现状调研及发展趋势分析报告</cp:keywords>
  <dc:description>2024-2030年全球与中国基站储能电池行业现状调研及发展趋势分析报告</dc:description>
</cp:coreProperties>
</file>