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7441de43b4dd1" w:history="1">
              <w:r>
                <w:rPr>
                  <w:rStyle w:val="Hyperlink"/>
                </w:rPr>
                <w:t>2025-2031年全球与中国妇科中成药市场分析及前景趋势预测报告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7441de43b4dd1" w:history="1">
              <w:r>
                <w:rPr>
                  <w:rStyle w:val="Hyperlink"/>
                </w:rPr>
                <w:t>2025-2031年全球与中国妇科中成药市场分析及前景趋势预测报告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7441de43b4dd1" w:history="1">
                <w:r>
                  <w:rPr>
                    <w:rStyle w:val="Hyperlink"/>
                  </w:rPr>
                  <w:t>https://www.20087.com/7/99/FuKeZhongChengYaoFaZhanQuShiFenXi.html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中成药是一种针对女性常见疾病的传统药物，近年来随着中医药文化的复兴和消费者对天然疗法的认可度提高，市场需求持续扩大。目前，妇科中成药不仅在配方上进行了优化，提高了药效和安全性，还通过采用现代提取和制剂技术，改善了药物的口感和吸收率。此外，随着对中药现代化的研究加深，妇科中成药的功效和作用机制得到了更科学的解释和支持。</w:t>
      </w:r>
      <w:r>
        <w:rPr>
          <w:rFonts w:hint="eastAsia"/>
        </w:rPr>
        <w:br/>
      </w:r>
      <w:r>
        <w:rPr>
          <w:rFonts w:hint="eastAsia"/>
        </w:rPr>
        <w:t>　　未来，妇科中成药的发展将更加注重科学化和国际化。一方面，通过加强基础研究和临床试验，进一步验证妇科中成药的有效性和安全性，提高其在国内外市场的认可度。另一方面，通过国际化的营销策略和合作模式，将妇科中成药推广到全球市场，让更多女性受益。此外，随着个性化医疗的发展，妇科中成药将提供更多针对个体差异的定制化解决方案，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7441de43b4dd1" w:history="1">
        <w:r>
          <w:rPr>
            <w:rStyle w:val="Hyperlink"/>
          </w:rPr>
          <w:t>2025-2031年全球与中国妇科中成药市场分析及前景趋势预测报告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妇科中成药行业的发展现状、市场规模、供需动态及进出口情况。报告详细解读了妇科中成药产业链上下游、重点区域市场、竞争格局及领先企业的表现，同时评估了妇科中成药行业风险与投资机会。通过对妇科中成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中国妇科中成药概述</w:t>
      </w:r>
      <w:r>
        <w:rPr>
          <w:rFonts w:hint="eastAsia"/>
        </w:rPr>
        <w:br/>
      </w:r>
      <w:r>
        <w:rPr>
          <w:rFonts w:hint="eastAsia"/>
        </w:rPr>
        <w:t>　　第一节 妇科中成药行业定义</w:t>
      </w:r>
      <w:r>
        <w:rPr>
          <w:rFonts w:hint="eastAsia"/>
        </w:rPr>
        <w:br/>
      </w:r>
      <w:r>
        <w:rPr>
          <w:rFonts w:hint="eastAsia"/>
        </w:rPr>
        <w:t>　　第二节 妇科中成药行业发展特性</w:t>
      </w:r>
      <w:r>
        <w:rPr>
          <w:rFonts w:hint="eastAsia"/>
        </w:rPr>
        <w:br/>
      </w:r>
      <w:r>
        <w:rPr>
          <w:rFonts w:hint="eastAsia"/>
        </w:rPr>
        <w:t>　　第三节 妇科中成药产业链分析</w:t>
      </w:r>
      <w:r>
        <w:rPr>
          <w:rFonts w:hint="eastAsia"/>
        </w:rPr>
        <w:br/>
      </w:r>
      <w:r>
        <w:rPr>
          <w:rFonts w:hint="eastAsia"/>
        </w:rPr>
        <w:t>　　第四节 妇科中成药行业生命周期分析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国外主要妇科中成药市场发展概况</w:t>
      </w:r>
      <w:r>
        <w:rPr>
          <w:rFonts w:hint="eastAsia"/>
        </w:rPr>
        <w:br/>
      </w:r>
      <w:r>
        <w:rPr>
          <w:rFonts w:hint="eastAsia"/>
        </w:rPr>
        <w:t>　　第一节 全球妇科中成药市场发展分析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欧洲地区主要国家妇科中成药市场概况</w:t>
      </w:r>
      <w:r>
        <w:rPr>
          <w:rFonts w:hint="eastAsia"/>
        </w:rPr>
        <w:br/>
      </w:r>
      <w:r>
        <w:rPr>
          <w:rFonts w:hint="eastAsia"/>
        </w:rPr>
        <w:t>　　第三节 北美地区妇科中成药市场概况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亚洲地区主要国家妇科中成药市场概况</w:t>
      </w:r>
      <w:r>
        <w:rPr>
          <w:rFonts w:hint="eastAsia"/>
        </w:rPr>
        <w:br/>
      </w:r>
      <w:r>
        <w:rPr>
          <w:rFonts w:hint="eastAsia"/>
        </w:rPr>
        <w:t>　　第五节 全球妇科中成药市场发展预测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中国妇科中成药发展环境分析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妇科中成药行业相关政策、标准</w:t>
      </w:r>
      <w:r>
        <w:rPr>
          <w:rFonts w:hint="eastAsia"/>
        </w:rPr>
        <w:br/>
      </w:r>
      <w:r>
        <w:rPr>
          <w:rFonts w:hint="eastAsia"/>
        </w:rPr>
        <w:t>　　第三节 妇科中成药行业相关发展规划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中国妇科中成药技术发展分析</w:t>
      </w:r>
      <w:r>
        <w:rPr>
          <w:rFonts w:hint="eastAsia"/>
        </w:rPr>
        <w:br/>
      </w:r>
      <w:r>
        <w:rPr>
          <w:rFonts w:hint="eastAsia"/>
        </w:rPr>
        <w:t>　　第一节 当前妇科中成药技术发展现状分析</w:t>
      </w:r>
      <w:r>
        <w:rPr>
          <w:rFonts w:hint="eastAsia"/>
        </w:rPr>
        <w:br/>
      </w:r>
      <w:r>
        <w:rPr>
          <w:rFonts w:hint="eastAsia"/>
        </w:rPr>
        <w:t>　　第二节 妇科中成药生产中需注意的问题</w:t>
      </w:r>
      <w:r>
        <w:rPr>
          <w:rFonts w:hint="eastAsia"/>
        </w:rPr>
        <w:br/>
      </w:r>
      <w:r>
        <w:rPr>
          <w:rFonts w:hint="eastAsia"/>
        </w:rPr>
        <w:t>　　第三节 妇科中成药行业主要技术发展趋势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妇科中成药市场特性分析</w:t>
      </w:r>
      <w:r>
        <w:rPr>
          <w:rFonts w:hint="eastAsia"/>
        </w:rPr>
        <w:br/>
      </w:r>
      <w:r>
        <w:rPr>
          <w:rFonts w:hint="eastAsia"/>
        </w:rPr>
        <w:t>　　第一节 妇科中成药行业集中度分析</w:t>
      </w:r>
      <w:r>
        <w:rPr>
          <w:rFonts w:hint="eastAsia"/>
        </w:rPr>
        <w:br/>
      </w:r>
      <w:r>
        <w:rPr>
          <w:rFonts w:hint="eastAsia"/>
        </w:rPr>
        <w:t>　　第二节 妇科中成药行业SWOT分析</w:t>
      </w:r>
      <w:r>
        <w:rPr>
          <w:rFonts w:hint="eastAsia"/>
        </w:rPr>
        <w:br/>
      </w:r>
      <w:r>
        <w:rPr>
          <w:rFonts w:hint="eastAsia"/>
        </w:rPr>
        <w:t>　　　　一、妇科中成药行业优势</w:t>
      </w:r>
      <w:r>
        <w:rPr>
          <w:rFonts w:hint="eastAsia"/>
        </w:rPr>
        <w:br/>
      </w:r>
      <w:r>
        <w:rPr>
          <w:rFonts w:hint="eastAsia"/>
        </w:rPr>
        <w:t>　　　　二、妇科中成药行业劣势</w:t>
      </w:r>
      <w:r>
        <w:rPr>
          <w:rFonts w:hint="eastAsia"/>
        </w:rPr>
        <w:br/>
      </w:r>
      <w:r>
        <w:rPr>
          <w:rFonts w:hint="eastAsia"/>
        </w:rPr>
        <w:t>　　　　三、妇科中成药行业机会</w:t>
      </w:r>
      <w:r>
        <w:rPr>
          <w:rFonts w:hint="eastAsia"/>
        </w:rPr>
        <w:br/>
      </w:r>
      <w:r>
        <w:rPr>
          <w:rFonts w:hint="eastAsia"/>
        </w:rPr>
        <w:t>　　　　四、妇科中成药行业风险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中国妇科中成药发展现状</w:t>
      </w:r>
      <w:r>
        <w:rPr>
          <w:rFonts w:hint="eastAsia"/>
        </w:rPr>
        <w:br/>
      </w:r>
      <w:r>
        <w:rPr>
          <w:rFonts w:hint="eastAsia"/>
        </w:rPr>
        <w:t>　　第一节 中国妇科中成药市场现状分析</w:t>
      </w:r>
      <w:r>
        <w:rPr>
          <w:rFonts w:hint="eastAsia"/>
        </w:rPr>
        <w:br/>
      </w:r>
      <w:r>
        <w:rPr>
          <w:rFonts w:hint="eastAsia"/>
        </w:rPr>
        <w:t>　　第二节 中国妇科中成药行业产量情况分析及预测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一、妇科中成药总体产能规模</w:t>
      </w:r>
      <w:r>
        <w:rPr>
          <w:rFonts w:hint="eastAsia"/>
        </w:rPr>
        <w:br/>
      </w:r>
      <w:r>
        <w:rPr>
          <w:rFonts w:hint="eastAsia"/>
        </w:rPr>
        <w:t>　　　　二、妇科中成药生产区域分布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三、2019-2024年中国妇科中成药产量统计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四、2025-2031年中国妇科中成药产量预测</w:t>
      </w:r>
      <w:r>
        <w:rPr>
          <w:rFonts w:hint="eastAsia"/>
        </w:rPr>
        <w:br/>
      </w:r>
      <w:r>
        <w:rPr>
          <w:rFonts w:hint="eastAsia"/>
        </w:rPr>
        <w:t>　　第三节 中国妇科中成药市场需求分析及预测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一、中国妇科中成药市场需求特点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二、2019-2024年中国妇科中成药市场需求量统计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三、2025-2031年中国妇科中成药市场需求量预测</w:t>
      </w:r>
      <w:r>
        <w:rPr>
          <w:rFonts w:hint="eastAsia"/>
        </w:rPr>
        <w:br/>
      </w:r>
      <w:r>
        <w:rPr>
          <w:rFonts w:hint="eastAsia"/>
        </w:rPr>
        <w:t>　　第四节 中国妇科中成药价格趋势分析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一、2019-2024年中国妇科中成药市场价格趋势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二、2025-2031年中国妇科中成药市场价格走势预测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2019-2024年妇科中成药行业经济运行状况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2019-2024年中国妇科中成药行业盈利能力分析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2019-2024年中国妇科中成药行业发展能力分析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2019-2024年妇科中成药行业偿债能力分析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2019-2024年妇科中成药制造企业数量分析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妇科中成药行业上、下游市场分析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妇科中成药行业上游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妇科中成药行业下游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中国妇科中成药行业重点地区发展分析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妇科中成药行业重点区域市场结构调研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**地区妇科中成药市场发展分析</w:t>
      </w:r>
      <w:r>
        <w:rPr>
          <w:rFonts w:hint="eastAsia"/>
        </w:rPr>
        <w:br/>
      </w:r>
      <w:r>
        <w:rPr>
          <w:rFonts w:hint="eastAsia"/>
        </w:rPr>
        <w:t>　　第三节 **地区妇科中成药市场发展分析</w:t>
      </w:r>
      <w:r>
        <w:rPr>
          <w:rFonts w:hint="eastAsia"/>
        </w:rPr>
        <w:br/>
      </w:r>
      <w:r>
        <w:rPr>
          <w:rFonts w:hint="eastAsia"/>
        </w:rPr>
        <w:t>　　第四节 **地区妇科中成药市场发展分析</w:t>
      </w:r>
      <w:r>
        <w:rPr>
          <w:rFonts w:hint="eastAsia"/>
        </w:rPr>
        <w:br/>
      </w:r>
      <w:r>
        <w:rPr>
          <w:rFonts w:hint="eastAsia"/>
        </w:rPr>
        <w:t>　　第五节 **地区妇科中成药市场发展分析</w:t>
      </w:r>
      <w:r>
        <w:rPr>
          <w:rFonts w:hint="eastAsia"/>
        </w:rPr>
        <w:br/>
      </w:r>
      <w:r>
        <w:rPr>
          <w:rFonts w:hint="eastAsia"/>
        </w:rPr>
        <w:t>　　第六节 **地区妇科中成药市场发展分析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2019-2024年中国妇科中成药进出口分析</w:t>
      </w:r>
      <w:r>
        <w:rPr>
          <w:rFonts w:hint="eastAsia"/>
        </w:rPr>
        <w:br/>
      </w:r>
      <w:r>
        <w:rPr>
          <w:rFonts w:hint="eastAsia"/>
        </w:rPr>
        <w:t>　　第一节 妇科中成药进口情况分析</w:t>
      </w:r>
      <w:r>
        <w:rPr>
          <w:rFonts w:hint="eastAsia"/>
        </w:rPr>
        <w:br/>
      </w:r>
      <w:r>
        <w:rPr>
          <w:rFonts w:hint="eastAsia"/>
        </w:rPr>
        <w:t>　　第二节 妇科中成药出口情况分析</w:t>
      </w:r>
      <w:r>
        <w:rPr>
          <w:rFonts w:hint="eastAsia"/>
        </w:rPr>
        <w:br/>
      </w:r>
      <w:r>
        <w:rPr>
          <w:rFonts w:hint="eastAsia"/>
        </w:rPr>
        <w:t>　　第三节 影响妇科中成药进出口因素分析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妇科中成药行业重点企业竞争力分析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三、企业妇科中成药经营状况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三、企业妇科中成药经营状况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三、企业妇科中成药经营状况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三、企业妇科中成药经营状况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三、企业妇科中成药经营状况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三、企业妇科中成药经营状况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妇科中成药行业企业经营策略研究分析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妇科中成药企业多样化经营策略分析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一、妇科中成药企业多样化经营情况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二、现行妇科中成药行业多样化经营的方向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大型妇科中成药企业集团未来发展策略分析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对中小妇科中成药企业生产经营的建议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妇科中成药行业投资风险预警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影响妇科中成药行业发展的主要因素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一、2025年影响妇科中成药行业运行的有利因素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二、2025年影响妇科中成药行业运行的稳定因素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三、2025年影响妇科中成药行业运行的不利因素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四、2025年我国妇科中成药行业发展面临的挑战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五、2025年我国妇科中成药行业发展面临的机遇</w:t>
      </w:r>
      <w:r>
        <w:rPr>
          <w:rFonts w:hint="eastAsia"/>
        </w:rPr>
        <w:br/>
      </w:r>
      <w:r>
        <w:rPr>
          <w:rFonts w:hint="eastAsia"/>
        </w:rPr>
        <w:t>　　第二节 妇科中成药行业投资风险预警</w:t>
      </w:r>
      <w:r>
        <w:rPr>
          <w:rFonts w:hint="eastAsia"/>
        </w:rPr>
        <w:br/>
      </w:r>
      <w:r>
        <w:rPr>
          <w:rFonts w:hint="eastAsia"/>
        </w:rPr>
        <w:t>　　　　一、妇科中成药行业市场风险预测</w:t>
      </w:r>
      <w:r>
        <w:rPr>
          <w:rFonts w:hint="eastAsia"/>
        </w:rPr>
        <w:br/>
      </w:r>
      <w:r>
        <w:rPr>
          <w:rFonts w:hint="eastAsia"/>
        </w:rPr>
        <w:t>　　　　二、妇科中成药行业政策风险预测</w:t>
      </w:r>
      <w:r>
        <w:rPr>
          <w:rFonts w:hint="eastAsia"/>
        </w:rPr>
        <w:br/>
      </w:r>
      <w:r>
        <w:rPr>
          <w:rFonts w:hint="eastAsia"/>
        </w:rPr>
        <w:t>　　　　三、妇科中成药行业经营风险预测</w:t>
      </w:r>
      <w:r>
        <w:rPr>
          <w:rFonts w:hint="eastAsia"/>
        </w:rPr>
        <w:br/>
      </w:r>
      <w:r>
        <w:rPr>
          <w:rFonts w:hint="eastAsia"/>
        </w:rPr>
        <w:t>　　　　四、妇科中成药行业技术风险预测</w:t>
      </w:r>
      <w:r>
        <w:rPr>
          <w:rFonts w:hint="eastAsia"/>
        </w:rPr>
        <w:br/>
      </w:r>
      <w:r>
        <w:rPr>
          <w:rFonts w:hint="eastAsia"/>
        </w:rPr>
        <w:t>　　　　五、妇科中成药行业竞争风险预测</w:t>
      </w:r>
      <w:r>
        <w:rPr>
          <w:rFonts w:hint="eastAsia"/>
        </w:rPr>
        <w:br/>
      </w:r>
      <w:r>
        <w:rPr>
          <w:rFonts w:hint="eastAsia"/>
        </w:rPr>
        <w:t>　　　　六、妇科中成药行业其他风险预测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妇科中成药投资建议</w:t>
      </w:r>
      <w:r>
        <w:rPr>
          <w:rFonts w:hint="eastAsia"/>
        </w:rPr>
        <w:br/>
      </w:r>
      <w:r>
        <w:rPr>
          <w:rFonts w:hint="eastAsia"/>
        </w:rPr>
        <w:t>　　第一节 2025年妇科中成药市场前景分析</w:t>
      </w:r>
      <w:r>
        <w:rPr>
          <w:rFonts w:hint="eastAsia"/>
        </w:rPr>
        <w:br/>
      </w:r>
      <w:r>
        <w:rPr>
          <w:rFonts w:hint="eastAsia"/>
        </w:rPr>
        <w:t>　　第二节 2025年妇科中成药发展趋势预测</w:t>
      </w:r>
      <w:r>
        <w:rPr>
          <w:rFonts w:hint="eastAsia"/>
        </w:rPr>
        <w:br/>
      </w:r>
      <w:r>
        <w:rPr>
          <w:rFonts w:hint="eastAsia"/>
        </w:rPr>
        <w:t>　　第三节 妇科中成药行业投资进入壁垒分析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妇科中成药图片</w:t>
      </w:r>
      <w:r>
        <w:rPr>
          <w:rFonts w:hint="eastAsia"/>
        </w:rPr>
        <w:br/>
      </w:r>
      <w:r>
        <w:rPr>
          <w:rFonts w:hint="eastAsia"/>
        </w:rPr>
        <w:t>　　图表 妇科中成药种类 分类</w:t>
      </w:r>
      <w:r>
        <w:rPr>
          <w:rFonts w:hint="eastAsia"/>
        </w:rPr>
        <w:br/>
      </w:r>
      <w:r>
        <w:rPr>
          <w:rFonts w:hint="eastAsia"/>
        </w:rPr>
        <w:t>　　图表 妇科中成药用途 应用</w:t>
      </w:r>
      <w:r>
        <w:rPr>
          <w:rFonts w:hint="eastAsia"/>
        </w:rPr>
        <w:br/>
      </w:r>
      <w:r>
        <w:rPr>
          <w:rFonts w:hint="eastAsia"/>
        </w:rPr>
        <w:t>　　图表 妇科中成药主要特点</w:t>
      </w:r>
      <w:r>
        <w:rPr>
          <w:rFonts w:hint="eastAsia"/>
        </w:rPr>
        <w:br/>
      </w:r>
      <w:r>
        <w:rPr>
          <w:rFonts w:hint="eastAsia"/>
        </w:rPr>
        <w:t>　　图表 妇科中成药产业链分析</w:t>
      </w:r>
      <w:r>
        <w:rPr>
          <w:rFonts w:hint="eastAsia"/>
        </w:rPr>
        <w:br/>
      </w:r>
      <w:r>
        <w:rPr>
          <w:rFonts w:hint="eastAsia"/>
        </w:rPr>
        <w:t>　　图表 妇科中成药政策分析</w:t>
      </w:r>
      <w:r>
        <w:rPr>
          <w:rFonts w:hint="eastAsia"/>
        </w:rPr>
        <w:br/>
      </w:r>
      <w:r>
        <w:rPr>
          <w:rFonts w:hint="eastAsia"/>
        </w:rPr>
        <w:t>　　图表 妇科中成药技术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2019-2024年中国妇科中成药行业市场规模及增长情况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2019-2024年妇科中成药行业市场容量分析</w:t>
      </w:r>
      <w:r>
        <w:rPr>
          <w:rFonts w:hint="eastAsia"/>
        </w:rPr>
        <w:br/>
      </w:r>
      <w:r>
        <w:rPr>
          <w:rFonts w:hint="eastAsia"/>
        </w:rPr>
        <w:t>　　图表 妇科中成药生产现状</w:t>
      </w:r>
      <w:r>
        <w:rPr>
          <w:rFonts w:hint="eastAsia"/>
        </w:rPr>
        <w:br/>
      </w:r>
      <w:r>
        <w:rPr>
          <w:rFonts w:hint="eastAsia"/>
        </w:rPr>
        <w:t>　　图表 2019-2024年中国妇科中成药行业产能统计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2019-2024年中国妇科中成药行业产量及增长趋势</w:t>
      </w:r>
      <w:r>
        <w:rPr>
          <w:rFonts w:hint="eastAsia"/>
        </w:rPr>
        <w:br/>
      </w:r>
      <w:r>
        <w:rPr>
          <w:rFonts w:hint="eastAsia"/>
        </w:rPr>
        <w:t>　　图表 妇科中成药行业动态</w:t>
      </w:r>
      <w:r>
        <w:rPr>
          <w:rFonts w:hint="eastAsia"/>
        </w:rPr>
        <w:br/>
      </w:r>
      <w:r>
        <w:rPr>
          <w:rFonts w:hint="eastAsia"/>
        </w:rPr>
        <w:t>　　图表 2019-2024年中国妇科中成药市场需求量及增速统计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2019-2024年中国妇科中成药行业销售收入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2024年中国妇科中成药行业需求领域分布格局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2019-2024年中国妇科中成药行业利润总额统计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2019-2024年中国妇科中成药进口情况分析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2019-2024年中国妇科中成药出口情况分析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2019-2024年中国妇科中成药行业企业数量情况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2019-2024年中国妇科中成药行业企业平均规模情况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2019-2024年中国妇科中成药价格走势</w:t>
      </w:r>
      <w:r>
        <w:rPr>
          <w:rFonts w:hint="eastAsia"/>
        </w:rPr>
        <w:br/>
      </w:r>
      <w:r>
        <w:rPr>
          <w:rFonts w:hint="eastAsia"/>
        </w:rPr>
        <w:t>　　图表 2024年妇科中成药成本和利润分析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**地区妇科中成药市场规模及增长情况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**地区妇科中成药行业市场需求情况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**地区妇科中成药行业市场需求情况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**地区妇科中成药行业市场需求情况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**地区妇科中成药行业市场需求情况</w:t>
      </w:r>
      <w:r>
        <w:rPr>
          <w:rFonts w:hint="eastAsia"/>
        </w:rPr>
        <w:br/>
      </w:r>
      <w:r>
        <w:rPr>
          <w:rFonts w:hint="eastAsia"/>
        </w:rPr>
        <w:t>　　图表 妇科中成药品牌</w:t>
      </w:r>
      <w:r>
        <w:rPr>
          <w:rFonts w:hint="eastAsia"/>
        </w:rPr>
        <w:br/>
      </w:r>
      <w:r>
        <w:rPr>
          <w:rFonts w:hint="eastAsia"/>
        </w:rPr>
        <w:t>　　图表 妇科中成药企业（一）概况</w:t>
      </w:r>
      <w:r>
        <w:rPr>
          <w:rFonts w:hint="eastAsia"/>
        </w:rPr>
        <w:br/>
      </w:r>
      <w:r>
        <w:rPr>
          <w:rFonts w:hint="eastAsia"/>
        </w:rPr>
        <w:t>　　图表 企业妇科中成药型号 规格</w:t>
      </w:r>
      <w:r>
        <w:rPr>
          <w:rFonts w:hint="eastAsia"/>
        </w:rPr>
        <w:br/>
      </w:r>
      <w:r>
        <w:rPr>
          <w:rFonts w:hint="eastAsia"/>
        </w:rPr>
        <w:t>　　图表 妇科中成药企业（一）经营分析</w:t>
      </w:r>
      <w:r>
        <w:rPr>
          <w:rFonts w:hint="eastAsia"/>
        </w:rPr>
        <w:br/>
      </w:r>
      <w:r>
        <w:rPr>
          <w:rFonts w:hint="eastAsia"/>
        </w:rPr>
        <w:t>　　图表 妇科中成药企业（一）盈利能力情况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妇科中成药企业（一）偿债能力情况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妇科中成药企业（一）运营能力情况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妇科中成药企业（一）成长能力情况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妇科中成药上游现状</w:t>
      </w:r>
      <w:r>
        <w:rPr>
          <w:rFonts w:hint="eastAsia"/>
        </w:rPr>
        <w:br/>
      </w:r>
      <w:r>
        <w:rPr>
          <w:rFonts w:hint="eastAsia"/>
        </w:rPr>
        <w:t>　　图表 妇科中成药下游调研</w:t>
      </w:r>
      <w:r>
        <w:rPr>
          <w:rFonts w:hint="eastAsia"/>
        </w:rPr>
        <w:br/>
      </w:r>
      <w:r>
        <w:rPr>
          <w:rFonts w:hint="eastAsia"/>
        </w:rPr>
        <w:t>　　图表 妇科中成药企业（二）概况</w:t>
      </w:r>
      <w:r>
        <w:rPr>
          <w:rFonts w:hint="eastAsia"/>
        </w:rPr>
        <w:br/>
      </w:r>
      <w:r>
        <w:rPr>
          <w:rFonts w:hint="eastAsia"/>
        </w:rPr>
        <w:t>　　图表 企业妇科中成药型号 规格</w:t>
      </w:r>
      <w:r>
        <w:rPr>
          <w:rFonts w:hint="eastAsia"/>
        </w:rPr>
        <w:br/>
      </w:r>
      <w:r>
        <w:rPr>
          <w:rFonts w:hint="eastAsia"/>
        </w:rPr>
        <w:t>　　图表 妇科中成药企业（二）经营分析</w:t>
      </w:r>
      <w:r>
        <w:rPr>
          <w:rFonts w:hint="eastAsia"/>
        </w:rPr>
        <w:br/>
      </w:r>
      <w:r>
        <w:rPr>
          <w:rFonts w:hint="eastAsia"/>
        </w:rPr>
        <w:t>　　图表 妇科中成药企业（二）盈利能力情况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妇科中成药企业（二）偿债能力情况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妇科中成药企业（二）运营能力情况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妇科中成药企业（二）成长能力情况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妇科中成药企业（三）概况</w:t>
      </w:r>
      <w:r>
        <w:rPr>
          <w:rFonts w:hint="eastAsia"/>
        </w:rPr>
        <w:br/>
      </w:r>
      <w:r>
        <w:rPr>
          <w:rFonts w:hint="eastAsia"/>
        </w:rPr>
        <w:t>　　图表 企业妇科中成药型号 规格</w:t>
      </w:r>
      <w:r>
        <w:rPr>
          <w:rFonts w:hint="eastAsia"/>
        </w:rPr>
        <w:br/>
      </w:r>
      <w:r>
        <w:rPr>
          <w:rFonts w:hint="eastAsia"/>
        </w:rPr>
        <w:t>　　图表 妇科中成药企业（三）经营分析</w:t>
      </w:r>
      <w:r>
        <w:rPr>
          <w:rFonts w:hint="eastAsia"/>
        </w:rPr>
        <w:br/>
      </w:r>
      <w:r>
        <w:rPr>
          <w:rFonts w:hint="eastAsia"/>
        </w:rPr>
        <w:t>　　图表 妇科中成药企业（三）盈利能力情况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妇科中成药企业（三）偿债能力情况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妇科中成药企业（三）运营能力情况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妇科中成药企业（三）成长能力情况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妇科中成药优势</w:t>
      </w:r>
      <w:r>
        <w:rPr>
          <w:rFonts w:hint="eastAsia"/>
        </w:rPr>
        <w:br/>
      </w:r>
      <w:r>
        <w:rPr>
          <w:rFonts w:hint="eastAsia"/>
        </w:rPr>
        <w:t>　　图表 妇科中成药劣势</w:t>
      </w:r>
      <w:r>
        <w:rPr>
          <w:rFonts w:hint="eastAsia"/>
        </w:rPr>
        <w:br/>
      </w:r>
      <w:r>
        <w:rPr>
          <w:rFonts w:hint="eastAsia"/>
        </w:rPr>
        <w:t>　　图表 妇科中成药机会</w:t>
      </w:r>
      <w:r>
        <w:rPr>
          <w:rFonts w:hint="eastAsia"/>
        </w:rPr>
        <w:br/>
      </w:r>
      <w:r>
        <w:rPr>
          <w:rFonts w:hint="eastAsia"/>
        </w:rPr>
        <w:t>　　图表 妇科中成药威胁</w:t>
      </w:r>
      <w:r>
        <w:rPr>
          <w:rFonts w:hint="eastAsia"/>
        </w:rPr>
        <w:br/>
      </w:r>
      <w:r>
        <w:rPr>
          <w:rFonts w:hint="eastAsia"/>
        </w:rPr>
        <w:t>　　图表 2025-2031年中国妇科中成药行业产能预测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2025-2031年中国妇科中成药行业产量预测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2025-2031年中国妇科中成药市场销售预测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2025-2031年中国妇科中成药行业市场规模预测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2025-2031年中国妇科中成药市场前景分析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2025-2031年中国妇科中成药行业风险分析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2025-2031年中国妇科中成药行业发展趋势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7441de43b4dd1" w:history="1">
        <w:r>
          <w:rPr>
            <w:rStyle w:val="Hyperlink"/>
          </w:rPr>
          <w:t>2025-2031年全球与中国妇科中成药市场分析及前景趋势预测报告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7441de43b4dd1" w:history="1">
        <w:r>
          <w:rPr>
            <w:rStyle w:val="Hyperlink"/>
          </w:rPr>
          <w:t>https://www.20087.com/7/99/FuKeZhongChengYaoFaZhanQuShiFenXi.html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子宫切除补充雌激素的药有哪些、妇科中成药消炎药有哪些、妇科十大特效药、清热利湿止带妇科中成药、妇科中药栓剂第一名、妇科中成药药品大全、妇科用药、妇科中成药的合理使用继教答案、下焦湿寒吃什么中成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a88dc687b488e" w:history="1">
      <w:r>
        <w:rPr>
          <w:rStyle w:val="Hyperlink"/>
        </w:rPr>
        <w:t>2025-2031年全球与中国妇科中成药市场分析及前景趋势预测报告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FuKeZhongChengYaoFaZhanQuShiFenXi.html" TargetMode="External" Id="Rd5c7441de43b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FuKeZhongChengYaoFaZhanQuShiFenXi.html" TargetMode="External" Id="R5cfa88dc687b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2025-01-03T04:22:00Z</dcterms:created>
  <dcterms:modified xsi:type="dcterms:W3CDTF">2025-01-03T05:22:00Z</dcterms:modified>
  <dc:subject>2025-2031年全球与中国妇科中成药市场分析及前景趋势预测报告</dc:subject>
  <dc:title>2025-2031年全球与中国妇科中成药市场分析及前景趋势预测报告</dc:title>
  <cp:keywords>2025-2031年全球与中国妇科中成药市场分析及前景趋势预测报告</cp:keywords>
  <dc:description>2025-2031年全球与中国妇科中成药市场分析及前景趋势预测报告</dc:description>
</cp:coreProperties>
</file>