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72e87b114a32" w:history="1">
              <w:r>
                <w:rPr>
                  <w:rStyle w:val="Hyperlink"/>
                </w:rPr>
                <w:t>2024-2030年中国建材设备行业发展全面调研与未来趋势报告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72e87b114a32" w:history="1">
              <w:r>
                <w:rPr>
                  <w:rStyle w:val="Hyperlink"/>
                </w:rPr>
                <w:t>2024-2030年中国建材设备行业发展全面调研与未来趋势报告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d72e87b114a32" w:history="1">
                <w:r>
                  <w:rPr>
                    <w:rStyle w:val="Hyperlink"/>
                  </w:rPr>
                  <w:t>https://www.20087.com/7/79/JianCaiSheBeiFaZhanQuShiYuCe.html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设备行业是建筑和基础设施建设不可或缺的一部分，涵盖了从原料加工到成品生产的全过程所需的各种机械设备。近年来，随着建筑行业向绿色化、智能化方向发展，建材设备行业也在经历着技术革新。当前市场上，建材设备不仅注重提高生产效率，还在节能环保、自动化控制等方面取得了显著进展。例如，新型的混凝土搅拌站采用了先进的粉尘回收系统和噪音控制技术，减少了对环境的影响；而智能化的砖瓦生产线则能够实现远程监控和故障预警，大大提升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建材设备行业的发展将更加注重智能化和可持续发展。一方面，随着物联网技术的普及，建材设备将更加注重设备间的互联互通，实现远程监控和数据共享，以提高生产效率和设备管理水平。另一方面，建材设备将更加注重环保性能，通过采用清洁能源、优化生产工艺等方式减少能源消耗和环境污染。此外，随着3D打印技术在建筑领域的应用越来越广泛，建材设备也将探索更多与3D打印技术相结合的可能性，以满足建筑行业的创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9d72e87b114a32" w:history="1">
        <w:r>
          <w:rPr>
            <w:rStyle w:val="Hyperlink"/>
          </w:rPr>
          <w:t>2024-2030年中国建材设备行业发展全面调研与未来趋势报告</w:t>
        </w:r>
      </w:hyperlink>
      <w:r>
        <w:rPr>
          <w:rFonts w:hint="eastAsia"/>
        </w:rPr>
        <w:t>全面分析了建材设备行业的市场规模、需求和价格动态，同时对建材设备产业链进行了探讨。报告客观描述了建材设备行业现状，审慎预测了建材设备市场前景及发展趋势。此外，报告还聚焦于建材设备重点企业，剖析了市场竞争格局、集中度以及品牌影响力，并对建材设备细分市场进行了研究。建材设备报告以专业、科学的视角，为投资者和行业决策者提供了权威的市场洞察与决策参考，是建材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建材设备行业发展综述</w:t>
      </w:r>
      <w:r>
        <w:rPr>
          <w:rFonts w:hint="eastAsia"/>
        </w:rPr>
        <w:br/>
      </w:r>
      <w:r>
        <w:rPr>
          <w:rFonts w:hint="eastAsia"/>
        </w:rPr>
        <w:t>　　第一节 建材设备行业定义及分类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建材设备行业统计标准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建材设备行业政治法律环境（P）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三、建材设备行业标准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三、建材设备产业发展对社会发展的影响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一、建材设备技术分析</w:t>
      </w:r>
      <w:r>
        <w:rPr>
          <w:rFonts w:hint="eastAsia"/>
        </w:rPr>
        <w:br/>
      </w:r>
      <w:r>
        <w:rPr>
          <w:rFonts w:hint="eastAsia"/>
        </w:rPr>
        <w:t>　　　　二、建材设备技术发展水平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三、2018-2023年建材设备技术发展分析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二、我国建材设备行业发展总体概况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三、我国建材设备行业发展特点分析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四、我国建材设备行业商业模式分析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2018-2023年建材设备行业发展现状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一、2018-2023年我国建材设备行业市场规模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二、2018-2023年我国建材设备行业发展分析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三、2018-2023年中国建材设备企业发展分析</w:t>
      </w:r>
      <w:r>
        <w:rPr>
          <w:rFonts w:hint="eastAsia"/>
        </w:rPr>
        <w:br/>
      </w:r>
      <w:r>
        <w:rPr>
          <w:rFonts w:hint="eastAsia"/>
        </w:rPr>
        <w:t>　　第三节 2018-2023年建材设备市场情况分析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一、2018-2023年中国建材设备市场总体概况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二、2018-2023年中国建材设备产品市场发展分析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我国建材设备市场价格走势分析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一、建材设备市场定价机制组成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二、建材设备市场价格影响因素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三、2018-2023年建材设备产品价格走势分析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四、2024-2030年建材设备产品价格走势预测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我国建材设备所属行业整体运行指标分析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2018-2023年中国建材设备所属行业总体规模分析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2018-2023年中国建材设备所属行业产销情况分析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一、我国建材设备所属行业工业总产值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二、我国建材设备所属行业工业销售产值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三、我国建材设备所属行业产销率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2018-2023年中国建材设备所属行业财务指标总体分析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我国建材设备市场现状分析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一、2018-2023年我国建材设备所属行业供给情况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1、我国建材设备所属行业供给分析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2、我国建材设备所属行业产品产量分析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二、2018-2023年我国建材设备所属行业需求情况</w:t>
      </w:r>
      <w:r>
        <w:rPr>
          <w:rFonts w:hint="eastAsia"/>
        </w:rPr>
        <w:br/>
      </w:r>
      <w:r>
        <w:rPr>
          <w:rFonts w:hint="eastAsia"/>
        </w:rPr>
        <w:t>　　　　　　1、建材设备所属行业需求市场</w:t>
      </w:r>
      <w:r>
        <w:rPr>
          <w:rFonts w:hint="eastAsia"/>
        </w:rPr>
        <w:br/>
      </w:r>
      <w:r>
        <w:rPr>
          <w:rFonts w:hint="eastAsia"/>
        </w:rPr>
        <w:t>　　　　　　2、建材设备所属行业客户结构</w:t>
      </w:r>
      <w:r>
        <w:rPr>
          <w:rFonts w:hint="eastAsia"/>
        </w:rPr>
        <w:br/>
      </w:r>
      <w:r>
        <w:rPr>
          <w:rFonts w:hint="eastAsia"/>
        </w:rPr>
        <w:t>　　　　　　3、建材设备所属行业需求的地区差异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三、2018-2023年我国建材设备所属行业供需平衡分析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建材设备行业进出口结构及面临的机遇与挑战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建材设备行业进出口市场调研</w:t>
      </w:r>
      <w:r>
        <w:rPr>
          <w:rFonts w:hint="eastAsia"/>
        </w:rPr>
        <w:br/>
      </w:r>
      <w:r>
        <w:rPr>
          <w:rFonts w:hint="eastAsia"/>
        </w:rPr>
        <w:t>　　　　一、建材设备行业进出口综述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1、中国建材设备进出口的特点分析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2、中国建材设备进出口地区分布状况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3、中国建材设备进出口的贸易方式及经营企业分析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4、中国建材设备进出口政策与国际化经营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二、建材设备行业出口市场调研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三、建材设备行业进口市场调研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三、中国建材设备产品出口对策</w:t>
      </w:r>
      <w:r>
        <w:rPr>
          <w:rFonts w:hint="eastAsia"/>
        </w:rPr>
        <w:br/>
      </w:r>
      <w:r>
        <w:rPr>
          <w:rFonts w:hint="eastAsia"/>
        </w:rPr>
        <w:t>　　　　四、建材设备行业进出口前景及建议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中国建材设备行业重点区域市场竞争力分析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中国建材设备行业区域市场概况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一、建材设备行业产值分布情况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二、建材设备行业市场分布情况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三、建材设备行业利润分布情况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四、浙江省建材设备行业需求分析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五、安徽省建材设备行业需求分析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六、福建省建材设备行业需求分析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三、海南省建材设备行业需求分析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三、河南省建材设备行业需求分析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三、天津市建材设备行业需求分析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四、河北省建材设备行业需求分析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三、黑龙江建材设备行业需求分析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三、云南省建材设备行业需求分析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二、新疆省建材设备行业需求分析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三、甘肃省建材设备行业需求分析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2018-2023年建材设备行业竞争形势及策略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三、建材设备行业集中度分析</w:t>
      </w:r>
      <w:r>
        <w:rPr>
          <w:rFonts w:hint="eastAsia"/>
        </w:rPr>
        <w:br/>
      </w:r>
      <w:r>
        <w:rPr>
          <w:rFonts w:hint="eastAsia"/>
        </w:rPr>
        <w:t>　　　　四、建材设备行业SWOT分析</w:t>
      </w:r>
      <w:r>
        <w:rPr>
          <w:rFonts w:hint="eastAsia"/>
        </w:rPr>
        <w:br/>
      </w:r>
      <w:r>
        <w:rPr>
          <w:rFonts w:hint="eastAsia"/>
        </w:rPr>
        <w:t>　　第二节 中国建材设备行业竞争格局综述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一、建材设备行业竞争概况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二、中国建材设备行业竞争力分析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三、中国建材设备竞争力优势分析</w:t>
      </w:r>
      <w:r>
        <w:rPr>
          <w:rFonts w:hint="eastAsia"/>
        </w:rPr>
        <w:br/>
      </w:r>
      <w:r>
        <w:rPr>
          <w:rFonts w:hint="eastAsia"/>
        </w:rPr>
        <w:t>　　　　四、建材设备行业主要企业竞争力分析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2018-2023年建材设备行业竞争格局分析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一、2018-2023年国内外建材设备竞争分析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二、2018-2023年我国建材设备市场竞争分析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三、2018-2023年我国建材设备市场集中度分析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四、2023年国内主要建材设备企业动向</w:t>
      </w:r>
      <w:r>
        <w:rPr>
          <w:rFonts w:hint="eastAsia"/>
        </w:rPr>
        <w:br/>
      </w:r>
      <w:r>
        <w:rPr>
          <w:rFonts w:hint="eastAsia"/>
        </w:rPr>
        <w:t>　　第四节 建材设备市场竞争策略分析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2018-2023年建材设备行业领先企业经营形势分析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朝阳市宏晟机械制造有限公司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江都恒力设备制造有限公司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绵阳川矿重型机械有限责任公司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江苏博扬风机制造有限公司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洛阳润信机械制造有限公司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郑州远翔重型设备制造有限公司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2024-2030年建材设备行业前景及趋势预测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2024-2030年建材设备市场前景预测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一、2024-2030年建材设备市场发展潜力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二、2024-2030年建材设备市场前景预测展望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三、2024-2030年建材设备细分行业趋势预测分析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2024-2030年建材设备市场发展趋势预测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一、2024-2030年建材设备行业发展趋势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二、2024-2030年建材设备市场规模预测</w:t>
      </w:r>
      <w:r>
        <w:rPr>
          <w:rFonts w:hint="eastAsia"/>
        </w:rPr>
        <w:br/>
      </w:r>
      <w:r>
        <w:rPr>
          <w:rFonts w:hint="eastAsia"/>
        </w:rPr>
        <w:t>　　　　　　1、建材设备行业市场容量预测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2、建材设备行业营业收入预测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三、2024-2030年建材设备行业应用趋势预测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2024-2030年中国建材设备行业供需预测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一、2024-2030年中国建材设备行业供给预测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二、2024-2030年中国建材设备行业产量预测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三、2024-2030年中国建材设备市场销量预测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四、2024-2030年中国建材设备行业需求预测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五、2024-2030年中国建材设备行业供需平衡预测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2024-2030年建材设备行业投资机会与风险防范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建材设备行业投融资情况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四、建材设备行业投资现状分析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2024-2030年建材设备行业投资机会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四、建材设备行业投资机遇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2024-2030年建材设备行业投资前景及防范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中国建材设备行业投资建议</w:t>
      </w:r>
      <w:r>
        <w:rPr>
          <w:rFonts w:hint="eastAsia"/>
        </w:rPr>
        <w:br/>
      </w:r>
      <w:r>
        <w:rPr>
          <w:rFonts w:hint="eastAsia"/>
        </w:rPr>
        <w:t>　　　　一、建材设备行业未来发展方向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二、建材设备行业主要投资建议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2024-2030年建材设备行业面临的困境及对策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2023年建材设备行业面临的困境</w:t>
      </w:r>
      <w:r>
        <w:rPr>
          <w:rFonts w:hint="eastAsia"/>
        </w:rPr>
        <w:br/>
      </w:r>
      <w:r>
        <w:rPr>
          <w:rFonts w:hint="eastAsia"/>
        </w:rPr>
        <w:t>　　第二节 建材设备企业面临的困境及对策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二、中小建材设备企业发展困境及策略分析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三、国内建材设备企业的出路分析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中国建材设备行业存在的问题及对策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一、中国建材设备行业存在的问题</w:t>
      </w:r>
      <w:r>
        <w:rPr>
          <w:rFonts w:hint="eastAsia"/>
        </w:rPr>
        <w:br/>
      </w:r>
      <w:r>
        <w:rPr>
          <w:rFonts w:hint="eastAsia"/>
        </w:rPr>
        <w:t>　　　　二、建材设备行业发展的建议对策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建材设备行业投资趋势分析</w:t>
      </w:r>
      <w:r>
        <w:rPr>
          <w:rFonts w:hint="eastAsia"/>
        </w:rPr>
        <w:br/>
      </w:r>
      <w:r>
        <w:rPr>
          <w:rFonts w:hint="eastAsia"/>
        </w:rPr>
        <w:t>　　第一节 建材设备行业投资趋势分析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对我国建材设备品牌的战略思考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一、建材设备品牌的重要性</w:t>
      </w:r>
      <w:r>
        <w:rPr>
          <w:rFonts w:hint="eastAsia"/>
        </w:rPr>
        <w:br/>
      </w:r>
      <w:r>
        <w:rPr>
          <w:rFonts w:hint="eastAsia"/>
        </w:rPr>
        <w:t>　　　　二、建材设备实施品牌战略的意义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四、我国建材设备企业的品牌战略</w:t>
      </w:r>
      <w:r>
        <w:rPr>
          <w:rFonts w:hint="eastAsia"/>
        </w:rPr>
        <w:br/>
      </w:r>
      <w:r>
        <w:rPr>
          <w:rFonts w:hint="eastAsia"/>
        </w:rPr>
        <w:t>　　　　五、建材设备品牌战略管理的策略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建材设备经营策略分析</w:t>
      </w:r>
      <w:r>
        <w:rPr>
          <w:rFonts w:hint="eastAsia"/>
        </w:rPr>
        <w:br/>
      </w:r>
      <w:r>
        <w:rPr>
          <w:rFonts w:hint="eastAsia"/>
        </w:rPr>
        <w:t>　　　　一、建材设备市场细分策略</w:t>
      </w:r>
      <w:r>
        <w:rPr>
          <w:rFonts w:hint="eastAsia"/>
        </w:rPr>
        <w:br/>
      </w:r>
      <w:r>
        <w:rPr>
          <w:rFonts w:hint="eastAsia"/>
        </w:rPr>
        <w:t>　　　　二、建材设备市场创新策略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四、建材设备新产品差异化战略</w:t>
      </w:r>
      <w:r>
        <w:rPr>
          <w:rFonts w:hint="eastAsia"/>
        </w:rPr>
        <w:br/>
      </w:r>
      <w:r>
        <w:rPr>
          <w:rFonts w:hint="eastAsia"/>
        </w:rPr>
        <w:t>　　第四节 建材设备行业投资前景建议研究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一、2023年建材设备行业投资前景建议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二、2024-2030年建材设备行业投资前景建议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建材设备子行业研究结论及建议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中.智.林.－建材设备行业发展建议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中国建材设备行业相关专利分布领域</w:t>
      </w:r>
      <w:r>
        <w:rPr>
          <w:rFonts w:hint="eastAsia"/>
        </w:rPr>
        <w:br/>
      </w:r>
      <w:r>
        <w:rPr>
          <w:rFonts w:hint="eastAsia"/>
        </w:rPr>
        <w:t>　　图表 中国建材设备行业消费需求特点列表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中国建材设备行业消费群体特点列表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2018-2023年中国建材设备行业市场规模走势图</w:t>
      </w:r>
      <w:r>
        <w:rPr>
          <w:rFonts w:hint="eastAsia"/>
        </w:rPr>
        <w:br/>
      </w:r>
      <w:r>
        <w:rPr>
          <w:rFonts w:hint="eastAsia"/>
        </w:rPr>
        <w:t>　　图表 中国建材设备行业发展特点列表</w:t>
      </w:r>
      <w:r>
        <w:rPr>
          <w:rFonts w:hint="eastAsia"/>
        </w:rPr>
        <w:br/>
      </w:r>
      <w:r>
        <w:rPr>
          <w:rFonts w:hint="eastAsia"/>
        </w:rPr>
        <w:t>　　图表 2018-2023年中国建材设备行业工业总产值走势图</w:t>
      </w:r>
      <w:r>
        <w:rPr>
          <w:rFonts w:hint="eastAsia"/>
        </w:rPr>
        <w:br/>
      </w:r>
      <w:r>
        <w:rPr>
          <w:rFonts w:hint="eastAsia"/>
        </w:rPr>
        <w:t>　　图表 2018-2023年中国建材设备行业销售收入走势图</w:t>
      </w:r>
      <w:r>
        <w:rPr>
          <w:rFonts w:hint="eastAsia"/>
        </w:rPr>
        <w:br/>
      </w:r>
      <w:r>
        <w:rPr>
          <w:rFonts w:hint="eastAsia"/>
        </w:rPr>
        <w:t>　　图表 2018-2023年中国建材设备行业产销率变化情况</w:t>
      </w:r>
      <w:r>
        <w:rPr>
          <w:rFonts w:hint="eastAsia"/>
        </w:rPr>
        <w:br/>
      </w:r>
      <w:r>
        <w:rPr>
          <w:rFonts w:hint="eastAsia"/>
        </w:rPr>
        <w:t>　　图表 2024-2030年建材设备行业市场容量预测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2024-2030年建材设备行业营业收入预测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2024-2030年中国建材设备行业供给预测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2024-2030年中国建材设备行业产量预测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2024-2030年中国建材设备市场销量预测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2024-2030年中国建材设备行业需求预测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2024-2030年中国建材设备行业供需平衡预测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72e87b114a32" w:history="1">
        <w:r>
          <w:rPr>
            <w:rStyle w:val="Hyperlink"/>
          </w:rPr>
          <w:t>2024-2030年中国建材设备行业发展全面调研与未来趋势报告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d72e87b114a32" w:history="1">
        <w:r>
          <w:rPr>
            <w:rStyle w:val="Hyperlink"/>
          </w:rPr>
          <w:t>https://www.20087.com/7/79/JianCaiSheBeiFaZhanQuShiYuCe.html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63b24f1854b12" w:history="1">
      <w:r>
        <w:rPr>
          <w:rStyle w:val="Hyperlink"/>
        </w:rPr>
        <w:t>2024-2030年中国建材设备行业发展全面调研与未来趋势报告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nCaiSheBeiFaZhanQuShiYuCe.html" TargetMode="External" Id="R809d72e87b1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nCaiSheBeiFaZhanQuShiYuCe.html" TargetMode="External" Id="R4b863b24f18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2023-08-11T00:02:00Z</dcterms:created>
  <dcterms:modified xsi:type="dcterms:W3CDTF">2023-08-11T01:02:00Z</dcterms:modified>
  <dc:subject>2024-2030年中国建材设备行业发展全面调研与未来趋势报告</dc:subject>
  <dc:title>2024-2030年中国建材设备行业发展全面调研与未来趋势报告</dc:title>
  <cp:keywords>2024-2030年中国建材设备行业发展全面调研与未来趋势报告</cp:keywords>
  <dc:description>2024-2030年中国建材设备行业发展全面调研与未来趋势报告</dc:description>
</cp:coreProperties>
</file>