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b267c3b1b4708" w:history="1">
              <w:r>
                <w:rPr>
                  <w:rStyle w:val="Hyperlink"/>
                </w:rPr>
                <w:t>2025-2031年中国电子特种气体行业研究分析与前景趋势预测报告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b267c3b1b4708" w:history="1">
              <w:r>
                <w:rPr>
                  <w:rStyle w:val="Hyperlink"/>
                </w:rPr>
                <w:t>2025-2031年中国电子特种气体行业研究分析与前景趋势预测报告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db267c3b1b4708" w:history="1">
                <w:r>
                  <w:rPr>
                    <w:rStyle w:val="Hyperlink"/>
                  </w:rPr>
                  <w:t>https://www.20087.com/7/89/DianZiTeZhongQiTiDeFaZhanQuShi.html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特种气体是半导体制造、光纤通信和显示面板生产等高科技产业不可或缺的原材料。随着全球电子信息产业的快速发展，对高纯度、高稳定性的电子气体需求持续增长。同时，环境保护法规对电子气体的生产、储存和使用提出了严格要求，促使企业采用更环保的生产工艺和回收技术。</w:t>
      </w:r>
      <w:r>
        <w:rPr>
          <w:rFonts w:hint="eastAsia"/>
        </w:rPr>
        <w:br/>
      </w:r>
      <w:r>
        <w:rPr>
          <w:rFonts w:hint="eastAsia"/>
        </w:rPr>
        <w:t>　　未来，电子特种气体行业将更加注重技术创新和环保责任。随着摩尔定律的持续推进，对电子气体纯度和杂质控制的要求将更加严格，推动分离提纯技术的革新。同时，绿色气体和气体循环利用技术的发展，将减少对环境的影响，符合可持续发展的目标。此外，新兴应用领域，如量子计算和先进封装技术，将开辟电子特种气体的新增长点，带动行业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db267c3b1b4708" w:history="1">
        <w:r>
          <w:rPr>
            <w:rStyle w:val="Hyperlink"/>
          </w:rPr>
          <w:t>2025-2031年中国电子特种气体行业研究分析与前景趋势预测报告</w:t>
        </w:r>
      </w:hyperlink>
      <w:r>
        <w:rPr>
          <w:rFonts w:hint="eastAsia"/>
        </w:rPr>
        <w:t>》系统分析了电子特种气体行业的市场规模、市场需求及价格波动，深入探讨了电子特种气体产业链关键环节及各细分市场特点。报告基于权威数据，科学预测了电子特种气体市场前景与发展趋势，同时评估了电子特种气体重点企业的经营状况，包括品牌影响力、市场集中度及竞争格局。通过SWOT分析，报告揭示了电子特种气体行业面临的风险与机遇，为电子特种气体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电子特种气体行业发展概述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一、电子特种气体行业定义及分类</w:t>
      </w:r>
      <w:r>
        <w:rPr>
          <w:rFonts w:hint="eastAsia"/>
        </w:rPr>
        <w:br/>
      </w:r>
      <w:r>
        <w:rPr>
          <w:rFonts w:hint="eastAsia"/>
        </w:rPr>
        <w:t>　　　　二、电子特种气体行业经济特性</w:t>
      </w:r>
      <w:r>
        <w:rPr>
          <w:rFonts w:hint="eastAsia"/>
        </w:rPr>
        <w:br/>
      </w:r>
      <w:r>
        <w:rPr>
          <w:rFonts w:hint="eastAsia"/>
        </w:rPr>
        <w:t>　　　　三、电子特种气体行业产业链简介</w:t>
      </w:r>
      <w:r>
        <w:rPr>
          <w:rFonts w:hint="eastAsia"/>
        </w:rPr>
        <w:br/>
      </w:r>
      <w:r>
        <w:rPr>
          <w:rFonts w:hint="eastAsia"/>
        </w:rPr>
        <w:t>　　第二节 电子特种气体行业发展成熟度</w:t>
      </w:r>
      <w:r>
        <w:rPr>
          <w:rFonts w:hint="eastAsia"/>
        </w:rPr>
        <w:br/>
      </w:r>
      <w:r>
        <w:rPr>
          <w:rFonts w:hint="eastAsia"/>
        </w:rPr>
        <w:t>　　　　一、电子特种气体行业发展周期分析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电子特种气体行业相关产业动态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2024-2025年中国电子特种气体行业发展环境分析</w:t>
      </w:r>
      <w:r>
        <w:rPr>
          <w:rFonts w:hint="eastAsia"/>
        </w:rPr>
        <w:br/>
      </w:r>
      <w:r>
        <w:rPr>
          <w:rFonts w:hint="eastAsia"/>
        </w:rPr>
        <w:t>　　第一节 电子特种气体行业经济环境分析</w:t>
      </w:r>
      <w:r>
        <w:rPr>
          <w:rFonts w:hint="eastAsia"/>
        </w:rPr>
        <w:br/>
      </w:r>
      <w:r>
        <w:rPr>
          <w:rFonts w:hint="eastAsia"/>
        </w:rPr>
        <w:t>　　第二节 电子特种气体行业政策环境分析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一、电子特种气体行业政策影响分析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二、相关电子特种气体行业标准分析</w:t>
      </w:r>
      <w:r>
        <w:rPr>
          <w:rFonts w:hint="eastAsia"/>
        </w:rPr>
        <w:br/>
      </w:r>
      <w:r>
        <w:rPr>
          <w:rFonts w:hint="eastAsia"/>
        </w:rPr>
        <w:t>　　第三节 电子特种气体行业社会环境分析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2024-2025年电子特种气体行业技术发展现状及趋势分析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电子特种气体行业技术发展现状分析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国内外电子特种气体行业技术差异与原因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电子特种气体行业技术发展方向、趋势预测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提升电子特种气体行业技术能力策略建议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中国电子特种气体市场发展调研</w:t>
      </w:r>
      <w:r>
        <w:rPr>
          <w:rFonts w:hint="eastAsia"/>
        </w:rPr>
        <w:br/>
      </w:r>
      <w:r>
        <w:rPr>
          <w:rFonts w:hint="eastAsia"/>
        </w:rPr>
        <w:t>　　第一节 电子特种气体市场现状分析及预测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一、2019-2024年中国电子特种气体市场规模分析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二、2025-2031年中国电子特种气体市场规模预测</w:t>
      </w:r>
      <w:r>
        <w:rPr>
          <w:rFonts w:hint="eastAsia"/>
        </w:rPr>
        <w:br/>
      </w:r>
      <w:r>
        <w:rPr>
          <w:rFonts w:hint="eastAsia"/>
        </w:rPr>
        <w:t>　　第二节 电子特种气体行业产能分析及预测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一、2019-2024年中国电子特种气体行业产能分析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二、2025-2031年中国电子特种气体行业产能预测</w:t>
      </w:r>
      <w:r>
        <w:rPr>
          <w:rFonts w:hint="eastAsia"/>
        </w:rPr>
        <w:br/>
      </w:r>
      <w:r>
        <w:rPr>
          <w:rFonts w:hint="eastAsia"/>
        </w:rPr>
        <w:t>　　第三节 电子特种气体行业产量情况分析及预测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一、2019-2024年中国电子特种气体行业产量统计分析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二、2025-2031年中国电子特种气体行业产量预测分析</w:t>
      </w:r>
      <w:r>
        <w:rPr>
          <w:rFonts w:hint="eastAsia"/>
        </w:rPr>
        <w:br/>
      </w:r>
      <w:r>
        <w:rPr>
          <w:rFonts w:hint="eastAsia"/>
        </w:rPr>
        <w:t>　　第四节 电子特种气体市场需求分析及预测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一、2019-2024年中国电子特种气体市场需求分析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二、2025-2031年中国电子特种气体市场需求预测分析</w:t>
      </w:r>
      <w:r>
        <w:rPr>
          <w:rFonts w:hint="eastAsia"/>
        </w:rPr>
        <w:br/>
      </w:r>
      <w:r>
        <w:rPr>
          <w:rFonts w:hint="eastAsia"/>
        </w:rPr>
        <w:t>　　第五节 电子特种气体进出口数据分析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一、2019-2024年中国电子特种气体进出口数据分析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二、2025-2031年国内电子特种气体进出口情况预测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电子特种气体细分市场深度分析</w:t>
      </w:r>
      <w:r>
        <w:rPr>
          <w:rFonts w:hint="eastAsia"/>
        </w:rPr>
        <w:br/>
      </w:r>
      <w:r>
        <w:rPr>
          <w:rFonts w:hint="eastAsia"/>
        </w:rPr>
        <w:t>　　第一节 电子特种气体细分市场（一）发展研究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电子特种气体细分市场（二）发展研究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2019-2024年中国电子特种气体行业总体发展状况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中国电子特种气体行业规模情况分析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一、电子特种气体行业单位规模情况分析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二、电子特种气体行业人员规模状况分析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三、电子特种气体行业资产规模状况分析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四、电子特种气体行业市场规模状况分析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五、电子特种气体行业敏感性分析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中国电子特种气体行业财务能力分析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一、电子特种气体行业盈利能力分析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二、电子特种气体行业偿债能力分析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三、电子特种气体行业营运能力分析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四、电子特种气体行业发展能力分析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2019-2024年中国电子特种气体行业区域市场分析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中国电子特种气体行业区域市场结构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重点地区电子特种气体行业调研分析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一、重点地区（一）电子特种气体市场分析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二、重点地区（二）电子特种气体市场分析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三、重点地区（三）电子特种气体市场分析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四、重点地区（四）电子特种气体市场分析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五、重点地区（五）电子特种气体市场分析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电子特种气体行业产品价格分析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三、主要电子特种气体品牌产品价位分析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五、价格在电子特种气体行业竞争中的重要性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2024-2025年中国电子特种气体行业上下游行业发展分析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电子特种气体上游行业分析</w:t>
      </w:r>
      <w:r>
        <w:rPr>
          <w:rFonts w:hint="eastAsia"/>
        </w:rPr>
        <w:br/>
      </w:r>
      <w:r>
        <w:rPr>
          <w:rFonts w:hint="eastAsia"/>
        </w:rPr>
        <w:t>　　　　一、电子特种气体产品成本构成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四、上游供给对电子特种气体行业的影响</w:t>
      </w:r>
      <w:r>
        <w:rPr>
          <w:rFonts w:hint="eastAsia"/>
        </w:rPr>
        <w:br/>
      </w:r>
      <w:r>
        <w:rPr>
          <w:rFonts w:hint="eastAsia"/>
        </w:rPr>
        <w:t>　　第二节 电子特种气体下游行业分析</w:t>
      </w:r>
      <w:r>
        <w:rPr>
          <w:rFonts w:hint="eastAsia"/>
        </w:rPr>
        <w:br/>
      </w:r>
      <w:r>
        <w:rPr>
          <w:rFonts w:hint="eastAsia"/>
        </w:rPr>
        <w:t>　　　　一、电子特种气体下游行业分布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四、下游需求对电子特种气体行业的影响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电子特种气体行业重点企业发展调研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电子特种气体重点企业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电子特种气体重点企业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电子特种气体重点企业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电子特种气体重点企业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电子特种气体重点企业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电子特种气体重点企业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2024-2025年中国电子特种气体产业市场竞争格局分析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2024-2025年中国电子特种气体产业竞争现状分析</w:t>
      </w:r>
      <w:r>
        <w:rPr>
          <w:rFonts w:hint="eastAsia"/>
        </w:rPr>
        <w:br/>
      </w:r>
      <w:r>
        <w:rPr>
          <w:rFonts w:hint="eastAsia"/>
        </w:rPr>
        <w:t>　　　　一、电子特种气体竞争力分析</w:t>
      </w:r>
      <w:r>
        <w:rPr>
          <w:rFonts w:hint="eastAsia"/>
        </w:rPr>
        <w:br/>
      </w:r>
      <w:r>
        <w:rPr>
          <w:rFonts w:hint="eastAsia"/>
        </w:rPr>
        <w:t>　　　　二、电子特种气体技术竞争分析</w:t>
      </w:r>
      <w:r>
        <w:rPr>
          <w:rFonts w:hint="eastAsia"/>
        </w:rPr>
        <w:br/>
      </w:r>
      <w:r>
        <w:rPr>
          <w:rFonts w:hint="eastAsia"/>
        </w:rPr>
        <w:t>　　　　三、电子特种气体价格竞争分析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2025年中国电子特种气体产业集中度分析</w:t>
      </w:r>
      <w:r>
        <w:rPr>
          <w:rFonts w:hint="eastAsia"/>
        </w:rPr>
        <w:br/>
      </w:r>
      <w:r>
        <w:rPr>
          <w:rFonts w:hint="eastAsia"/>
        </w:rPr>
        <w:t>　　　　一、电子特种气体市场集中度分析</w:t>
      </w:r>
      <w:r>
        <w:rPr>
          <w:rFonts w:hint="eastAsia"/>
        </w:rPr>
        <w:br/>
      </w:r>
      <w:r>
        <w:rPr>
          <w:rFonts w:hint="eastAsia"/>
        </w:rPr>
        <w:t>　　　　二、电子特种气体企业集中度分析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2025-2031年提高电子特种气体企业竞争力的策略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电子特种气体行业投资风险预警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2024-2025年影响电子特种气体行业发展的主要因素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一、影响电子特种气体行业运行的有利因素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二、影响电子特种气体行业运行的稳定因素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三、影响电子特种气体行业运行的不利因素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四、我国电子特种气体行业发展面临的挑战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五、我国电子特种气体行业发展面临的机遇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电子特种气体行业投资风险预警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一、2025-2031年电子特种气体行业市场风险及控制策略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二、2025-2031年电子特种气体行业政策风险及控制策略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三、2025-2031年电子特种气体行业经营风险及控制策略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四、2025-2031年电子特种气体同业竞争风险及控制策略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五、2025-2031年电子特种气体行业其他风险及控制策略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电子特种气体行业发展趋势与投资规划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2025-2031年电子特种气体市场发展潜力分析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2025-2031年电子特种气体行业发展趋势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2025-2031年电子特种气体行业投资前景研究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(中:智:林)对我国电子特种气体品牌的战略思考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二、电子特种气体实施品牌战略的意义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三、电子特种气体企业品牌的现状分析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四、我国电子特种气体企业的品牌战略</w:t>
      </w:r>
      <w:r>
        <w:rPr>
          <w:rFonts w:hint="eastAsia"/>
        </w:rPr>
        <w:br/>
      </w:r>
      <w:r>
        <w:rPr>
          <w:rFonts w:hint="eastAsia"/>
        </w:rPr>
        <w:t>　　　　五、电子特种气体品牌战略管理的策略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电子特种气体图片</w:t>
      </w:r>
      <w:r>
        <w:rPr>
          <w:rFonts w:hint="eastAsia"/>
        </w:rPr>
        <w:br/>
      </w:r>
      <w:r>
        <w:rPr>
          <w:rFonts w:hint="eastAsia"/>
        </w:rPr>
        <w:t>　　图表 电子特种气体种类 分类</w:t>
      </w:r>
      <w:r>
        <w:rPr>
          <w:rFonts w:hint="eastAsia"/>
        </w:rPr>
        <w:br/>
      </w:r>
      <w:r>
        <w:rPr>
          <w:rFonts w:hint="eastAsia"/>
        </w:rPr>
        <w:t>　　图表 电子特种气体用途 应用</w:t>
      </w:r>
      <w:r>
        <w:rPr>
          <w:rFonts w:hint="eastAsia"/>
        </w:rPr>
        <w:br/>
      </w:r>
      <w:r>
        <w:rPr>
          <w:rFonts w:hint="eastAsia"/>
        </w:rPr>
        <w:t>　　图表 电子特种气体主要特点</w:t>
      </w:r>
      <w:r>
        <w:rPr>
          <w:rFonts w:hint="eastAsia"/>
        </w:rPr>
        <w:br/>
      </w:r>
      <w:r>
        <w:rPr>
          <w:rFonts w:hint="eastAsia"/>
        </w:rPr>
        <w:t>　　图表 电子特种气体产业链分析</w:t>
      </w:r>
      <w:r>
        <w:rPr>
          <w:rFonts w:hint="eastAsia"/>
        </w:rPr>
        <w:br/>
      </w:r>
      <w:r>
        <w:rPr>
          <w:rFonts w:hint="eastAsia"/>
        </w:rPr>
        <w:t>　　图表 电子特种气体政策分析</w:t>
      </w:r>
      <w:r>
        <w:rPr>
          <w:rFonts w:hint="eastAsia"/>
        </w:rPr>
        <w:br/>
      </w:r>
      <w:r>
        <w:rPr>
          <w:rFonts w:hint="eastAsia"/>
        </w:rPr>
        <w:t>　　图表 电子特种气体技术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2019-2024年中国电子特种气体行业市场规模及增长情况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2019-2024年电子特种气体行业市场容量分析</w:t>
      </w:r>
      <w:r>
        <w:rPr>
          <w:rFonts w:hint="eastAsia"/>
        </w:rPr>
        <w:br/>
      </w:r>
      <w:r>
        <w:rPr>
          <w:rFonts w:hint="eastAsia"/>
        </w:rPr>
        <w:t>　　图表 电子特种气体生产现状</w:t>
      </w:r>
      <w:r>
        <w:rPr>
          <w:rFonts w:hint="eastAsia"/>
        </w:rPr>
        <w:br/>
      </w:r>
      <w:r>
        <w:rPr>
          <w:rFonts w:hint="eastAsia"/>
        </w:rPr>
        <w:t>　　图表 2019-2024年中国电子特种气体行业产能统计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2019-2024年中国电子特种气体行业产量及增长趋势</w:t>
      </w:r>
      <w:r>
        <w:rPr>
          <w:rFonts w:hint="eastAsia"/>
        </w:rPr>
        <w:br/>
      </w:r>
      <w:r>
        <w:rPr>
          <w:rFonts w:hint="eastAsia"/>
        </w:rPr>
        <w:t>　　图表 电子特种气体行业动态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2019-2024年中国电子特种气体市场需求量及增速统计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2019-2024年中国电子特种气体行业销售收入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2024年中国电子特种气体行业需求领域分布格局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2019-2024年中国电子特种气体行业利润总额统计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2019-2024年中国电子特种气体进口情况分析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2019-2024年中国电子特种气体出口情况分析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2019-2024年中国电子特种气体行业企业数量情况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2019-2024年中国电子特种气体行业企业平均规模情况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2019-2024年中国电子特种气体价格走势</w:t>
      </w:r>
      <w:r>
        <w:rPr>
          <w:rFonts w:hint="eastAsia"/>
        </w:rPr>
        <w:br/>
      </w:r>
      <w:r>
        <w:rPr>
          <w:rFonts w:hint="eastAsia"/>
        </w:rPr>
        <w:t>　　图表 2024年电子特种气体成本和利润分析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**地区电子特种气体市场规模及增长情况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**地区电子特种气体行业市场需求情况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**地区电子特种气体市场规模及增长情况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**地区电子特种气体行业市场需求情况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**地区电子特种气体市场规模及增长情况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**地区电子特种气体行业市场需求情况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**地区电子特种气体市场规模及增长情况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**地区电子特种气体行业市场需求情况</w:t>
      </w:r>
      <w:r>
        <w:rPr>
          <w:rFonts w:hint="eastAsia"/>
        </w:rPr>
        <w:br/>
      </w:r>
      <w:r>
        <w:rPr>
          <w:rFonts w:hint="eastAsia"/>
        </w:rPr>
        <w:t>　　图表 电子特种气体品牌</w:t>
      </w:r>
      <w:r>
        <w:rPr>
          <w:rFonts w:hint="eastAsia"/>
        </w:rPr>
        <w:br/>
      </w:r>
      <w:r>
        <w:rPr>
          <w:rFonts w:hint="eastAsia"/>
        </w:rPr>
        <w:t>　　图表 电子特种气体企业（一）概况</w:t>
      </w:r>
      <w:r>
        <w:rPr>
          <w:rFonts w:hint="eastAsia"/>
        </w:rPr>
        <w:br/>
      </w:r>
      <w:r>
        <w:rPr>
          <w:rFonts w:hint="eastAsia"/>
        </w:rPr>
        <w:t>　　图表 企业电子特种气体型号 规格</w:t>
      </w:r>
      <w:r>
        <w:rPr>
          <w:rFonts w:hint="eastAsia"/>
        </w:rPr>
        <w:br/>
      </w:r>
      <w:r>
        <w:rPr>
          <w:rFonts w:hint="eastAsia"/>
        </w:rPr>
        <w:t>　　图表 电子特种气体企业（一）经营分析</w:t>
      </w:r>
      <w:r>
        <w:rPr>
          <w:rFonts w:hint="eastAsia"/>
        </w:rPr>
        <w:br/>
      </w:r>
      <w:r>
        <w:rPr>
          <w:rFonts w:hint="eastAsia"/>
        </w:rPr>
        <w:t>　　图表 电子特种气体企业（一）盈利能力情况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电子特种气体企业（一）偿债能力情况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电子特种气体企业（一）运营能力情况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电子特种气体企业（一）成长能力情况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电子特种气体上游现状</w:t>
      </w:r>
      <w:r>
        <w:rPr>
          <w:rFonts w:hint="eastAsia"/>
        </w:rPr>
        <w:br/>
      </w:r>
      <w:r>
        <w:rPr>
          <w:rFonts w:hint="eastAsia"/>
        </w:rPr>
        <w:t>　　图表 电子特种气体下游调研</w:t>
      </w:r>
      <w:r>
        <w:rPr>
          <w:rFonts w:hint="eastAsia"/>
        </w:rPr>
        <w:br/>
      </w:r>
      <w:r>
        <w:rPr>
          <w:rFonts w:hint="eastAsia"/>
        </w:rPr>
        <w:t>　　图表 电子特种气体企业（二）概况</w:t>
      </w:r>
      <w:r>
        <w:rPr>
          <w:rFonts w:hint="eastAsia"/>
        </w:rPr>
        <w:br/>
      </w:r>
      <w:r>
        <w:rPr>
          <w:rFonts w:hint="eastAsia"/>
        </w:rPr>
        <w:t>　　图表 企业电子特种气体型号 规格</w:t>
      </w:r>
      <w:r>
        <w:rPr>
          <w:rFonts w:hint="eastAsia"/>
        </w:rPr>
        <w:br/>
      </w:r>
      <w:r>
        <w:rPr>
          <w:rFonts w:hint="eastAsia"/>
        </w:rPr>
        <w:t>　　图表 电子特种气体企业（二）经营分析</w:t>
      </w:r>
      <w:r>
        <w:rPr>
          <w:rFonts w:hint="eastAsia"/>
        </w:rPr>
        <w:br/>
      </w:r>
      <w:r>
        <w:rPr>
          <w:rFonts w:hint="eastAsia"/>
        </w:rPr>
        <w:t>　　图表 电子特种气体企业（二）盈利能力情况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电子特种气体企业（二）偿债能力情况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电子特种气体企业（二）运营能力情况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电子特种气体企业（二）成长能力情况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电子特种气体企业（三）概况</w:t>
      </w:r>
      <w:r>
        <w:rPr>
          <w:rFonts w:hint="eastAsia"/>
        </w:rPr>
        <w:br/>
      </w:r>
      <w:r>
        <w:rPr>
          <w:rFonts w:hint="eastAsia"/>
        </w:rPr>
        <w:t>　　图表 企业电子特种气体型号 规格</w:t>
      </w:r>
      <w:r>
        <w:rPr>
          <w:rFonts w:hint="eastAsia"/>
        </w:rPr>
        <w:br/>
      </w:r>
      <w:r>
        <w:rPr>
          <w:rFonts w:hint="eastAsia"/>
        </w:rPr>
        <w:t>　　图表 电子特种气体企业（三）经营分析</w:t>
      </w:r>
      <w:r>
        <w:rPr>
          <w:rFonts w:hint="eastAsia"/>
        </w:rPr>
        <w:br/>
      </w:r>
      <w:r>
        <w:rPr>
          <w:rFonts w:hint="eastAsia"/>
        </w:rPr>
        <w:t>　　图表 电子特种气体企业（三）盈利能力情况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电子特种气体企业（三）偿债能力情况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电子特种气体企业（三）运营能力情况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电子特种气体企业（三）成长能力情况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电子特种气体优势</w:t>
      </w:r>
      <w:r>
        <w:rPr>
          <w:rFonts w:hint="eastAsia"/>
        </w:rPr>
        <w:br/>
      </w:r>
      <w:r>
        <w:rPr>
          <w:rFonts w:hint="eastAsia"/>
        </w:rPr>
        <w:t>　　图表 电子特种气体劣势</w:t>
      </w:r>
      <w:r>
        <w:rPr>
          <w:rFonts w:hint="eastAsia"/>
        </w:rPr>
        <w:br/>
      </w:r>
      <w:r>
        <w:rPr>
          <w:rFonts w:hint="eastAsia"/>
        </w:rPr>
        <w:t>　　图表 电子特种气体机会</w:t>
      </w:r>
      <w:r>
        <w:rPr>
          <w:rFonts w:hint="eastAsia"/>
        </w:rPr>
        <w:br/>
      </w:r>
      <w:r>
        <w:rPr>
          <w:rFonts w:hint="eastAsia"/>
        </w:rPr>
        <w:t>　　图表 电子特种气体威胁</w:t>
      </w:r>
      <w:r>
        <w:rPr>
          <w:rFonts w:hint="eastAsia"/>
        </w:rPr>
        <w:br/>
      </w:r>
      <w:r>
        <w:rPr>
          <w:rFonts w:hint="eastAsia"/>
        </w:rPr>
        <w:t>　　图表 2025-2031年中国电子特种气体行业产能预测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2025-2031年中国电子特种气体行业产量预测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2025-2031年中国电子特种气体市场销售预测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2025-2031年中国电子特种气体行业市场规模预测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2025-2031年中国电子特种气体市场前景分析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2025-2031年中国电子特种气体行业风险分析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2025-2031年中国电子特种气体行业发展趋势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b267c3b1b4708" w:history="1">
        <w:r>
          <w:rPr>
            <w:rStyle w:val="Hyperlink"/>
          </w:rPr>
          <w:t>2025-2031年中国电子特种气体行业研究分析与前景趋势预测报告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db267c3b1b4708" w:history="1">
        <w:r>
          <w:rPr>
            <w:rStyle w:val="Hyperlink"/>
          </w:rPr>
          <w:t>https://www.20087.com/7/89/DianZiTeZhongQiTiDeFaZhanQuShi.html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热点：电子大宗气体、电子特种气体上市公司、电子级二氧化碳、电子特种气体的用途、金属气体、电子特种气体上市公司龙头、电子化合物、电子特种气体企业排名、特种气体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acd25b38d04f53" w:history="1">
      <w:r>
        <w:rPr>
          <w:rStyle w:val="Hyperlink"/>
        </w:rPr>
        <w:t>2025-2031年中国电子特种气体行业研究分析与前景趋势预测报告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DianZiTeZhongQiTiDeFaZhanQuShi.html" TargetMode="External" Id="R4ddb267c3b1b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DianZiTeZhongQiTiDeFaZhanQuShi.html" TargetMode="External" Id="Rcaacd25b38d0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2024-10-27T01:21:00Z</dcterms:created>
  <dcterms:modified xsi:type="dcterms:W3CDTF">2024-10-27T02:21:00Z</dcterms:modified>
  <dc:subject>2025-2031年中国电子特种气体行业研究分析与前景趋势预测报告</dc:subject>
  <dc:title>2025-2031年中国电子特种气体行业研究分析与前景趋势预测报告</dc:title>
  <cp:keywords>2025-2031年中国电子特种气体行业研究分析与前景趋势预测报告</cp:keywords>
  <dc:description>2025-2031年中国电子特种气体行业研究分析与前景趋势预测报告</dc:description>
</cp:coreProperties>
</file>