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7bc7c75ed42c9" w:history="1">
              <w:r>
                <w:rPr>
                  <w:rStyle w:val="Hyperlink"/>
                </w:rPr>
                <w:t>中国联合办公市场研究与前景趋势分析（2024-2030年）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7bc7c75ed42c9" w:history="1">
              <w:r>
                <w:rPr>
                  <w:rStyle w:val="Hyperlink"/>
                </w:rPr>
                <w:t>中国联合办公市场研究与前景趋势分析（2024-2030年）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7bc7c75ed42c9" w:history="1">
                <w:r>
                  <w:rPr>
                    <w:rStyle w:val="Hyperlink"/>
                  </w:rPr>
                  <w:t>https://www.20087.com/7/79/LianHeBanGongDeQianJingQuShi.html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办公行业在全球范围内呈现出高速增长态势，为初创企业、自由职业者、远程工作者等提供了灵活、便捷、经济的办公空间解决方案。现代联合办公空间不仅提供基础办公设施，更强调社区建设、资源共享、创业服务等功能，打造集工作、学习、交流于一体的创新生态。数字化技术在联合办公中的应用日益广泛，包括在线预订、智能门禁、远程会议、数据分析等，提升了用户体验与空间管理效率。此外，联合办公运营商通过并购、战略合作、品牌输出等方式，实现规模扩张与业务多元化，部分头部企业已成功上市，行业集中度有所提高。</w:t>
      </w:r>
      <w:r>
        <w:rPr>
          <w:rFonts w:hint="eastAsia"/>
        </w:rPr>
        <w:br/>
      </w:r>
      <w:r>
        <w:rPr>
          <w:rFonts w:hint="eastAsia"/>
        </w:rPr>
        <w:t>　　联合办公行业将更加注重空间设计的人性化、健康化与智能化，以满足用户对舒适办公环境与高效工作方式的需求。空间功能将进一步细分，如专注型工作站、多功能会议室、休闲社交区、健康办公设施等，满足多元化工作场景。随着远程办公、混合办公模式的普及，联合办公将与云办公平台、虚拟现实技术等深度融合，提供线上线下无缝衔接的办公体验。行业将深化与孵化器、加速器、投资机构的合作，构建全方位的创业服务体系，助力入驻企业成长。同时，行业将积极探索新的盈利模式，如增值服务、会员制、空间租赁与管理输出等，以增强盈利能力与抵御市场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7bc7c75ed42c9" w:history="1">
        <w:r>
          <w:rPr>
            <w:rStyle w:val="Hyperlink"/>
          </w:rPr>
          <w:t>中国联合办公市场研究与前景趋势分析（2024-2030年）</w:t>
        </w:r>
      </w:hyperlink>
      <w:r>
        <w:rPr>
          <w:rFonts w:hint="eastAsia"/>
        </w:rPr>
        <w:t>》基于对中国联合办公市场多年的研究和深入分析，由联合办公行业资深研究团队依托权威数据和长期市场监测数据库，对联合办公行业市场规模、供需状况、竞争格局进行了全面评估。本报告旨在为投资者提供对联合办公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联合办公产业概述</w:t>
      </w:r>
      <w:r>
        <w:rPr>
          <w:rFonts w:hint="eastAsia"/>
        </w:rPr>
        <w:br/>
      </w:r>
      <w:r>
        <w:rPr>
          <w:rFonts w:hint="eastAsia"/>
        </w:rPr>
        <w:t>　　第一节 联合办公定义与分类</w:t>
      </w:r>
      <w:r>
        <w:rPr>
          <w:rFonts w:hint="eastAsia"/>
        </w:rPr>
        <w:br/>
      </w:r>
      <w:r>
        <w:rPr>
          <w:rFonts w:hint="eastAsia"/>
        </w:rPr>
        <w:t>　　第二节 联合办公产业链结构及关键环节剖析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联合办公商业模式与盈利模式解析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联合办公经济指标与行业评估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全球联合办公市场发展综述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2019-2023年全球联合办公市场规模及增长趋势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主要国家与地区联合办公市场对比</w:t>
      </w:r>
      <w:r>
        <w:rPr>
          <w:rFonts w:hint="eastAsia"/>
        </w:rPr>
        <w:br/>
      </w:r>
      <w:r>
        <w:rPr>
          <w:rFonts w:hint="eastAsia"/>
        </w:rPr>
        <w:t>　　第三节 2024-2030年全球联合办公行业发展趋势与前景预测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国际联合办公市场发展趋势及对我国启示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二、对我国联合办公市场的借鉴意义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中国联合办公行业市场规模分析与预测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联合办公市场的总体规模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一、2019-2023年联合办公市场规模变化及趋势分析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二、2024年联合办公行业市场规模特点</w:t>
      </w:r>
      <w:r>
        <w:rPr>
          <w:rFonts w:hint="eastAsia"/>
        </w:rPr>
        <w:br/>
      </w:r>
      <w:r>
        <w:rPr>
          <w:rFonts w:hint="eastAsia"/>
        </w:rPr>
        <w:t>　　第二节 联合办公市场规模的构成</w:t>
      </w:r>
      <w:r>
        <w:rPr>
          <w:rFonts w:hint="eastAsia"/>
        </w:rPr>
        <w:br/>
      </w:r>
      <w:r>
        <w:rPr>
          <w:rFonts w:hint="eastAsia"/>
        </w:rPr>
        <w:t>　　　　一、联合办公客户群体特征与偏好分析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二、不同类型联合办公市场规模分布</w:t>
      </w:r>
      <w:r>
        <w:rPr>
          <w:rFonts w:hint="eastAsia"/>
        </w:rPr>
        <w:br/>
      </w:r>
      <w:r>
        <w:rPr>
          <w:rFonts w:hint="eastAsia"/>
        </w:rPr>
        <w:t>　　　　三、各地区联合办公市场规模差异与特点</w:t>
      </w:r>
      <w:r>
        <w:rPr>
          <w:rFonts w:hint="eastAsia"/>
        </w:rPr>
        <w:br/>
      </w:r>
      <w:r>
        <w:rPr>
          <w:rFonts w:hint="eastAsia"/>
        </w:rPr>
        <w:t>　　第三节 联合办公市场规模的预测与展望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一、未来几年联合办公市场规模增长预测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2019-2023年中国联合办公行业总体发展与财务状况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2019-2023年联合办公行业规模情况</w:t>
      </w:r>
      <w:r>
        <w:rPr>
          <w:rFonts w:hint="eastAsia"/>
        </w:rPr>
        <w:br/>
      </w:r>
      <w:r>
        <w:rPr>
          <w:rFonts w:hint="eastAsia"/>
        </w:rPr>
        <w:t>　　　　一、联合办公行业企业数量规模</w:t>
      </w:r>
      <w:r>
        <w:rPr>
          <w:rFonts w:hint="eastAsia"/>
        </w:rPr>
        <w:br/>
      </w:r>
      <w:r>
        <w:rPr>
          <w:rFonts w:hint="eastAsia"/>
        </w:rPr>
        <w:t>　　　　二、联合办公行业从业人员规模</w:t>
      </w:r>
      <w:r>
        <w:rPr>
          <w:rFonts w:hint="eastAsia"/>
        </w:rPr>
        <w:br/>
      </w:r>
      <w:r>
        <w:rPr>
          <w:rFonts w:hint="eastAsia"/>
        </w:rPr>
        <w:t>　　　　三、联合办公行业市场敏感性分析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2019-2023年联合办公行业财务能力分析</w:t>
      </w:r>
      <w:r>
        <w:rPr>
          <w:rFonts w:hint="eastAsia"/>
        </w:rPr>
        <w:br/>
      </w:r>
      <w:r>
        <w:rPr>
          <w:rFonts w:hint="eastAsia"/>
        </w:rPr>
        <w:t>　　　　一、联合办公行业盈利能力</w:t>
      </w:r>
      <w:r>
        <w:rPr>
          <w:rFonts w:hint="eastAsia"/>
        </w:rPr>
        <w:br/>
      </w:r>
      <w:r>
        <w:rPr>
          <w:rFonts w:hint="eastAsia"/>
        </w:rPr>
        <w:t>　　　　二、联合办公行业偿债能力</w:t>
      </w:r>
      <w:r>
        <w:rPr>
          <w:rFonts w:hint="eastAsia"/>
        </w:rPr>
        <w:br/>
      </w:r>
      <w:r>
        <w:rPr>
          <w:rFonts w:hint="eastAsia"/>
        </w:rPr>
        <w:t>　　　　三、联合办公行业营运能力</w:t>
      </w:r>
      <w:r>
        <w:rPr>
          <w:rFonts w:hint="eastAsia"/>
        </w:rPr>
        <w:br/>
      </w:r>
      <w:r>
        <w:rPr>
          <w:rFonts w:hint="eastAsia"/>
        </w:rPr>
        <w:t>　　　　四、联合办公行业发展能力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中国联合办公行业细分市场调研与机会挖掘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联合办公细分市场（一）市场调研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联合办公细分市场（二）市场调研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中国联合办公行业区域市场调研分析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2019-2023年中国联合办公行业重点区域调研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一、重点地区（一）联合办公市场规模与特点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二、重点地区（二）联合办公市场规模及特点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三、重点地区（三）联合办公市场规模及特点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四、重点地区（四）联合办公市场规模及特点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不同区域联合办公市场的对比与启示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二、联合办公市场拓展策略与建议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中国联合办公行业的营销渠道与客户分析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联合办公行业渠道分析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二、各类渠道对联合办公行业的影响</w:t>
      </w:r>
      <w:r>
        <w:rPr>
          <w:rFonts w:hint="eastAsia"/>
        </w:rPr>
        <w:br/>
      </w:r>
      <w:r>
        <w:rPr>
          <w:rFonts w:hint="eastAsia"/>
        </w:rPr>
        <w:t>　　　　三、主要联合办公企业渠道策略研究</w:t>
      </w:r>
      <w:r>
        <w:rPr>
          <w:rFonts w:hint="eastAsia"/>
        </w:rPr>
        <w:br/>
      </w:r>
      <w:r>
        <w:rPr>
          <w:rFonts w:hint="eastAsia"/>
        </w:rPr>
        <w:t>　　第二节 联合办公行业客户分析与定位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中国联合办公行业竞争格局及策略选择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联合办公行业总体市场竞争状况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一、联合办公行业竞争结构分析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二、联合办公企业竞争格局与集中度评估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三、联合办公行业SWOT分析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联合办公行业重点企业调研分析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联合办公企业发展策略分析</w:t>
      </w:r>
      <w:r>
        <w:rPr>
          <w:rFonts w:hint="eastAsia"/>
        </w:rPr>
        <w:br/>
      </w:r>
      <w:r>
        <w:rPr>
          <w:rFonts w:hint="eastAsia"/>
        </w:rPr>
        <w:t>　　第一节 联合办公市场与销售策略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联合办公品牌战略思考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中国联合办公行业发展环境分析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二、联合办公行业主管部门、监管体制及相关政策法规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3、联合办公行业的主要法律、法规和政策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4、2024年联合办公行业法律法规和政策对行业的影响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二、联合办公消费者需求分析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一、联合办公技术的应用与创新</w:t>
      </w:r>
      <w:r>
        <w:rPr>
          <w:rFonts w:hint="eastAsia"/>
        </w:rPr>
        <w:br/>
      </w:r>
      <w:r>
        <w:rPr>
          <w:rFonts w:hint="eastAsia"/>
        </w:rPr>
        <w:t>　　　　二、联合办公行业发展的技术趋势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2024-2030年联合办公行业展趋势预测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2024-2030年联合办公市场发展前景分析</w:t>
      </w:r>
      <w:r>
        <w:rPr>
          <w:rFonts w:hint="eastAsia"/>
        </w:rPr>
        <w:br/>
      </w:r>
      <w:r>
        <w:rPr>
          <w:rFonts w:hint="eastAsia"/>
        </w:rPr>
        <w:t>　　　　一、联合办公市场发展潜力</w:t>
      </w:r>
      <w:r>
        <w:rPr>
          <w:rFonts w:hint="eastAsia"/>
        </w:rPr>
        <w:br/>
      </w:r>
      <w:r>
        <w:rPr>
          <w:rFonts w:hint="eastAsia"/>
        </w:rPr>
        <w:t>　　　　二、联合办公市场前景分析</w:t>
      </w:r>
      <w:r>
        <w:rPr>
          <w:rFonts w:hint="eastAsia"/>
        </w:rPr>
        <w:br/>
      </w:r>
      <w:r>
        <w:rPr>
          <w:rFonts w:hint="eastAsia"/>
        </w:rPr>
        <w:t>　　　　三、联合办公细分行业发展前景分析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2024-2030年联合办公发展趋势预测</w:t>
      </w:r>
      <w:r>
        <w:rPr>
          <w:rFonts w:hint="eastAsia"/>
        </w:rPr>
        <w:br/>
      </w:r>
      <w:r>
        <w:rPr>
          <w:rFonts w:hint="eastAsia"/>
        </w:rPr>
        <w:t>　　　　一、联合办公发展趋势预测</w:t>
      </w:r>
      <w:r>
        <w:rPr>
          <w:rFonts w:hint="eastAsia"/>
        </w:rPr>
        <w:br/>
      </w:r>
      <w:r>
        <w:rPr>
          <w:rFonts w:hint="eastAsia"/>
        </w:rPr>
        <w:t>　　　　二、联合办公市场规模预测</w:t>
      </w:r>
      <w:r>
        <w:rPr>
          <w:rFonts w:hint="eastAsia"/>
        </w:rPr>
        <w:br/>
      </w:r>
      <w:r>
        <w:rPr>
          <w:rFonts w:hint="eastAsia"/>
        </w:rPr>
        <w:t>　　　　三、联合办公细分市场发展趋势预测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未来联合办公行业挑战与机遇探讨</w:t>
      </w:r>
      <w:r>
        <w:rPr>
          <w:rFonts w:hint="eastAsia"/>
        </w:rPr>
        <w:br/>
      </w:r>
      <w:r>
        <w:rPr>
          <w:rFonts w:hint="eastAsia"/>
        </w:rPr>
        <w:t>　　　　一、联合办公行业挑战</w:t>
      </w:r>
      <w:r>
        <w:rPr>
          <w:rFonts w:hint="eastAsia"/>
        </w:rPr>
        <w:br/>
      </w:r>
      <w:r>
        <w:rPr>
          <w:rFonts w:hint="eastAsia"/>
        </w:rPr>
        <w:t>　　　　二、联合办公行业机遇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联合办公行业研究结论及建议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对联合办公行业发展的建议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中:智:林:对联合办公企业和投资者的建议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联合办公介绍</w:t>
      </w:r>
      <w:r>
        <w:rPr>
          <w:rFonts w:hint="eastAsia"/>
        </w:rPr>
        <w:br/>
      </w:r>
      <w:r>
        <w:rPr>
          <w:rFonts w:hint="eastAsia"/>
        </w:rPr>
        <w:t>　　图表 联合办公图片</w:t>
      </w:r>
      <w:r>
        <w:rPr>
          <w:rFonts w:hint="eastAsia"/>
        </w:rPr>
        <w:br/>
      </w:r>
      <w:r>
        <w:rPr>
          <w:rFonts w:hint="eastAsia"/>
        </w:rPr>
        <w:t>　　图表 联合办公产业链调研</w:t>
      </w:r>
      <w:r>
        <w:rPr>
          <w:rFonts w:hint="eastAsia"/>
        </w:rPr>
        <w:br/>
      </w:r>
      <w:r>
        <w:rPr>
          <w:rFonts w:hint="eastAsia"/>
        </w:rPr>
        <w:t>　　图表 联合办公行业特点</w:t>
      </w:r>
      <w:r>
        <w:rPr>
          <w:rFonts w:hint="eastAsia"/>
        </w:rPr>
        <w:br/>
      </w:r>
      <w:r>
        <w:rPr>
          <w:rFonts w:hint="eastAsia"/>
        </w:rPr>
        <w:t>　　图表 联合办公政策</w:t>
      </w:r>
      <w:r>
        <w:rPr>
          <w:rFonts w:hint="eastAsia"/>
        </w:rPr>
        <w:br/>
      </w:r>
      <w:r>
        <w:rPr>
          <w:rFonts w:hint="eastAsia"/>
        </w:rPr>
        <w:t>　　图表 联合办公技术 标准</w:t>
      </w:r>
      <w:r>
        <w:rPr>
          <w:rFonts w:hint="eastAsia"/>
        </w:rPr>
        <w:br/>
      </w:r>
      <w:r>
        <w:rPr>
          <w:rFonts w:hint="eastAsia"/>
        </w:rPr>
        <w:t>　　图表 联合办公最新消息 动态</w:t>
      </w:r>
      <w:r>
        <w:rPr>
          <w:rFonts w:hint="eastAsia"/>
        </w:rPr>
        <w:br/>
      </w:r>
      <w:r>
        <w:rPr>
          <w:rFonts w:hint="eastAsia"/>
        </w:rPr>
        <w:t>　　图表 联合办公行业现状</w:t>
      </w:r>
      <w:r>
        <w:rPr>
          <w:rFonts w:hint="eastAsia"/>
        </w:rPr>
        <w:br/>
      </w:r>
      <w:r>
        <w:rPr>
          <w:rFonts w:hint="eastAsia"/>
        </w:rPr>
        <w:t>　　图表 2019-2023年联合办公行业市场容量统计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2019-2023年中国联合办公市场规模情况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2019-2023年中国联合办公销售统计</w:t>
      </w:r>
      <w:r>
        <w:rPr>
          <w:rFonts w:hint="eastAsia"/>
        </w:rPr>
        <w:br/>
      </w:r>
      <w:r>
        <w:rPr>
          <w:rFonts w:hint="eastAsia"/>
        </w:rPr>
        <w:t>　　图表 2019-2023年中国联合办公利润总额</w:t>
      </w:r>
      <w:r>
        <w:rPr>
          <w:rFonts w:hint="eastAsia"/>
        </w:rPr>
        <w:br/>
      </w:r>
      <w:r>
        <w:rPr>
          <w:rFonts w:hint="eastAsia"/>
        </w:rPr>
        <w:t>　　图表 2019-2023年中国联合办公企业数量统计</w:t>
      </w:r>
      <w:r>
        <w:rPr>
          <w:rFonts w:hint="eastAsia"/>
        </w:rPr>
        <w:br/>
      </w:r>
      <w:r>
        <w:rPr>
          <w:rFonts w:hint="eastAsia"/>
        </w:rPr>
        <w:t>　　图表 2023年联合办公成本和利润分析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2019-2023年中国联合办公行业经营效益分析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2019-2023年中国联合办公行业发展能力分析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2019-2023年中国联合办公行业盈利能力分析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2019-2023年中国联合办公行业运营能力分析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2019-2023年中国联合办公行业偿债能力分析</w:t>
      </w:r>
      <w:r>
        <w:rPr>
          <w:rFonts w:hint="eastAsia"/>
        </w:rPr>
        <w:br/>
      </w:r>
      <w:r>
        <w:rPr>
          <w:rFonts w:hint="eastAsia"/>
        </w:rPr>
        <w:t>　　图表 联合办公品牌分析</w:t>
      </w:r>
      <w:r>
        <w:rPr>
          <w:rFonts w:hint="eastAsia"/>
        </w:rPr>
        <w:br/>
      </w:r>
      <w:r>
        <w:rPr>
          <w:rFonts w:hint="eastAsia"/>
        </w:rPr>
        <w:t>　　图表 **地区联合办公市场规模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</w:t>
      </w:r>
      <w:r>
        <w:rPr>
          <w:rFonts w:hint="eastAsia"/>
        </w:rPr>
        <w:br/>
      </w:r>
      <w:r>
        <w:rPr>
          <w:rFonts w:hint="eastAsia"/>
        </w:rPr>
        <w:t>　　图表 **地区联合办公市场调研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**地区联合办公市场规模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</w:t>
      </w:r>
      <w:r>
        <w:rPr>
          <w:rFonts w:hint="eastAsia"/>
        </w:rPr>
        <w:br/>
      </w:r>
      <w:r>
        <w:rPr>
          <w:rFonts w:hint="eastAsia"/>
        </w:rPr>
        <w:t>　　图表 **地区联合办公市场调研</w:t>
      </w:r>
      <w:r>
        <w:rPr>
          <w:rFonts w:hint="eastAsia"/>
        </w:rPr>
        <w:br/>
      </w:r>
      <w:r>
        <w:rPr>
          <w:rFonts w:hint="eastAsia"/>
        </w:rPr>
        <w:t>　　图表 **地区联合办公市场需求分析</w:t>
      </w:r>
      <w:r>
        <w:rPr>
          <w:rFonts w:hint="eastAsia"/>
        </w:rPr>
        <w:br/>
      </w:r>
      <w:r>
        <w:rPr>
          <w:rFonts w:hint="eastAsia"/>
        </w:rPr>
        <w:t>　　图表 联合办公上游发展</w:t>
      </w:r>
      <w:r>
        <w:rPr>
          <w:rFonts w:hint="eastAsia"/>
        </w:rPr>
        <w:br/>
      </w:r>
      <w:r>
        <w:rPr>
          <w:rFonts w:hint="eastAsia"/>
        </w:rPr>
        <w:t>　　图表 联合办公下游发展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联合办公企业（一）概况</w:t>
      </w:r>
      <w:r>
        <w:rPr>
          <w:rFonts w:hint="eastAsia"/>
        </w:rPr>
        <w:br/>
      </w:r>
      <w:r>
        <w:rPr>
          <w:rFonts w:hint="eastAsia"/>
        </w:rPr>
        <w:t>　　图表 企业联合办公业务</w:t>
      </w:r>
      <w:r>
        <w:rPr>
          <w:rFonts w:hint="eastAsia"/>
        </w:rPr>
        <w:br/>
      </w:r>
      <w:r>
        <w:rPr>
          <w:rFonts w:hint="eastAsia"/>
        </w:rPr>
        <w:t>　　图表 联合办公企业（一）经营情况分析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联合办公企业（一）盈利能力情况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联合办公企业（二）简介</w:t>
      </w:r>
      <w:r>
        <w:rPr>
          <w:rFonts w:hint="eastAsia"/>
        </w:rPr>
        <w:br/>
      </w:r>
      <w:r>
        <w:rPr>
          <w:rFonts w:hint="eastAsia"/>
        </w:rPr>
        <w:t>　　图表 企业联合办公业务</w:t>
      </w:r>
      <w:r>
        <w:rPr>
          <w:rFonts w:hint="eastAsia"/>
        </w:rPr>
        <w:br/>
      </w:r>
      <w:r>
        <w:rPr>
          <w:rFonts w:hint="eastAsia"/>
        </w:rPr>
        <w:t>　　图表 联合办公企业（二）经营情况分析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联合办公企业（二）盈利能力情况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联合办公企业（二）偿债能力情况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联合办公企业（二）运营能力情况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联合办公企业（二）成长能力情况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联合办公企业（三）概况</w:t>
      </w:r>
      <w:r>
        <w:rPr>
          <w:rFonts w:hint="eastAsia"/>
        </w:rPr>
        <w:br/>
      </w:r>
      <w:r>
        <w:rPr>
          <w:rFonts w:hint="eastAsia"/>
        </w:rPr>
        <w:t>　　图表 企业联合办公业务</w:t>
      </w:r>
      <w:r>
        <w:rPr>
          <w:rFonts w:hint="eastAsia"/>
        </w:rPr>
        <w:br/>
      </w:r>
      <w:r>
        <w:rPr>
          <w:rFonts w:hint="eastAsia"/>
        </w:rPr>
        <w:t>　　图表 联合办公企业（三）经营情况分析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联合办公企业（三）盈利能力情况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联合办公企业（四）简介</w:t>
      </w:r>
      <w:r>
        <w:rPr>
          <w:rFonts w:hint="eastAsia"/>
        </w:rPr>
        <w:br/>
      </w:r>
      <w:r>
        <w:rPr>
          <w:rFonts w:hint="eastAsia"/>
        </w:rPr>
        <w:t>　　图表 企业联合办公业务</w:t>
      </w:r>
      <w:r>
        <w:rPr>
          <w:rFonts w:hint="eastAsia"/>
        </w:rPr>
        <w:br/>
      </w:r>
      <w:r>
        <w:rPr>
          <w:rFonts w:hint="eastAsia"/>
        </w:rPr>
        <w:t>　　图表 联合办公企业（四）经营情况分析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联合办公企业（四）盈利能力情况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联合办公企业（四）偿债能力情况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联合办公企业（四）运营能力情况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联合办公企业（四）成长能力情况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联合办公投资、并购情况</w:t>
      </w:r>
      <w:r>
        <w:rPr>
          <w:rFonts w:hint="eastAsia"/>
        </w:rPr>
        <w:br/>
      </w:r>
      <w:r>
        <w:rPr>
          <w:rFonts w:hint="eastAsia"/>
        </w:rPr>
        <w:t>　　图表 联合办公优势</w:t>
      </w:r>
      <w:r>
        <w:rPr>
          <w:rFonts w:hint="eastAsia"/>
        </w:rPr>
        <w:br/>
      </w:r>
      <w:r>
        <w:rPr>
          <w:rFonts w:hint="eastAsia"/>
        </w:rPr>
        <w:t>　　图表 联合办公劣势</w:t>
      </w:r>
      <w:r>
        <w:rPr>
          <w:rFonts w:hint="eastAsia"/>
        </w:rPr>
        <w:br/>
      </w:r>
      <w:r>
        <w:rPr>
          <w:rFonts w:hint="eastAsia"/>
        </w:rPr>
        <w:t>　　图表 联合办公机会</w:t>
      </w:r>
      <w:r>
        <w:rPr>
          <w:rFonts w:hint="eastAsia"/>
        </w:rPr>
        <w:br/>
      </w:r>
      <w:r>
        <w:rPr>
          <w:rFonts w:hint="eastAsia"/>
        </w:rPr>
        <w:t>　　图表 联合办公威胁</w:t>
      </w:r>
      <w:r>
        <w:rPr>
          <w:rFonts w:hint="eastAsia"/>
        </w:rPr>
        <w:br/>
      </w:r>
      <w:r>
        <w:rPr>
          <w:rFonts w:hint="eastAsia"/>
        </w:rPr>
        <w:t>　　图表 进入联合办公行业壁垒</w:t>
      </w:r>
      <w:r>
        <w:rPr>
          <w:rFonts w:hint="eastAsia"/>
        </w:rPr>
        <w:br/>
      </w:r>
      <w:r>
        <w:rPr>
          <w:rFonts w:hint="eastAsia"/>
        </w:rPr>
        <w:t>　　图表 联合办公发展有利因素</w:t>
      </w:r>
      <w:r>
        <w:rPr>
          <w:rFonts w:hint="eastAsia"/>
        </w:rPr>
        <w:br/>
      </w:r>
      <w:r>
        <w:rPr>
          <w:rFonts w:hint="eastAsia"/>
        </w:rPr>
        <w:t>　　图表 联合办公发展不利因素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2024-2030年中国联合办公行业风险</w:t>
      </w:r>
      <w:r>
        <w:rPr>
          <w:rFonts w:hint="eastAsia"/>
        </w:rPr>
        <w:br/>
      </w:r>
      <w:r>
        <w:rPr>
          <w:rFonts w:hint="eastAsia"/>
        </w:rPr>
        <w:t>　　图表 2024-2030年中国联合办公市场前景分析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2024-2030年中国联合办公发展趋势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7bc7c75ed42c9" w:history="1">
        <w:r>
          <w:rPr>
            <w:rStyle w:val="Hyperlink"/>
          </w:rPr>
          <w:t>中国联合办公市场研究与前景趋势分析（2024-2030年）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7bc7c75ed42c9" w:history="1">
        <w:r>
          <w:rPr>
            <w:rStyle w:val="Hyperlink"/>
          </w:rPr>
          <w:t>https://www.20087.com/7/79/LianHeBanGongDeQianJingQuShi.html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72880fd5e4352" w:history="1">
      <w:r>
        <w:rPr>
          <w:rStyle w:val="Hyperlink"/>
        </w:rPr>
        <w:t>中国联合办公市场研究与前景趋势分析（2024-2030年）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anHeBanGongDeQianJingQuShi.html" TargetMode="External" Id="Rc867bc7c75ed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anHeBanGongDeQianJingQuShi.html" TargetMode="External" Id="Rbce72880fd5e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2024-07-09T00:16:23Z</dcterms:created>
  <dcterms:modified xsi:type="dcterms:W3CDTF">2024-07-09T01:16:23Z</dcterms:modified>
  <dc:subject>中国联合办公市场研究与前景趋势分析（2024-2030年）</dc:subject>
  <dc:title>中国联合办公市场研究与前景趋势分析（2024-2030年）</dc:title>
  <cp:keywords>中国联合办公市场研究与前景趋势分析（2024-2030年）</cp:keywords>
  <dc:description>中国联合办公市场研究与前景趋势分析（2024-2030年）</dc:description>
</cp:coreProperties>
</file>