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8bde551c4dd2" w:history="1">
              <w:r>
                <w:rPr>
                  <w:rStyle w:val="Hyperlink"/>
                </w:rPr>
                <w:t>2025-2031年中国团体健康险行业现状深度调研与发展趋势分析报告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8bde551c4dd2" w:history="1">
              <w:r>
                <w:rPr>
                  <w:rStyle w:val="Hyperlink"/>
                </w:rPr>
                <w:t>2025-2031年中国团体健康险行业现状深度调研与发展趋势分析报告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68bde551c4dd2" w:history="1">
                <w:r>
                  <w:rPr>
                    <w:rStyle w:val="Hyperlink"/>
                  </w:rPr>
                  <w:t>https://www.20087.com/8/99/TuanTiJianKangXianHangYeQuShiFenXi.html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健康险是一种为企业员工提供的健康保险服务，旨在为员工提供全面的医疗保障和健康管理服务。近年来，随着企业对员工健康和福利的关注度提高，团体健康险的市场需求持续增长。现代团体健康险不仅涵盖了基础的医疗保险责任，还提供了健康管理服务、心理健康咨询等增值服务，提高了员工的健康水平和工作效率。此外，随着保险科技的应用，团体健康险的购买和理赔流程更加便捷，提高了用户体验。</w:t>
      </w:r>
      <w:r>
        <w:rPr>
          <w:rFonts w:hint="eastAsia"/>
        </w:rPr>
        <w:br/>
      </w:r>
      <w:r>
        <w:rPr>
          <w:rFonts w:hint="eastAsia"/>
        </w:rPr>
        <w:t>　　未来，团体健康险的发展将更加注重个性化和智能化。一方面，随着个性化健康管理需求的增长，团体健康险将提供更多定制化服务，如根据员工的具体健康状况和需求设计保险方案，提高保险的针对性和实用性。另一方面，随着大数据和人工智能技术的应用，团体健康险将实现更加智能化的服务，通过分析员工的健康数据，提供个性化的健康管理建议和服务，提高员工的健康水平。此外，随着移动医疗技术的发展，团体健康险将更多地采用移动应用和可穿戴设备，实现健康数据的实时监测和管理，提高健康管理的效果。同时，随着健康保险市场的竞争加剧，团体健康险将更加注重服务质量和用户体验，通过提供优质的服务和支持，提高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8bde551c4dd2" w:history="1">
        <w:r>
          <w:rPr>
            <w:rStyle w:val="Hyperlink"/>
          </w:rPr>
          <w:t>2025-2031年中国团体健康险行业现状深度调研与发展趋势分析报告</w:t>
        </w:r>
      </w:hyperlink>
      <w:r>
        <w:rPr>
          <w:rFonts w:hint="eastAsia"/>
        </w:rPr>
        <w:t>》基于国家统计局及团体健康险行业协会的权威数据，全面调研了团体健康险行业的市场规模、市场需求、产业链结构及价格变动，并对团体健康险细分市场进行了深入分析。报告详细剖析了团体健康险市场竞争格局，重点关注品牌影响力及重点企业的运营表现，同时科学预测了团体健康险市场前景与发展趋势，识别了行业潜在的风险与机遇。通过专业、科学的研究方法，报告为团体健康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团体健康险行业界定和分类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2025年团体健康险行业国内外发展概述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全球团体健康险行业发展概况</w:t>
      </w:r>
      <w:r>
        <w:rPr>
          <w:rFonts w:hint="eastAsia"/>
        </w:rPr>
        <w:br/>
      </w:r>
      <w:r>
        <w:rPr>
          <w:rFonts w:hint="eastAsia"/>
        </w:rPr>
        <w:t>　　　　一、全球团体健康险行业发展现状</w:t>
      </w:r>
      <w:r>
        <w:rPr>
          <w:rFonts w:hint="eastAsia"/>
        </w:rPr>
        <w:br/>
      </w:r>
      <w:r>
        <w:rPr>
          <w:rFonts w:hint="eastAsia"/>
        </w:rPr>
        <w:t>　　　　二、全球团体健康险行业发展趋势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中国团体健康险行业发展概况</w:t>
      </w:r>
      <w:r>
        <w:rPr>
          <w:rFonts w:hint="eastAsia"/>
        </w:rPr>
        <w:br/>
      </w:r>
      <w:r>
        <w:rPr>
          <w:rFonts w:hint="eastAsia"/>
        </w:rPr>
        <w:t>　　　　一、中国团体健康险行业发展历程与现状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二、中国团体健康险行业发展中存在的问题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2025年中国团体健康险行业发展环境分析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团体健康险行业政策环境</w:t>
      </w:r>
      <w:r>
        <w:rPr>
          <w:rFonts w:hint="eastAsia"/>
        </w:rPr>
        <w:br/>
      </w:r>
      <w:r>
        <w:rPr>
          <w:rFonts w:hint="eastAsia"/>
        </w:rPr>
        <w:t>　　第四节 团体健康险行业技术环境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2025年中国团体健康险行业市场分析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一、团体健康险行业市场规模及增速</w:t>
      </w:r>
      <w:r>
        <w:rPr>
          <w:rFonts w:hint="eastAsia"/>
        </w:rPr>
        <w:br/>
      </w:r>
      <w:r>
        <w:rPr>
          <w:rFonts w:hint="eastAsia"/>
        </w:rPr>
        <w:t>　　　　二、团体健康险行业市场饱和度</w:t>
      </w:r>
      <w:r>
        <w:rPr>
          <w:rFonts w:hint="eastAsia"/>
        </w:rPr>
        <w:br/>
      </w:r>
      <w:r>
        <w:rPr>
          <w:rFonts w:hint="eastAsia"/>
        </w:rPr>
        <w:t>　　　　三、影响团体健康险行业市场规模的因素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四、2025-2031年团体健康险行业市场规模及增速预测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一、团体健康险行业所处生命周期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二、技术变革与行业革新对团体健康险行业的影响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2025年中国团体健康险行业区域市场分析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2025年中国团体健康险行业产业链分析</w:t>
      </w:r>
      <w:r>
        <w:rPr>
          <w:rFonts w:hint="eastAsia"/>
        </w:rPr>
        <w:br/>
      </w:r>
      <w:r>
        <w:rPr>
          <w:rFonts w:hint="eastAsia"/>
        </w:rPr>
        <w:t>　　第一节 团体健康险行业产业链分析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团体健康险上游行业分析</w:t>
      </w:r>
      <w:r>
        <w:rPr>
          <w:rFonts w:hint="eastAsia"/>
        </w:rPr>
        <w:br/>
      </w:r>
      <w:r>
        <w:rPr>
          <w:rFonts w:hint="eastAsia"/>
        </w:rPr>
        <w:t>　　　　一、团体健康险成本构成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四、上游行业对团体健康险行业的影响</w:t>
      </w:r>
      <w:r>
        <w:rPr>
          <w:rFonts w:hint="eastAsia"/>
        </w:rPr>
        <w:br/>
      </w:r>
      <w:r>
        <w:rPr>
          <w:rFonts w:hint="eastAsia"/>
        </w:rPr>
        <w:t>　　第三节 团体健康险下游行业分析</w:t>
      </w:r>
      <w:r>
        <w:rPr>
          <w:rFonts w:hint="eastAsia"/>
        </w:rPr>
        <w:br/>
      </w:r>
      <w:r>
        <w:rPr>
          <w:rFonts w:hint="eastAsia"/>
        </w:rPr>
        <w:t>　　　　一、团体健康险下游行业分布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四、下游需求对团体健康险行业的影响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2025年中国团体健康险行业主导驱动因素分析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2025年中国团体健康险行业偿债能力分析</w:t>
      </w:r>
      <w:r>
        <w:rPr>
          <w:rFonts w:hint="eastAsia"/>
        </w:rPr>
        <w:br/>
      </w:r>
      <w:r>
        <w:rPr>
          <w:rFonts w:hint="eastAsia"/>
        </w:rPr>
        <w:t>　　第一节 团体健康险行业资产负债率分析</w:t>
      </w:r>
      <w:r>
        <w:rPr>
          <w:rFonts w:hint="eastAsia"/>
        </w:rPr>
        <w:br/>
      </w:r>
      <w:r>
        <w:rPr>
          <w:rFonts w:hint="eastAsia"/>
        </w:rPr>
        <w:t>　　第二节 团体健康险行业速动比率分析</w:t>
      </w:r>
      <w:r>
        <w:rPr>
          <w:rFonts w:hint="eastAsia"/>
        </w:rPr>
        <w:br/>
      </w:r>
      <w:r>
        <w:rPr>
          <w:rFonts w:hint="eastAsia"/>
        </w:rPr>
        <w:t>　　第三节 团体健康险行业流动比率分析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2025-2031年团体健康险行业偿债能力预测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2025年中国团体健康险行业营运能力分析</w:t>
      </w:r>
      <w:r>
        <w:rPr>
          <w:rFonts w:hint="eastAsia"/>
        </w:rPr>
        <w:br/>
      </w:r>
      <w:r>
        <w:rPr>
          <w:rFonts w:hint="eastAsia"/>
        </w:rPr>
        <w:t>　　第一节 团体健康险行业总资产周转率分析</w:t>
      </w:r>
      <w:r>
        <w:rPr>
          <w:rFonts w:hint="eastAsia"/>
        </w:rPr>
        <w:br/>
      </w:r>
      <w:r>
        <w:rPr>
          <w:rFonts w:hint="eastAsia"/>
        </w:rPr>
        <w:t>　　第二节 团体健康险行业净资产周转率分析</w:t>
      </w:r>
      <w:r>
        <w:rPr>
          <w:rFonts w:hint="eastAsia"/>
        </w:rPr>
        <w:br/>
      </w:r>
      <w:r>
        <w:rPr>
          <w:rFonts w:hint="eastAsia"/>
        </w:rPr>
        <w:t>　　第三节 团体健康险行业应收账款周转率分析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团体健康险行业存货周转率分析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2025-2031年团体健康险行业营运能力预测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2025年中国团体健康险行业竞争分析</w:t>
      </w:r>
      <w:r>
        <w:rPr>
          <w:rFonts w:hint="eastAsia"/>
        </w:rPr>
        <w:br/>
      </w:r>
      <w:r>
        <w:rPr>
          <w:rFonts w:hint="eastAsia"/>
        </w:rPr>
        <w:t>　　第一节 重点团体健康险企业市场份额</w:t>
      </w:r>
      <w:r>
        <w:rPr>
          <w:rFonts w:hint="eastAsia"/>
        </w:rPr>
        <w:br/>
      </w:r>
      <w:r>
        <w:rPr>
          <w:rFonts w:hint="eastAsia"/>
        </w:rPr>
        <w:t>　　第二节 团体健康险行业市场集中度</w:t>
      </w:r>
      <w:r>
        <w:rPr>
          <w:rFonts w:hint="eastAsia"/>
        </w:rPr>
        <w:br/>
      </w:r>
      <w:r>
        <w:rPr>
          <w:rFonts w:hint="eastAsia"/>
        </w:rPr>
        <w:t>　　第三节 行业现有企业竞争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上游议价能力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中国团体健康险行业企业分析</w:t>
      </w:r>
      <w:r>
        <w:rPr>
          <w:rFonts w:hint="eastAsia"/>
        </w:rPr>
        <w:br/>
      </w:r>
      <w:r>
        <w:rPr>
          <w:rFonts w:hint="eastAsia"/>
        </w:rPr>
        <w:t>　　第一节 中国平安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中国人保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昆仑健康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复星联合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和谐健康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中国人寿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中国太保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新华保险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中德安联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2025-2031年中国团体健康险行业发展与投资风险分析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团体健康险行业环境风险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团体健康险行业市场竞争风险</w:t>
      </w:r>
      <w:r>
        <w:rPr>
          <w:rFonts w:hint="eastAsia"/>
        </w:rPr>
        <w:br/>
      </w:r>
      <w:r>
        <w:rPr>
          <w:rFonts w:hint="eastAsia"/>
        </w:rPr>
        <w:t>　　第四节 团体健康险行业经营风险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2025-2031年中国团体健康险行业发展前景及投资机会分析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团体健康险行业发展前景预测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中⋅智林⋅：团体健康险行业投资机会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医疗保险支付结构中商业健康险占比</w:t>
      </w:r>
      <w:r>
        <w:rPr>
          <w:rFonts w:hint="eastAsia"/>
        </w:rPr>
        <w:br/>
      </w:r>
      <w:r>
        <w:rPr>
          <w:rFonts w:hint="eastAsia"/>
        </w:rPr>
        <w:t>　　图表 美国医疗保险体系情况</w:t>
      </w:r>
      <w:r>
        <w:rPr>
          <w:rFonts w:hint="eastAsia"/>
        </w:rPr>
        <w:br/>
      </w:r>
      <w:r>
        <w:rPr>
          <w:rFonts w:hint="eastAsia"/>
        </w:rPr>
        <w:t>　　图表 德国医疗保险覆盖情况</w:t>
      </w:r>
      <w:r>
        <w:rPr>
          <w:rFonts w:hint="eastAsia"/>
        </w:rPr>
        <w:br/>
      </w:r>
      <w:r>
        <w:rPr>
          <w:rFonts w:hint="eastAsia"/>
        </w:rPr>
        <w:t>　　图表 健康险支出范围一览</w:t>
      </w:r>
      <w:r>
        <w:rPr>
          <w:rFonts w:hint="eastAsia"/>
        </w:rPr>
        <w:br/>
      </w:r>
      <w:r>
        <w:rPr>
          <w:rFonts w:hint="eastAsia"/>
        </w:rPr>
        <w:t>　　图表 2020-2025年我国健康险保费收入</w:t>
      </w:r>
      <w:r>
        <w:rPr>
          <w:rFonts w:hint="eastAsia"/>
        </w:rPr>
        <w:br/>
      </w:r>
      <w:r>
        <w:rPr>
          <w:rFonts w:hint="eastAsia"/>
        </w:rPr>
        <w:t>　　图表 2025年我国保费收入细分占比</w:t>
      </w:r>
      <w:r>
        <w:rPr>
          <w:rFonts w:hint="eastAsia"/>
        </w:rPr>
        <w:br/>
      </w:r>
      <w:r>
        <w:rPr>
          <w:rFonts w:hint="eastAsia"/>
        </w:rPr>
        <w:t>　　图表 健康险细分占比</w:t>
      </w:r>
      <w:r>
        <w:rPr>
          <w:rFonts w:hint="eastAsia"/>
        </w:rPr>
        <w:br/>
      </w:r>
      <w:r>
        <w:rPr>
          <w:rFonts w:hint="eastAsia"/>
        </w:rPr>
        <w:t>　　图表 2020-2025年我国健康险团体保费收入</w:t>
      </w:r>
      <w:r>
        <w:rPr>
          <w:rFonts w:hint="eastAsia"/>
        </w:rPr>
        <w:br/>
      </w:r>
      <w:r>
        <w:rPr>
          <w:rFonts w:hint="eastAsia"/>
        </w:rPr>
        <w:t>　　图表 2025-2031年团体健康险行业市场规模</w:t>
      </w:r>
      <w:r>
        <w:rPr>
          <w:rFonts w:hint="eastAsia"/>
        </w:rPr>
        <w:br/>
      </w:r>
      <w:r>
        <w:rPr>
          <w:rFonts w:hint="eastAsia"/>
        </w:rPr>
        <w:t>　　图表 2025年团体健康险市场结构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2025年中国团体健康险行业区域市场分布</w:t>
      </w:r>
      <w:r>
        <w:rPr>
          <w:rFonts w:hint="eastAsia"/>
        </w:rPr>
        <w:br/>
      </w:r>
      <w:r>
        <w:rPr>
          <w:rFonts w:hint="eastAsia"/>
        </w:rPr>
        <w:t>　　图表 2025年中国团体健康险行业省份及重点城市收入</w:t>
      </w:r>
      <w:r>
        <w:rPr>
          <w:rFonts w:hint="eastAsia"/>
        </w:rPr>
        <w:br/>
      </w:r>
      <w:r>
        <w:rPr>
          <w:rFonts w:hint="eastAsia"/>
        </w:rPr>
        <w:t>　　图表 团体健康险产业链结构</w:t>
      </w:r>
      <w:r>
        <w:rPr>
          <w:rFonts w:hint="eastAsia"/>
        </w:rPr>
        <w:br/>
      </w:r>
      <w:r>
        <w:rPr>
          <w:rFonts w:hint="eastAsia"/>
        </w:rPr>
        <w:t>　　图表 国内健康险保费收入</w:t>
      </w:r>
      <w:r>
        <w:rPr>
          <w:rFonts w:hint="eastAsia"/>
        </w:rPr>
        <w:br/>
      </w:r>
      <w:r>
        <w:rPr>
          <w:rFonts w:hint="eastAsia"/>
        </w:rPr>
        <w:t>　　图表 健康险赔付占医疗费用总支出比例</w:t>
      </w:r>
      <w:r>
        <w:rPr>
          <w:rFonts w:hint="eastAsia"/>
        </w:rPr>
        <w:br/>
      </w:r>
      <w:r>
        <w:rPr>
          <w:rFonts w:hint="eastAsia"/>
        </w:rPr>
        <w:t>　　图表 2020-2025年我国团体健康险行业资产负债率</w:t>
      </w:r>
      <w:r>
        <w:rPr>
          <w:rFonts w:hint="eastAsia"/>
        </w:rPr>
        <w:br/>
      </w:r>
      <w:r>
        <w:rPr>
          <w:rFonts w:hint="eastAsia"/>
        </w:rPr>
        <w:t>　　图表 2025-2031年团体健康险行业资产负债率预测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2020-2025年我国团体健康险行业总资产周转率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团体健康险行业营运能力</w:t>
      </w:r>
      <w:r>
        <w:rPr>
          <w:rFonts w:hint="eastAsia"/>
        </w:rPr>
        <w:br/>
      </w:r>
      <w:r>
        <w:rPr>
          <w:rFonts w:hint="eastAsia"/>
        </w:rPr>
        <w:t>　　图表 中国平安主要经营指标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8bde551c4dd2" w:history="1">
        <w:r>
          <w:rPr>
            <w:rStyle w:val="Hyperlink"/>
          </w:rPr>
          <w:t>2025-2031年中国团体健康险行业现状深度调研与发展趋势分析报告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68bde551c4dd2" w:history="1">
        <w:r>
          <w:rPr>
            <w:rStyle w:val="Hyperlink"/>
          </w:rPr>
          <w:t>https://www.20087.com/8/99/TuanTiJianKangXianHangYeQuShiFenXi.html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热点：团体险包括什么内容、团体健康险和个人健康险的区别、太平洋保险健康险有哪些、团体健康险是 补充医疗保险、太平洋的健康险怎么样、团体健康险费率低于个人健康险、健康险优势、团体健康险的核保过程、平安健康险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780eb238d4447" w:history="1">
      <w:r>
        <w:rPr>
          <w:rStyle w:val="Hyperlink"/>
        </w:rPr>
        <w:t>2025-2031年中国团体健康险行业现状深度调研与发展趋势分析报告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uanTiJianKangXianHangYeQuShiFenXi.html" TargetMode="External" Id="Re0468bde551c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uanTiJianKangXianHangYeQuShiFenXi.html" TargetMode="External" Id="R03b780eb238d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2025-01-15T04:14:00Z</dcterms:created>
  <dcterms:modified xsi:type="dcterms:W3CDTF">2025-01-15T05:14:00Z</dcterms:modified>
  <dc:subject>2025-2031年中国团体健康险行业现状深度调研与发展趋势分析报告</dc:subject>
  <dc:title>2025-2031年中国团体健康险行业现状深度调研与发展趋势分析报告</dc:title>
  <cp:keywords>2025-2031年中国团体健康险行业现状深度调研与发展趋势分析报告</cp:keywords>
  <dc:description>2025-2031年中国团体健康险行业现状深度调研与发展趋势分析报告</dc:description>
</cp:coreProperties>
</file>