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10f65e9c64e34" w:history="1">
              <w:r>
                <w:rPr>
                  <w:rStyle w:val="Hyperlink"/>
                </w:rPr>
                <w:t>中国3D背景墙行业现状与发展趋势报告（2024-2030年）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10f65e9c64e34" w:history="1">
              <w:r>
                <w:rPr>
                  <w:rStyle w:val="Hyperlink"/>
                </w:rPr>
                <w:t>中国3D背景墙行业现状与发展趋势报告（2024-2030年）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e10f65e9c64e34" w:history="1">
                <w:r>
                  <w:rPr>
                    <w:rStyle w:val="Hyperlink"/>
                  </w:rPr>
                  <w:t>https://www.20087.com/8/29/3DBeiJingQiangDeFaZhanQuShi.html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背景墙是一种创新的室内装饰材料，以其立体感强、设计灵活和安装便捷的特点受到市场欢迎。近年来，随着新材料和打印技术的进步，3D背景墙的样式和质感更加丰富，能够模仿石材、木材、织物等多种材质效果，满足不同风格的空间设计需求。同时，环保和防火性能的提升，使得3D背景墙在商业空间和公共场所的应用范围进一步扩大。</w:t>
      </w:r>
      <w:r>
        <w:rPr>
          <w:rFonts w:hint="eastAsia"/>
        </w:rPr>
        <w:br/>
      </w:r>
      <w:r>
        <w:rPr>
          <w:rFonts w:hint="eastAsia"/>
        </w:rPr>
        <w:t>　　未来，3D背景墙将更加注重个性化定制和可持续发展。个性化定制方面，通过数字设计和3D打印技术，能够实现墙面图案和纹理的无限创意，满足消费者对独特空间氛围的追求。可持续发展方面，将采用更多可回收和生物降解材料，减少生产过程中的碳足迹，同时提高产品的循环利用率，符合绿色建筑和循环经济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e10f65e9c64e34" w:history="1">
        <w:r>
          <w:rPr>
            <w:rStyle w:val="Hyperlink"/>
          </w:rPr>
          <w:t>中国3D背景墙行业现状与发展趋势报告（2024-2030年）</w:t>
        </w:r>
      </w:hyperlink>
      <w:r>
        <w:rPr>
          <w:rFonts w:hint="eastAsia"/>
        </w:rPr>
        <w:t>全面剖析了3D背景墙行业的市场规模、需求及价格动态。报告通过对3D背景墙产业链的深入挖掘，详细分析了行业现状，并对3D背景墙市场前景及发展趋势进行了科学预测。3D背景墙报告还深入探索了各细分市场的特点，突出关注3D背景墙重点企业的经营状况，全面揭示了3D背景墙行业竞争格局、品牌影响力和市场集中度。3D背景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3D背景墙行业界定</w:t>
      </w:r>
      <w:r>
        <w:rPr>
          <w:rFonts w:hint="eastAsia"/>
        </w:rPr>
        <w:br/>
      </w:r>
      <w:r>
        <w:rPr>
          <w:rFonts w:hint="eastAsia"/>
        </w:rPr>
        <w:t>　　第一节 3D背景墙行业定义</w:t>
      </w:r>
      <w:r>
        <w:rPr>
          <w:rFonts w:hint="eastAsia"/>
        </w:rPr>
        <w:br/>
      </w:r>
      <w:r>
        <w:rPr>
          <w:rFonts w:hint="eastAsia"/>
        </w:rPr>
        <w:t>　　第二节 3D背景墙行业特点分析</w:t>
      </w:r>
      <w:r>
        <w:rPr>
          <w:rFonts w:hint="eastAsia"/>
        </w:rPr>
        <w:br/>
      </w:r>
      <w:r>
        <w:rPr>
          <w:rFonts w:hint="eastAsia"/>
        </w:rPr>
        <w:t>　　第三节 3D背景墙产业链分析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2023-2024年世界3D背景墙行业市场运行形势分析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2023-2024年全球3D背景墙行业发展概况</w:t>
      </w:r>
      <w:r>
        <w:rPr>
          <w:rFonts w:hint="eastAsia"/>
        </w:rPr>
        <w:br/>
      </w:r>
      <w:r>
        <w:rPr>
          <w:rFonts w:hint="eastAsia"/>
        </w:rPr>
        <w:t>　　第二节 世界3D背景墙行业发展走势</w:t>
      </w:r>
      <w:r>
        <w:rPr>
          <w:rFonts w:hint="eastAsia"/>
        </w:rPr>
        <w:br/>
      </w:r>
      <w:r>
        <w:rPr>
          <w:rFonts w:hint="eastAsia"/>
        </w:rPr>
        <w:t>　　　　二、全球3D背景墙行业市场分布情况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三、全球3D背景墙行业发展趋势分析</w:t>
      </w:r>
      <w:r>
        <w:rPr>
          <w:rFonts w:hint="eastAsia"/>
        </w:rPr>
        <w:br/>
      </w:r>
      <w:r>
        <w:rPr>
          <w:rFonts w:hint="eastAsia"/>
        </w:rPr>
        <w:t>　　第三节 全球3D背景墙行业重点国家和区域分析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中国3D背景墙行业发展环境分析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2023-2024年3D背景墙行业技术发展现状及趋势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当前我国3D背景墙技术发展现状</w:t>
      </w:r>
      <w:r>
        <w:rPr>
          <w:rFonts w:hint="eastAsia"/>
        </w:rPr>
        <w:br/>
      </w:r>
      <w:r>
        <w:rPr>
          <w:rFonts w:hint="eastAsia"/>
        </w:rPr>
        <w:t>　　第二节 中外3D背景墙技术差距及产生差距的主要原因分析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提高我国3D背景墙技术的对策</w:t>
      </w:r>
      <w:r>
        <w:rPr>
          <w:rFonts w:hint="eastAsia"/>
        </w:rPr>
        <w:br/>
      </w:r>
      <w:r>
        <w:rPr>
          <w:rFonts w:hint="eastAsia"/>
        </w:rPr>
        <w:t>　　第四节 我国3D背景墙研发、设计发展趋势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中国3D背景墙发展现状调研</w:t>
      </w:r>
      <w:r>
        <w:rPr>
          <w:rFonts w:hint="eastAsia"/>
        </w:rPr>
        <w:br/>
      </w:r>
      <w:r>
        <w:rPr>
          <w:rFonts w:hint="eastAsia"/>
        </w:rPr>
        <w:t>　　第一节 中国3D背景墙市场现状分析</w:t>
      </w:r>
      <w:r>
        <w:rPr>
          <w:rFonts w:hint="eastAsia"/>
        </w:rPr>
        <w:br/>
      </w:r>
      <w:r>
        <w:rPr>
          <w:rFonts w:hint="eastAsia"/>
        </w:rPr>
        <w:t>　　第二节 中国3D背景墙产量分析及预测</w:t>
      </w:r>
      <w:r>
        <w:rPr>
          <w:rFonts w:hint="eastAsia"/>
        </w:rPr>
        <w:br/>
      </w:r>
      <w:r>
        <w:rPr>
          <w:rFonts w:hint="eastAsia"/>
        </w:rPr>
        <w:t>　　　　一、3D背景墙总体产能规模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三、2019-2024年中国3D背景墙产量统计</w:t>
      </w:r>
      <w:r>
        <w:rPr>
          <w:rFonts w:hint="eastAsia"/>
        </w:rPr>
        <w:br/>
      </w:r>
      <w:r>
        <w:rPr>
          <w:rFonts w:hint="eastAsia"/>
        </w:rPr>
        <w:t>　　　　二、3D背景墙生产区域分布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三、2024-2030年中国3D背景墙产量预测分析</w:t>
      </w:r>
      <w:r>
        <w:rPr>
          <w:rFonts w:hint="eastAsia"/>
        </w:rPr>
        <w:br/>
      </w:r>
      <w:r>
        <w:rPr>
          <w:rFonts w:hint="eastAsia"/>
        </w:rPr>
        <w:t>　　第三节 中国3D背景墙市场需求分析及预测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一、中国3D背景墙市场需求特点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二、2019-2024年中国3D背景墙市场需求量统计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三、2024-2030年中国3D背景墙市场需求量预测分析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中国3D背景墙行业进出口情况分析预测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2019-2024年中国3D背景墙行业进出口情况分析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一、2019-2024年中国3D背景墙行业进口分析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二、2019-2024年中国3D背景墙行业出口分析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2024-2030年中国3D背景墙行业进出口情况预测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一、2024-2030年中国3D背景墙行业进口预测分析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二、2024-2030年中国3D背景墙行业出口预测分析</w:t>
      </w:r>
      <w:r>
        <w:rPr>
          <w:rFonts w:hint="eastAsia"/>
        </w:rPr>
        <w:br/>
      </w:r>
      <w:r>
        <w:rPr>
          <w:rFonts w:hint="eastAsia"/>
        </w:rPr>
        <w:t>　　第三节 影响3D背景墙行业进出口变化的主要原因分析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2019-2024年中国3D背景墙行业重点地区调研分析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一、中国3D背景墙行业重点区域市场结构调研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二、**地区3D背景墙市场调研分析</w:t>
      </w:r>
      <w:r>
        <w:rPr>
          <w:rFonts w:hint="eastAsia"/>
        </w:rPr>
        <w:br/>
      </w:r>
      <w:r>
        <w:rPr>
          <w:rFonts w:hint="eastAsia"/>
        </w:rPr>
        <w:t>　　　　三、**地区3D背景墙市场调研分析</w:t>
      </w:r>
      <w:r>
        <w:rPr>
          <w:rFonts w:hint="eastAsia"/>
        </w:rPr>
        <w:br/>
      </w:r>
      <w:r>
        <w:rPr>
          <w:rFonts w:hint="eastAsia"/>
        </w:rPr>
        <w:t>　　　　四、**地区3D背景墙市场调研分析</w:t>
      </w:r>
      <w:r>
        <w:rPr>
          <w:rFonts w:hint="eastAsia"/>
        </w:rPr>
        <w:br/>
      </w:r>
      <w:r>
        <w:rPr>
          <w:rFonts w:hint="eastAsia"/>
        </w:rPr>
        <w:t>　　　　五、**地区3D背景墙市场调研分析</w:t>
      </w:r>
      <w:r>
        <w:rPr>
          <w:rFonts w:hint="eastAsia"/>
        </w:rPr>
        <w:br/>
      </w:r>
      <w:r>
        <w:rPr>
          <w:rFonts w:hint="eastAsia"/>
        </w:rPr>
        <w:t>　　　　六、**地区3D背景墙市场调研分析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3D背景墙行业竞争格局分析</w:t>
      </w:r>
      <w:r>
        <w:rPr>
          <w:rFonts w:hint="eastAsia"/>
        </w:rPr>
        <w:br/>
      </w:r>
      <w:r>
        <w:rPr>
          <w:rFonts w:hint="eastAsia"/>
        </w:rPr>
        <w:t>　　第一节 3D背景墙行业集中度分析</w:t>
      </w:r>
      <w:r>
        <w:rPr>
          <w:rFonts w:hint="eastAsia"/>
        </w:rPr>
        <w:br/>
      </w:r>
      <w:r>
        <w:rPr>
          <w:rFonts w:hint="eastAsia"/>
        </w:rPr>
        <w:t>　　　　一、3D背景墙市场集中度分析</w:t>
      </w:r>
      <w:r>
        <w:rPr>
          <w:rFonts w:hint="eastAsia"/>
        </w:rPr>
        <w:br/>
      </w:r>
      <w:r>
        <w:rPr>
          <w:rFonts w:hint="eastAsia"/>
        </w:rPr>
        <w:t>　　　　二、3D背景墙企业集中度分析</w:t>
      </w:r>
      <w:r>
        <w:rPr>
          <w:rFonts w:hint="eastAsia"/>
        </w:rPr>
        <w:br/>
      </w:r>
      <w:r>
        <w:rPr>
          <w:rFonts w:hint="eastAsia"/>
        </w:rPr>
        <w:t>　　　　三、3D背景墙区域集中度分析</w:t>
      </w:r>
      <w:r>
        <w:rPr>
          <w:rFonts w:hint="eastAsia"/>
        </w:rPr>
        <w:br/>
      </w:r>
      <w:r>
        <w:rPr>
          <w:rFonts w:hint="eastAsia"/>
        </w:rPr>
        <w:t>　　第二节 3D背景墙行业主要企业竞争力分析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3D背景墙行业竞争格局分析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一、2023-2024年3D背景墙行业竞争分析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二、2023-2024年中外3D背景墙产品竞争分析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三、2023-2024年我国3D背景墙市场竞争分析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四、2023-2024年国内主要3D背景墙企业动向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3D背景墙行业细分产品市场调研分析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3D背景墙行业上、下游市场分析</w:t>
      </w:r>
      <w:r>
        <w:rPr>
          <w:rFonts w:hint="eastAsia"/>
        </w:rPr>
        <w:br/>
      </w:r>
      <w:r>
        <w:rPr>
          <w:rFonts w:hint="eastAsia"/>
        </w:rPr>
        <w:t>　　第一节 3D背景墙行业上游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3D背景墙行业下游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3D背景墙行业重点企业发展调研</w:t>
      </w:r>
      <w:r>
        <w:rPr>
          <w:rFonts w:hint="eastAsia"/>
        </w:rPr>
        <w:br/>
      </w:r>
      <w:r>
        <w:rPr>
          <w:rFonts w:hint="eastAsia"/>
        </w:rPr>
        <w:t>　　第一节 3D背景墙重点企业（一）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3D背景墙重点企业（二）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3D背景墙重点企业（三）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3D背景墙重点企业（四）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3D背景墙重点企业（五）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3D背景墙重点企业（六）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2024年3D背景墙企业管理策略建议</w:t>
      </w:r>
      <w:r>
        <w:rPr>
          <w:rFonts w:hint="eastAsia"/>
        </w:rPr>
        <w:br/>
      </w:r>
      <w:r>
        <w:rPr>
          <w:rFonts w:hint="eastAsia"/>
        </w:rPr>
        <w:t>　　第一节 提高3D背景墙企业竞争力的策略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一、提高中国3D背景墙企业核心竞争力的对策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二、3D背景墙企业提升竞争力的主要方向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三、影响3D背景墙企业核心竞争力的因素及提升途径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四、提高3D背景墙企业竞争力的策略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对我国3D背景墙品牌的战略思考</w:t>
      </w:r>
      <w:r>
        <w:rPr>
          <w:rFonts w:hint="eastAsia"/>
        </w:rPr>
        <w:br/>
      </w:r>
      <w:r>
        <w:rPr>
          <w:rFonts w:hint="eastAsia"/>
        </w:rPr>
        <w:t>　　　　一、3D背景墙实施品牌战略的意义</w:t>
      </w:r>
      <w:r>
        <w:rPr>
          <w:rFonts w:hint="eastAsia"/>
        </w:rPr>
        <w:br/>
      </w:r>
      <w:r>
        <w:rPr>
          <w:rFonts w:hint="eastAsia"/>
        </w:rPr>
        <w:t>　　　　二、3D背景墙企业品牌的现状分析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三、我国3D背景墙企业的品牌战略</w:t>
      </w:r>
      <w:r>
        <w:rPr>
          <w:rFonts w:hint="eastAsia"/>
        </w:rPr>
        <w:br/>
      </w:r>
      <w:r>
        <w:rPr>
          <w:rFonts w:hint="eastAsia"/>
        </w:rPr>
        <w:t>　　　　四、3D背景墙品牌战略管理的策略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2024-2030年中国3D背景墙行业前景与风险预测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2024年中国3D背景墙市场前景分析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2024-2030年中国3D背景墙发展趋势预测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2024-2030年中国3D背景墙行业投资特性分析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一、2024-2030年中国3D背景墙行业进入壁垒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二、2024-2030年中国3D背景墙行业盈利模式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三、2024-2030年中国3D背景墙行业盈利因素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2024-2030年中国3D背景墙行业投资机会分析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一、2024-2030年中国3D背景墙细分市场投资机会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二、2024-2030年中国3D背景墙行业区域市场投资潜力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2024-2030年中国3D背景墙行业投资风险分析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一、2024-2030年中国3D背景墙行业市场竞争风险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二、2024-2030年中国3D背景墙行业技术风险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三、2024-2030年中国3D背景墙行业政策风险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四、2024-2030年中国3D背景墙行业进入退出风险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3D背景墙行业研究结论</w:t>
      </w:r>
      <w:r>
        <w:rPr>
          <w:rFonts w:hint="eastAsia"/>
        </w:rPr>
        <w:br/>
      </w:r>
      <w:r>
        <w:rPr>
          <w:rFonts w:hint="eastAsia"/>
        </w:rPr>
        <w:t>　　第二节 3D背景墙行业投资价值评估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3D背景墙行业投资建议</w:t>
      </w:r>
      <w:r>
        <w:rPr>
          <w:rFonts w:hint="eastAsia"/>
        </w:rPr>
        <w:br/>
      </w:r>
      <w:r>
        <w:rPr>
          <w:rFonts w:hint="eastAsia"/>
        </w:rPr>
        <w:t>　　　　一、3D背景墙行业投资策略建议</w:t>
      </w:r>
      <w:r>
        <w:rPr>
          <w:rFonts w:hint="eastAsia"/>
        </w:rPr>
        <w:br/>
      </w:r>
      <w:r>
        <w:rPr>
          <w:rFonts w:hint="eastAsia"/>
        </w:rPr>
        <w:t>　　　　二、3D背景墙行业投资方向建议</w:t>
      </w:r>
      <w:r>
        <w:rPr>
          <w:rFonts w:hint="eastAsia"/>
        </w:rPr>
        <w:br/>
      </w:r>
      <w:r>
        <w:rPr>
          <w:rFonts w:hint="eastAsia"/>
        </w:rPr>
        <w:t>　　　　三、3D背景墙行业投资方式建议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3D背景墙行业历程</w:t>
      </w:r>
      <w:r>
        <w:rPr>
          <w:rFonts w:hint="eastAsia"/>
        </w:rPr>
        <w:br/>
      </w:r>
      <w:r>
        <w:rPr>
          <w:rFonts w:hint="eastAsia"/>
        </w:rPr>
        <w:t>　　图表 3D背景墙行业生命周期</w:t>
      </w:r>
      <w:r>
        <w:rPr>
          <w:rFonts w:hint="eastAsia"/>
        </w:rPr>
        <w:br/>
      </w:r>
      <w:r>
        <w:rPr>
          <w:rFonts w:hint="eastAsia"/>
        </w:rPr>
        <w:t>　　图表 3D背景墙行业产业链分析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2019-2024年中国3D背景墙行业市场规模及增长情况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2019-2024年3D背景墙行业市场容量分析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2019-2024年中国3D背景墙行业产能统计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2019-2024年中国3D背景墙行业产量及增长趋势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2019-2024年中国3D背景墙市场需求量及增速统计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2024年中国3D背景墙行业需求领域分布格局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2019-2024年中国3D背景墙行业销售收入分析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2019-2024年中国3D背景墙行业盈利情况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2019-2024年中国3D背景墙行业利润总额统计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2019-2024年中国3D背景墙进口数量分析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2019-2024年中国3D背景墙进口金额分析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2019-2024年中国3D背景墙出口数量分析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2019-2024年中国3D背景墙出口金额分析</w:t>
      </w:r>
      <w:r>
        <w:rPr>
          <w:rFonts w:hint="eastAsia"/>
        </w:rPr>
        <w:br/>
      </w:r>
      <w:r>
        <w:rPr>
          <w:rFonts w:hint="eastAsia"/>
        </w:rPr>
        <w:t>　　图表 2024年中国3D背景墙进口国家及地区分析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2024年中国3D背景墙出口国家及地区分析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2019-2024年中国3D背景墙行业企业数量情况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2019-2024年中国3D背景墙行业企业平均规模情况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**地区3D背景墙市场规模及增长情况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**地区3D背景墙行业市场需求情况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**地区3D背景墙市场规模及增长情况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**地区3D背景墙行业市场需求情况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**地区3D背景墙市场规模及增长情况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**地区3D背景墙行业市场需求情况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**地区3D背景墙市场规模及增长情况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**地区3D背景墙行业市场需求情况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3D背景墙重点企业（一）基本信息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3D背景墙重点企业（一）经营情况分析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3D背景墙重点企业（一）主要经济指标情况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3D背景墙重点企业（一）盈利能力情况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3D背景墙重点企业（一）偿债能力情况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3D背景墙重点企业（一）运营能力情况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3D背景墙重点企业（一）成长能力情况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3D背景墙重点企业（二）基本信息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3D背景墙重点企业（二）经营情况分析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3D背景墙重点企业（二）主要经济指标情况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3D背景墙重点企业（二）盈利能力情况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3D背景墙重点企业（二）偿债能力情况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3D背景墙重点企业（二）运营能力情况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3D背景墙重点企业（二）成长能力情况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3D背景墙企业信息</w:t>
      </w:r>
      <w:r>
        <w:rPr>
          <w:rFonts w:hint="eastAsia"/>
        </w:rPr>
        <w:br/>
      </w:r>
      <w:r>
        <w:rPr>
          <w:rFonts w:hint="eastAsia"/>
        </w:rPr>
        <w:t>　　图表 3D背景墙企业经营情况分析</w:t>
      </w:r>
      <w:r>
        <w:rPr>
          <w:rFonts w:hint="eastAsia"/>
        </w:rPr>
        <w:br/>
      </w:r>
      <w:r>
        <w:rPr>
          <w:rFonts w:hint="eastAsia"/>
        </w:rPr>
        <w:t>　　图表 3D背景墙重点企业（三）主要经济指标情况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3D背景墙重点企业（三）盈利能力情况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3D背景墙重点企业（三）偿债能力情况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3D背景墙重点企业（三）运营能力情况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3D背景墙重点企业（三）成长能力情况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2024-2030年中国3D背景墙行业产能预测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2024-2030年中国3D背景墙行业产量预测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2024-2030年中国3D背景墙市场需求量预测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2024-2030年中国3D背景墙行业供需平衡预测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2024-2030年中国3D背景墙行业市场容量预测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2024-2030年中国3D背景墙行业市场规模预测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2024-2030年中国3D背景墙市场前景分析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2024-2030年中国3D背景墙发展趋势预测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10f65e9c64e34" w:history="1">
        <w:r>
          <w:rPr>
            <w:rStyle w:val="Hyperlink"/>
          </w:rPr>
          <w:t>中国3D背景墙行业现状与发展趋势报告（2024-2030年）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e10f65e9c64e34" w:history="1">
        <w:r>
          <w:rPr>
            <w:rStyle w:val="Hyperlink"/>
          </w:rPr>
          <w:t>https://www.20087.com/8/29/3DBeiJingQiangDeFaZhanQuShi.html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11111d4cd4c3b" w:history="1">
      <w:r>
        <w:rPr>
          <w:rStyle w:val="Hyperlink"/>
        </w:rPr>
        <w:t>中国3D背景墙行业现状与发展趋势报告（2024-2030年）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3DBeiJingQiangDeFaZhanQuShi.html" TargetMode="External" Id="R83e10f65e9c6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3DBeiJingQiangDeFaZhanQuShi.html" TargetMode="External" Id="R94211111d4cd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2024-01-30T07:27:00Z</dcterms:created>
  <dcterms:modified xsi:type="dcterms:W3CDTF">2024-01-30T08:27:00Z</dcterms:modified>
  <dc:subject>中国3D背景墙行业现状与发展趋势报告（2024-2030年）</dc:subject>
  <dc:title>中国3D背景墙行业现状与发展趋势报告（2024-2030年）</dc:title>
  <cp:keywords>中国3D背景墙行业现状与发展趋势报告（2024-2030年）</cp:keywords>
  <dc:description>中国3D背景墙行业现状与发展趋势报告（2024-2030年）</dc:description>
</cp:coreProperties>
</file>