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9c3a226f49bb" w:history="1">
              <w:r>
                <w:rPr>
                  <w:rStyle w:val="Hyperlink"/>
                </w:rPr>
                <w:t>2025-2031年中国主题乐园行业现状调研与前景分析报告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9c3a226f49bb" w:history="1">
              <w:r>
                <w:rPr>
                  <w:rStyle w:val="Hyperlink"/>
                </w:rPr>
                <w:t>2025-2031年中国主题乐园行业现状调研与前景分析报告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09c3a226f49bb" w:history="1">
                <w:r>
                  <w:rPr>
                    <w:rStyle w:val="Hyperlink"/>
                  </w:rPr>
                  <w:t>https://www.20087.com/8/19/ZhuTiLeYuanQianJing.html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乐园是一种集娱乐、休闲和文化体验于一体的旅游目的地，近年来在全球范围内持续增长。现代主题乐园不仅依赖于经典的游乐设施如过山车和旋转木马，还通过引入虚拟现实(VR)、增强现实(AR)等高科技元素提升游客体验。此外，许多乐园还注重打造独特的主题故事背景，结合影视IP或历史传说，创造沉浸式的游玩环境。随着人们对休闲娱乐需求的多样化，主题乐园也在不断扩展其服务范围，包括餐饮、住宿以及购物等配套服务。</w:t>
      </w:r>
      <w:r>
        <w:rPr>
          <w:rFonts w:hint="eastAsia"/>
        </w:rPr>
        <w:br/>
      </w:r>
      <w:r>
        <w:rPr>
          <w:rFonts w:hint="eastAsia"/>
        </w:rPr>
        <w:t>　　未来，主题乐园将更加注重技术创新与个性化服务。一方面，借助人工智能(AI)技术实现智能导览和个性化的游玩建议，提高游客满意度；另一方面，随着可持续发展理念的普及，绿色建筑和环保材料的应用将成为主流趋势，减少对环境的影响。同时，探索虚拟乐园的可能性，通过线上平台提供部分园区内的互动体验，为无法亲临现场的游客提供另一种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09c3a226f49bb" w:history="1">
        <w:r>
          <w:rPr>
            <w:rStyle w:val="Hyperlink"/>
          </w:rPr>
          <w:t>2025-2031年中国主题乐园行业现状调研与前景分析报告</w:t>
        </w:r>
      </w:hyperlink>
      <w:r>
        <w:rPr>
          <w:rFonts w:hint="eastAsia"/>
        </w:rPr>
        <w:t>》基于多年主题乐园行业研究积累，结合主题乐园行业市场现状，通过资深研究团队对主题乐园市场资讯的系统整理与分析，依托权威数据资源及长期市场监测数据库，对主题乐园行业进行了全面调研。报告详细分析了主题乐园市场规模、市场前景、技术现状及未来发展方向，重点评估了主题乐园行业内企业的竞争格局及经营表现，并通过SWOT分析揭示了主题乐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309c3a226f49bb" w:history="1">
        <w:r>
          <w:rPr>
            <w:rStyle w:val="Hyperlink"/>
          </w:rPr>
          <w:t>2025-2031年中国主题乐园行业现状调研与前景分析报告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》为投资者提供了准确的市场现状分析及前景预判，帮助挖掘行业投资价值，并提出投资策略与营销策略建议，是把握主题乐园行业动态、优化决策的重要工具。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主题乐园产业概述</w:t>
      </w:r>
      <w:r>
        <w:rPr>
          <w:rFonts w:hint="eastAsia"/>
        </w:rPr>
        <w:br/>
      </w:r>
      <w:r>
        <w:rPr>
          <w:rFonts w:hint="eastAsia"/>
        </w:rPr>
        <w:t>　　第一节 主题乐园定义与分类</w:t>
      </w:r>
      <w:r>
        <w:rPr>
          <w:rFonts w:hint="eastAsia"/>
        </w:rPr>
        <w:br/>
      </w:r>
      <w:r>
        <w:rPr>
          <w:rFonts w:hint="eastAsia"/>
        </w:rPr>
        <w:t>　　第二节 主题乐园产业链结构及关键环节剖析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主题乐园商业模式与盈利模式解析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主题乐园经济指标与行业评估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全球主题乐园市场发展综述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2019-2024年全球主题乐园市场规模及增长趋势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主要国家与地区主题乐园市场对比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2025-2031年全球主题乐园行业发展趋势与前景预测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国际主题乐园市场发展趋势及对我国启示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二、对我国主题乐园市场的借鉴意义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中国主题乐园行业市场规模分析与预测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主题乐园市场的总体规模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一、2019-2024年主题乐园市场规模变化及趋势分析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二、2025年主题乐园行业市场规模特点</w:t>
      </w:r>
      <w:r>
        <w:rPr>
          <w:rFonts w:hint="eastAsia"/>
        </w:rPr>
        <w:br/>
      </w:r>
      <w:r>
        <w:rPr>
          <w:rFonts w:hint="eastAsia"/>
        </w:rPr>
        <w:t>　　第二节 主题乐园市场规模的构成</w:t>
      </w:r>
      <w:r>
        <w:rPr>
          <w:rFonts w:hint="eastAsia"/>
        </w:rPr>
        <w:br/>
      </w:r>
      <w:r>
        <w:rPr>
          <w:rFonts w:hint="eastAsia"/>
        </w:rPr>
        <w:t>　　　　一、主题乐园客户群体特征与偏好分析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二、不同类型主题乐园市场规模分布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三、各地区主题乐园市场规模差异与特点</w:t>
      </w:r>
      <w:r>
        <w:rPr>
          <w:rFonts w:hint="eastAsia"/>
        </w:rPr>
        <w:br/>
      </w:r>
      <w:r>
        <w:rPr>
          <w:rFonts w:hint="eastAsia"/>
        </w:rPr>
        <w:t>　　第三节 主题乐园市场规模的预测与展望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一、未来几年主题乐园市场规模增长预测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2024-2025年主题乐园行业技术发展现状及趋势分析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主题乐园行业技术发展现状分析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国内外主题乐园行业技术差距分析及差距形成的主要原因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主题乐园行业技术发展方向、趋势预测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提升主题乐园行业技术能力策略建议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2019-2024年中国主题乐园行业总体发展与财务状况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2019-2024年主题乐园行业规模情况</w:t>
      </w:r>
      <w:r>
        <w:rPr>
          <w:rFonts w:hint="eastAsia"/>
        </w:rPr>
        <w:br/>
      </w:r>
      <w:r>
        <w:rPr>
          <w:rFonts w:hint="eastAsia"/>
        </w:rPr>
        <w:t>　　　　一、主题乐园行业企业数量规模</w:t>
      </w:r>
      <w:r>
        <w:rPr>
          <w:rFonts w:hint="eastAsia"/>
        </w:rPr>
        <w:br/>
      </w:r>
      <w:r>
        <w:rPr>
          <w:rFonts w:hint="eastAsia"/>
        </w:rPr>
        <w:t>　　　　二、主题乐园行业从业人员规模</w:t>
      </w:r>
      <w:r>
        <w:rPr>
          <w:rFonts w:hint="eastAsia"/>
        </w:rPr>
        <w:br/>
      </w:r>
      <w:r>
        <w:rPr>
          <w:rFonts w:hint="eastAsia"/>
        </w:rPr>
        <w:t>　　　　三、主题乐园行业市场敏感性分析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2019-2024年主题乐园行业财务能力分析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一、主题乐园行业盈利能力</w:t>
      </w:r>
      <w:r>
        <w:rPr>
          <w:rFonts w:hint="eastAsia"/>
        </w:rPr>
        <w:br/>
      </w:r>
      <w:r>
        <w:rPr>
          <w:rFonts w:hint="eastAsia"/>
        </w:rPr>
        <w:t>　　　　二、主题乐园行业偿债能力</w:t>
      </w:r>
      <w:r>
        <w:rPr>
          <w:rFonts w:hint="eastAsia"/>
        </w:rPr>
        <w:br/>
      </w:r>
      <w:r>
        <w:rPr>
          <w:rFonts w:hint="eastAsia"/>
        </w:rPr>
        <w:t>　　　　三、主题乐园行业营运能力</w:t>
      </w:r>
      <w:r>
        <w:rPr>
          <w:rFonts w:hint="eastAsia"/>
        </w:rPr>
        <w:br/>
      </w:r>
      <w:r>
        <w:rPr>
          <w:rFonts w:hint="eastAsia"/>
        </w:rPr>
        <w:t>　　　　四、主题乐园行业发展能力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中国主题乐园行业细分市场调研与机会挖掘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主题乐园细分市场（一）市场调研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主题乐园细分市场（二）市场调研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中国主题乐园行业区域市场调研分析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2019-2024年中国主题乐园行业重点区域调研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一、重点地区（一）主题乐园市场规模与特点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二、重点地区（二）主题乐园市场规模及特点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三、重点地区（三）主题乐园市场规模及特点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四、重点地区（四）主题乐园市场规模及特点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不同区域主题乐园市场的对比与启示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二、主题乐园市场拓展策略与建议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中国主题乐园行业的营销渠道与客户分析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主题乐园行业渠道分析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二、各类渠道对主题乐园行业的影响</w:t>
      </w:r>
      <w:r>
        <w:rPr>
          <w:rFonts w:hint="eastAsia"/>
        </w:rPr>
        <w:br/>
      </w:r>
      <w:r>
        <w:rPr>
          <w:rFonts w:hint="eastAsia"/>
        </w:rPr>
        <w:t>　　　　三、主要主题乐园企业渠道策略研究</w:t>
      </w:r>
      <w:r>
        <w:rPr>
          <w:rFonts w:hint="eastAsia"/>
        </w:rPr>
        <w:br/>
      </w:r>
      <w:r>
        <w:rPr>
          <w:rFonts w:hint="eastAsia"/>
        </w:rPr>
        <w:t>　　第二节 主题乐园行业客户分析与定位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中国主题乐园行业竞争格局及策略选择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主题乐园行业总体市场竞争状况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一、主题乐园行业竞争结构分析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二、主题乐园企业竞争格局与集中度评估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三、主题乐园行业SWOT分析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主题乐园行业重点企业调研分析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主题乐园企业发展策略分析</w:t>
      </w:r>
      <w:r>
        <w:rPr>
          <w:rFonts w:hint="eastAsia"/>
        </w:rPr>
        <w:br/>
      </w:r>
      <w:r>
        <w:rPr>
          <w:rFonts w:hint="eastAsia"/>
        </w:rPr>
        <w:t>　　第一节 主题乐园市场与销售策略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主题乐园品牌战略思考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中国主题乐园行业发展环境分析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二、主题乐园行业主管部门、监管体制及相关政策法规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3、主题乐园行业的主要法律、法规和政策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4、2025年主题乐园行业法律法规和政策对行业的影响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二、主题乐园消费者需求分析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一、主题乐园技术的应用与创新</w:t>
      </w:r>
      <w:r>
        <w:rPr>
          <w:rFonts w:hint="eastAsia"/>
        </w:rPr>
        <w:br/>
      </w:r>
      <w:r>
        <w:rPr>
          <w:rFonts w:hint="eastAsia"/>
        </w:rPr>
        <w:t>　　　　二、主题乐园行业发展的技术趋势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2025-2031年主题乐园行业展趋势预测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2025-2031年主题乐园市场发展前景分析</w:t>
      </w:r>
      <w:r>
        <w:rPr>
          <w:rFonts w:hint="eastAsia"/>
        </w:rPr>
        <w:br/>
      </w:r>
      <w:r>
        <w:rPr>
          <w:rFonts w:hint="eastAsia"/>
        </w:rPr>
        <w:t>　　　　一、主题乐园市场发展潜力</w:t>
      </w:r>
      <w:r>
        <w:rPr>
          <w:rFonts w:hint="eastAsia"/>
        </w:rPr>
        <w:br/>
      </w:r>
      <w:r>
        <w:rPr>
          <w:rFonts w:hint="eastAsia"/>
        </w:rPr>
        <w:t>　　　　二、主题乐园市场前景分析</w:t>
      </w:r>
      <w:r>
        <w:rPr>
          <w:rFonts w:hint="eastAsia"/>
        </w:rPr>
        <w:br/>
      </w:r>
      <w:r>
        <w:rPr>
          <w:rFonts w:hint="eastAsia"/>
        </w:rPr>
        <w:t>　　　　三、主题乐园细分行业发展前景分析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2025-2031年主题乐园发展趋势预测</w:t>
      </w:r>
      <w:r>
        <w:rPr>
          <w:rFonts w:hint="eastAsia"/>
        </w:rPr>
        <w:br/>
      </w:r>
      <w:r>
        <w:rPr>
          <w:rFonts w:hint="eastAsia"/>
        </w:rPr>
        <w:t>　　　　一、主题乐园发展趋势预测</w:t>
      </w:r>
      <w:r>
        <w:rPr>
          <w:rFonts w:hint="eastAsia"/>
        </w:rPr>
        <w:br/>
      </w:r>
      <w:r>
        <w:rPr>
          <w:rFonts w:hint="eastAsia"/>
        </w:rPr>
        <w:t>　　　　二、主题乐园市场规模预测</w:t>
      </w:r>
      <w:r>
        <w:rPr>
          <w:rFonts w:hint="eastAsia"/>
        </w:rPr>
        <w:br/>
      </w:r>
      <w:r>
        <w:rPr>
          <w:rFonts w:hint="eastAsia"/>
        </w:rPr>
        <w:t>　　　　三、主题乐园细分市场发展趋势预测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未来主题乐园行业挑战与机遇探讨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一、主题乐园行业挑战</w:t>
      </w:r>
      <w:r>
        <w:rPr>
          <w:rFonts w:hint="eastAsia"/>
        </w:rPr>
        <w:br/>
      </w:r>
      <w:r>
        <w:rPr>
          <w:rFonts w:hint="eastAsia"/>
        </w:rPr>
        <w:t>　　　　二、主题乐园行业机遇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主题乐园行业研究结论及建议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对主题乐园行业发展的建议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(中~智~林)对主题乐园企业和投资者的建议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主题乐园行业现状</w:t>
      </w:r>
      <w:r>
        <w:rPr>
          <w:rFonts w:hint="eastAsia"/>
        </w:rPr>
        <w:br/>
      </w:r>
      <w:r>
        <w:rPr>
          <w:rFonts w:hint="eastAsia"/>
        </w:rPr>
        <w:t>　　图表 主题乐园行业产业链调研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2019-2024年主题乐园行业市场容量统计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2019-2024年中国主题乐园行业市场规模情况</w:t>
      </w:r>
      <w:r>
        <w:rPr>
          <w:rFonts w:hint="eastAsia"/>
        </w:rPr>
        <w:br/>
      </w:r>
      <w:r>
        <w:rPr>
          <w:rFonts w:hint="eastAsia"/>
        </w:rPr>
        <w:t>　　图表 主题乐园行业动态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2019-2024年中国主题乐园行业经营效益分析</w:t>
      </w:r>
      <w:r>
        <w:rPr>
          <w:rFonts w:hint="eastAsia"/>
        </w:rPr>
        <w:br/>
      </w:r>
      <w:r>
        <w:rPr>
          <w:rFonts w:hint="eastAsia"/>
        </w:rPr>
        <w:t>　　图表 主题乐园行业竞争对手分析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**地区主题乐园市场规模</w:t>
      </w:r>
      <w:r>
        <w:rPr>
          <w:rFonts w:hint="eastAsia"/>
        </w:rPr>
        <w:br/>
      </w:r>
      <w:r>
        <w:rPr>
          <w:rFonts w:hint="eastAsia"/>
        </w:rPr>
        <w:t>　　图表 **地区主题乐园行业市场需求</w:t>
      </w:r>
      <w:r>
        <w:rPr>
          <w:rFonts w:hint="eastAsia"/>
        </w:rPr>
        <w:br/>
      </w:r>
      <w:r>
        <w:rPr>
          <w:rFonts w:hint="eastAsia"/>
        </w:rPr>
        <w:t>　　图表 **地区主题乐园市场调研</w:t>
      </w:r>
      <w:r>
        <w:rPr>
          <w:rFonts w:hint="eastAsia"/>
        </w:rPr>
        <w:br/>
      </w:r>
      <w:r>
        <w:rPr>
          <w:rFonts w:hint="eastAsia"/>
        </w:rPr>
        <w:t>　　图表 **地区主题乐园行业市场需求分析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**地区主题乐园市场规模</w:t>
      </w:r>
      <w:r>
        <w:rPr>
          <w:rFonts w:hint="eastAsia"/>
        </w:rPr>
        <w:br/>
      </w:r>
      <w:r>
        <w:rPr>
          <w:rFonts w:hint="eastAsia"/>
        </w:rPr>
        <w:t>　　图表 **地区主题乐园行业市场需求</w:t>
      </w:r>
      <w:r>
        <w:rPr>
          <w:rFonts w:hint="eastAsia"/>
        </w:rPr>
        <w:br/>
      </w:r>
      <w:r>
        <w:rPr>
          <w:rFonts w:hint="eastAsia"/>
        </w:rPr>
        <w:t>　　图表 **地区主题乐园市场调研</w:t>
      </w:r>
      <w:r>
        <w:rPr>
          <w:rFonts w:hint="eastAsia"/>
        </w:rPr>
        <w:br/>
      </w:r>
      <w:r>
        <w:rPr>
          <w:rFonts w:hint="eastAsia"/>
        </w:rPr>
        <w:t>　　图表 **地区主题乐园行业市场需求分析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主题乐园重点企业（一）经营情况分析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主题乐园重点企业（二）经营情况分析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2025-2031年中国主题乐园行业信息化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2025-2031年中国主题乐园行业市场容量预测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2025-2031年中国主题乐园行业市场规模预测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2025-2031年中国主题乐园行业风险分析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2025-2031年中国主题乐园市场前景分析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2025-2031年中国主题乐园行业发展趋势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9c3a226f49bb" w:history="1">
        <w:r>
          <w:rPr>
            <w:rStyle w:val="Hyperlink"/>
          </w:rPr>
          <w:t>2025-2031年中国主题乐园行业现状调研与前景分析报告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09c3a226f49bb" w:history="1">
        <w:r>
          <w:rPr>
            <w:rStyle w:val="Hyperlink"/>
          </w:rPr>
          <w:t>https://www.20087.com/8/19/ZhuTiLeYuanQianJing.html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热点：游乐园里有什么游乐项目、主题乐园有哪些品牌、全球十大主题乐园、重庆超级飞侠主题乐园、儿童游乐园、长隆宇宙飞船主题乐园、主题公园安卓手机版、南京龙之谷主题乐园、杭州公园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95a0b2b8c4a5f" w:history="1">
      <w:r>
        <w:rPr>
          <w:rStyle w:val="Hyperlink"/>
        </w:rPr>
        <w:t>2025-2031年中国主题乐园行业现状调研与前景分析报告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uTiLeYuanQianJing.html" TargetMode="External" Id="R04309c3a226f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uTiLeYuanQianJing.html" TargetMode="External" Id="R54d95a0b2b8c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2025-06-03T04:05:01Z</dcterms:created>
  <dcterms:modified xsi:type="dcterms:W3CDTF">2025-06-03T05:05:01Z</dcterms:modified>
  <dc:subject>2025-2031年中国主题乐园行业现状调研与前景分析报告</dc:subject>
  <dc:title>2025-2031年中国主题乐园行业现状调研与前景分析报告</dc:title>
  <cp:keywords>2025-2031年中国主题乐园行业现状调研与前景分析报告</cp:keywords>
  <dc:description>2025-2031年中国主题乐园行业现状调研与前景分析报告</dc:description>
</cp:coreProperties>
</file>