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d8f07a2824cf0" w:history="1">
              <w:r>
                <w:rPr>
                  <w:rStyle w:val="Hyperlink"/>
                </w:rPr>
                <w:t>中国健康险市场研究与发展前景报告（2025-2031年）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d8f07a2824cf0" w:history="1">
              <w:r>
                <w:rPr>
                  <w:rStyle w:val="Hyperlink"/>
                </w:rPr>
                <w:t>中国健康险市场研究与发展前景报告（2025-2031年）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d8f07a2824cf0" w:history="1">
                <w:r>
                  <w:rPr>
                    <w:rStyle w:val="Hyperlink"/>
                  </w:rPr>
                  <w:t>https://www.20087.com/8/69/JianKangXianDeQianJingQuShi.html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在全球范围内迅速增长，尤其在中产阶级崛起和人口老龄化的背景下，对健康保障的需求激增。数字化转型和技术进步使保险公司能够提供更加个性化和灵活的产品，包括基于行为的保险和远程医疗服务，提升了客户体验和参与度。</w:t>
      </w:r>
      <w:r>
        <w:rPr>
          <w:rFonts w:hint="eastAsia"/>
        </w:rPr>
        <w:br/>
      </w:r>
      <w:r>
        <w:rPr>
          <w:rFonts w:hint="eastAsia"/>
        </w:rPr>
        <w:t>　　未来，健康险市场将更加侧重于预防和健康管理，而非仅仅是在疾病发生后的赔付。保险公司将利用大数据和人工智能来设计更加精准的风险评估模型，同时与医疗健康供应商合作，提供综合的健康管理和干预服务，以降低长期医疗成本。</w:t>
      </w:r>
      <w:r>
        <w:rPr>
          <w:rFonts w:hint="eastAsia"/>
        </w:rPr>
        <w:br/>
      </w:r>
      <w:r>
        <w:rPr>
          <w:rFonts w:hint="eastAsia"/>
        </w:rPr>
        <w:t>　　《</w:t>
      </w:r>
      <w:hyperlink r:id="R743d8f07a2824cf0" w:history="1">
        <w:r>
          <w:rPr>
            <w:rStyle w:val="Hyperlink"/>
          </w:rPr>
          <w:t>中国健康险市场研究与发展前景报告（2025-2031年）</w:t>
        </w:r>
      </w:hyperlink>
      <w:r>
        <w:rPr>
          <w:rFonts w:hint="eastAsia"/>
        </w:rPr>
        <w:t>》在多年健康险行业研究结论的基础上，结合中国健康险行业市场的发展现状，通过资深研究团队对健康险市场各类资讯进行整理分析，并依托国家权威数据资源和长期市场监测的数据库，对健康险行业进行了全面调研。</w:t>
      </w:r>
      <w:r>
        <w:rPr>
          <w:rFonts w:hint="eastAsia"/>
        </w:rPr>
        <w:br/>
      </w:r>
      <w:r>
        <w:rPr>
          <w:rFonts w:hint="eastAsia"/>
        </w:rPr>
        <w:t>　　市场调研网发布的</w:t>
      </w:r>
      <w:hyperlink r:id="R743d8f07a2824cf0" w:history="1">
        <w:r>
          <w:rPr>
            <w:rStyle w:val="Hyperlink"/>
          </w:rPr>
          <w:t>中国健康险市场研究与发展前景报告（2025-2031年）</w:t>
        </w:r>
      </w:hyperlink>
      <w:r>
        <w:rPr>
          <w:rFonts w:hint="eastAsia"/>
        </w:rPr>
        <w:t>可以帮助投资者准确把握健康险行业的市场现状，为投资者进行投资作出健康险行业前景预判，挖掘健康险行业投资价值，同时提出健康险行业投资策略、营销策略等方面的建议。</w:t>
      </w:r>
      <w:r>
        <w:rPr>
          <w:rFonts w:hint="eastAsia"/>
        </w:rPr>
        <w:br/>
      </w:r>
      <w:r>
        <w:rPr>
          <w:rFonts w:hint="eastAsia"/>
        </w:rPr>
        <w:br/>
      </w:r>
      <w:r>
        <w:rPr>
          <w:rFonts w:hint="eastAsia"/>
        </w:rPr>
        <w:t>第一章 健康险产业概述</w:t>
      </w:r>
      <w:r>
        <w:rPr>
          <w:rFonts w:hint="eastAsia"/>
        </w:rPr>
        <w:br/>
      </w:r>
      <w:r>
        <w:rPr>
          <w:rFonts w:hint="eastAsia"/>
        </w:rPr>
        <w:t>　　第一节 健康险定义</w:t>
      </w:r>
      <w:r>
        <w:rPr>
          <w:rFonts w:hint="eastAsia"/>
        </w:rPr>
        <w:br/>
      </w:r>
      <w:r>
        <w:rPr>
          <w:rFonts w:hint="eastAsia"/>
        </w:rPr>
        <w:t>　　第二节 健康险行业特点</w:t>
      </w:r>
      <w:r>
        <w:rPr>
          <w:rFonts w:hint="eastAsia"/>
        </w:rPr>
        <w:br/>
      </w:r>
      <w:r>
        <w:rPr>
          <w:rFonts w:hint="eastAsia"/>
        </w:rPr>
        <w:t>　　第三节 健康险产业链分析</w:t>
      </w:r>
      <w:r>
        <w:rPr>
          <w:rFonts w:hint="eastAsia"/>
        </w:rPr>
        <w:br/>
      </w:r>
      <w:r>
        <w:rPr>
          <w:rFonts w:hint="eastAsia"/>
        </w:rPr>
        <w:br/>
      </w:r>
      <w:r>
        <w:rPr>
          <w:rFonts w:hint="eastAsia"/>
        </w:rPr>
        <w:t>第二章 2024-2025年中国健康险行业运行环境分析</w:t>
      </w:r>
      <w:r>
        <w:rPr>
          <w:rFonts w:hint="eastAsia"/>
        </w:rPr>
        <w:br/>
      </w:r>
      <w:r>
        <w:rPr>
          <w:rFonts w:hint="eastAsia"/>
        </w:rPr>
        <w:t>　　第一节 中国健康险运行经济环境分析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中国健康险产业政策环境分析</w:t>
      </w:r>
      <w:r>
        <w:rPr>
          <w:rFonts w:hint="eastAsia"/>
        </w:rPr>
        <w:br/>
      </w:r>
      <w:r>
        <w:rPr>
          <w:rFonts w:hint="eastAsia"/>
        </w:rPr>
        <w:t>　　　　一、健康险行业监管体制</w:t>
      </w:r>
      <w:r>
        <w:rPr>
          <w:rFonts w:hint="eastAsia"/>
        </w:rPr>
        <w:br/>
      </w:r>
      <w:r>
        <w:rPr>
          <w:rFonts w:hint="eastAsia"/>
        </w:rPr>
        <w:t>　　　　二、健康险行业主要法规</w:t>
      </w:r>
      <w:r>
        <w:rPr>
          <w:rFonts w:hint="eastAsia"/>
        </w:rPr>
        <w:br/>
      </w:r>
      <w:r>
        <w:rPr>
          <w:rFonts w:hint="eastAsia"/>
        </w:rPr>
        <w:t>　　　　三、主要健康险产业政策</w:t>
      </w:r>
      <w:r>
        <w:rPr>
          <w:rFonts w:hint="eastAsia"/>
        </w:rPr>
        <w:br/>
      </w:r>
      <w:r>
        <w:rPr>
          <w:rFonts w:hint="eastAsia"/>
        </w:rPr>
        <w:t>　　第三节 中国健康险产业社会环境分析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国外健康险行业发展态势分析</w:t>
      </w:r>
      <w:r>
        <w:rPr>
          <w:rFonts w:hint="eastAsia"/>
        </w:rPr>
        <w:br/>
      </w:r>
      <w:r>
        <w:rPr>
          <w:rFonts w:hint="eastAsia"/>
        </w:rPr>
        <w:t>　　第一节 国外健康险市场发展现状分析</w:t>
      </w:r>
      <w:r>
        <w:rPr>
          <w:rFonts w:hint="eastAsia"/>
        </w:rPr>
        <w:br/>
      </w:r>
      <w:r>
        <w:rPr>
          <w:rFonts w:hint="eastAsia"/>
        </w:rPr>
        <w:t>　　第二节 国外主要国家健康险市场现状</w:t>
      </w:r>
      <w:r>
        <w:rPr>
          <w:rFonts w:hint="eastAsia"/>
        </w:rPr>
        <w:br/>
      </w:r>
      <w:r>
        <w:rPr>
          <w:rFonts w:hint="eastAsia"/>
        </w:rPr>
        <w:t>　　第三节 国外健康险行业发展趋势预测</w:t>
      </w:r>
      <w:r>
        <w:rPr>
          <w:rFonts w:hint="eastAsia"/>
        </w:rPr>
        <w:br/>
      </w:r>
      <w:r>
        <w:rPr>
          <w:rFonts w:hint="eastAsia"/>
        </w:rPr>
        <w:br/>
      </w:r>
      <w:r>
        <w:rPr>
          <w:rFonts w:hint="eastAsia"/>
        </w:rPr>
        <w:t>第四章 中国健康险行业市场分析</w:t>
      </w:r>
      <w:r>
        <w:rPr>
          <w:rFonts w:hint="eastAsia"/>
        </w:rPr>
        <w:br/>
      </w:r>
      <w:r>
        <w:rPr>
          <w:rFonts w:hint="eastAsia"/>
        </w:rPr>
        <w:t>　　第一节 2019-2024年中国健康险行业规模情况</w:t>
      </w:r>
      <w:r>
        <w:rPr>
          <w:rFonts w:hint="eastAsia"/>
        </w:rPr>
        <w:br/>
      </w:r>
      <w:r>
        <w:rPr>
          <w:rFonts w:hint="eastAsia"/>
        </w:rPr>
        <w:t>　　第一节 2019-2024年中国健康险市场规模情况</w:t>
      </w:r>
      <w:r>
        <w:rPr>
          <w:rFonts w:hint="eastAsia"/>
        </w:rPr>
        <w:br/>
      </w:r>
      <w:r>
        <w:rPr>
          <w:rFonts w:hint="eastAsia"/>
        </w:rPr>
        <w:t>　　第二节 2019-2024年中国健康险行业盈利情况分析</w:t>
      </w:r>
      <w:r>
        <w:rPr>
          <w:rFonts w:hint="eastAsia"/>
        </w:rPr>
        <w:br/>
      </w:r>
      <w:r>
        <w:rPr>
          <w:rFonts w:hint="eastAsia"/>
        </w:rPr>
        <w:t>　　第三节 2019-2024年中国健康险市场需求状况</w:t>
      </w:r>
      <w:r>
        <w:rPr>
          <w:rFonts w:hint="eastAsia"/>
        </w:rPr>
        <w:br/>
      </w:r>
      <w:r>
        <w:rPr>
          <w:rFonts w:hint="eastAsia"/>
        </w:rPr>
        <w:t>　　第四节 2019-2024年中国健康险行业市场供给状况</w:t>
      </w:r>
      <w:r>
        <w:rPr>
          <w:rFonts w:hint="eastAsia"/>
        </w:rPr>
        <w:br/>
      </w:r>
      <w:r>
        <w:rPr>
          <w:rFonts w:hint="eastAsia"/>
        </w:rPr>
        <w:t>　　第五节 2019-2024年健康险行业市场供需平衡状况</w:t>
      </w:r>
      <w:r>
        <w:rPr>
          <w:rFonts w:hint="eastAsia"/>
        </w:rPr>
        <w:br/>
      </w:r>
      <w:r>
        <w:rPr>
          <w:rFonts w:hint="eastAsia"/>
        </w:rPr>
        <w:br/>
      </w:r>
      <w:r>
        <w:rPr>
          <w:rFonts w:hint="eastAsia"/>
        </w:rPr>
        <w:t>第五章 中国重点地区健康险行业市场调研</w:t>
      </w:r>
      <w:r>
        <w:rPr>
          <w:rFonts w:hint="eastAsia"/>
        </w:rPr>
        <w:br/>
      </w:r>
      <w:r>
        <w:rPr>
          <w:rFonts w:hint="eastAsia"/>
        </w:rPr>
        <w:t>　　第一节 重点地区（一）健康险市场调研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中国健康险行业价格走势及影响因素分析</w:t>
      </w:r>
      <w:r>
        <w:rPr>
          <w:rFonts w:hint="eastAsia"/>
        </w:rPr>
        <w:br/>
      </w:r>
      <w:r>
        <w:rPr>
          <w:rFonts w:hint="eastAsia"/>
        </w:rPr>
        <w:t>　　第一节 国内健康险行业价格回顾</w:t>
      </w:r>
      <w:r>
        <w:rPr>
          <w:rFonts w:hint="eastAsia"/>
        </w:rPr>
        <w:br/>
      </w:r>
      <w:r>
        <w:rPr>
          <w:rFonts w:hint="eastAsia"/>
        </w:rPr>
        <w:t>　　第二节 国内健康险行业价格走势预测</w:t>
      </w:r>
      <w:r>
        <w:rPr>
          <w:rFonts w:hint="eastAsia"/>
        </w:rPr>
        <w:br/>
      </w:r>
      <w:r>
        <w:rPr>
          <w:rFonts w:hint="eastAsia"/>
        </w:rPr>
        <w:t>　　第三节 国内健康险行业价格影响因素分析</w:t>
      </w:r>
      <w:r>
        <w:rPr>
          <w:rFonts w:hint="eastAsia"/>
        </w:rPr>
        <w:br/>
      </w:r>
      <w:r>
        <w:rPr>
          <w:rFonts w:hint="eastAsia"/>
        </w:rPr>
        <w:br/>
      </w:r>
      <w:r>
        <w:rPr>
          <w:rFonts w:hint="eastAsia"/>
        </w:rPr>
        <w:t>第七章 中国健康险行业客户调研</w:t>
      </w:r>
      <w:r>
        <w:rPr>
          <w:rFonts w:hint="eastAsia"/>
        </w:rPr>
        <w:br/>
      </w:r>
      <w:r>
        <w:rPr>
          <w:rFonts w:hint="eastAsia"/>
        </w:rPr>
        <w:t>　　　　一、健康险行业客户偏好调查</w:t>
      </w:r>
      <w:r>
        <w:rPr>
          <w:rFonts w:hint="eastAsia"/>
        </w:rPr>
        <w:br/>
      </w:r>
      <w:r>
        <w:rPr>
          <w:rFonts w:hint="eastAsia"/>
        </w:rPr>
        <w:t>　　　　二、客户对健康险品牌的首要认知渠道</w:t>
      </w:r>
      <w:r>
        <w:rPr>
          <w:rFonts w:hint="eastAsia"/>
        </w:rPr>
        <w:br/>
      </w:r>
      <w:r>
        <w:rPr>
          <w:rFonts w:hint="eastAsia"/>
        </w:rPr>
        <w:t>　　　　三、健康险品牌忠诚度调查</w:t>
      </w:r>
      <w:r>
        <w:rPr>
          <w:rFonts w:hint="eastAsia"/>
        </w:rPr>
        <w:br/>
      </w:r>
      <w:r>
        <w:rPr>
          <w:rFonts w:hint="eastAsia"/>
        </w:rPr>
        <w:t>　　　　四、健康险行业客户消费理念调研</w:t>
      </w:r>
      <w:r>
        <w:rPr>
          <w:rFonts w:hint="eastAsia"/>
        </w:rPr>
        <w:br/>
      </w:r>
      <w:r>
        <w:rPr>
          <w:rFonts w:hint="eastAsia"/>
        </w:rPr>
        <w:br/>
      </w:r>
      <w:r>
        <w:rPr>
          <w:rFonts w:hint="eastAsia"/>
        </w:rPr>
        <w:t>第八章 中国健康险行业竞争格局分析</w:t>
      </w:r>
      <w:r>
        <w:rPr>
          <w:rFonts w:hint="eastAsia"/>
        </w:rPr>
        <w:br/>
      </w:r>
      <w:r>
        <w:rPr>
          <w:rFonts w:hint="eastAsia"/>
        </w:rPr>
        <w:t>　　第一节 2025年健康险行业集中度分析</w:t>
      </w:r>
      <w:r>
        <w:rPr>
          <w:rFonts w:hint="eastAsia"/>
        </w:rPr>
        <w:br/>
      </w:r>
      <w:r>
        <w:rPr>
          <w:rFonts w:hint="eastAsia"/>
        </w:rPr>
        <w:t>　　　　一、健康险市场集中度分析</w:t>
      </w:r>
      <w:r>
        <w:rPr>
          <w:rFonts w:hint="eastAsia"/>
        </w:rPr>
        <w:br/>
      </w:r>
      <w:r>
        <w:rPr>
          <w:rFonts w:hint="eastAsia"/>
        </w:rPr>
        <w:t>　　　　二、健康险企业集中度分析</w:t>
      </w:r>
      <w:r>
        <w:rPr>
          <w:rFonts w:hint="eastAsia"/>
        </w:rPr>
        <w:br/>
      </w:r>
      <w:r>
        <w:rPr>
          <w:rFonts w:hint="eastAsia"/>
        </w:rPr>
        <w:t>　　第二节 2024-2025年健康险行业竞争格局分析</w:t>
      </w:r>
      <w:r>
        <w:rPr>
          <w:rFonts w:hint="eastAsia"/>
        </w:rPr>
        <w:br/>
      </w:r>
      <w:r>
        <w:rPr>
          <w:rFonts w:hint="eastAsia"/>
        </w:rPr>
        <w:t>　　　　一、健康险行业竞争策略分析</w:t>
      </w:r>
      <w:r>
        <w:rPr>
          <w:rFonts w:hint="eastAsia"/>
        </w:rPr>
        <w:br/>
      </w:r>
      <w:r>
        <w:rPr>
          <w:rFonts w:hint="eastAsia"/>
        </w:rPr>
        <w:t>　　　　二、健康险行业竞争格局展望</w:t>
      </w:r>
      <w:r>
        <w:rPr>
          <w:rFonts w:hint="eastAsia"/>
        </w:rPr>
        <w:br/>
      </w:r>
      <w:r>
        <w:rPr>
          <w:rFonts w:hint="eastAsia"/>
        </w:rPr>
        <w:t>　　　　三、我国健康险市场竞争趋势</w:t>
      </w:r>
      <w:r>
        <w:rPr>
          <w:rFonts w:hint="eastAsia"/>
        </w:rPr>
        <w:br/>
      </w:r>
      <w:r>
        <w:rPr>
          <w:rFonts w:hint="eastAsia"/>
        </w:rPr>
        <w:br/>
      </w:r>
      <w:r>
        <w:rPr>
          <w:rFonts w:hint="eastAsia"/>
        </w:rPr>
        <w:t>第九章 健康险行业重点企业发展调研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健康险行业企业经营策略研究分析</w:t>
      </w:r>
      <w:r>
        <w:rPr>
          <w:rFonts w:hint="eastAsia"/>
        </w:rPr>
        <w:br/>
      </w:r>
      <w:r>
        <w:rPr>
          <w:rFonts w:hint="eastAsia"/>
        </w:rPr>
        <w:t>　　第一节 健康险企业多样化经营策略分析</w:t>
      </w:r>
      <w:r>
        <w:rPr>
          <w:rFonts w:hint="eastAsia"/>
        </w:rPr>
        <w:br/>
      </w:r>
      <w:r>
        <w:rPr>
          <w:rFonts w:hint="eastAsia"/>
        </w:rPr>
        <w:t>　　　　一、健康险企业多样化经营情况</w:t>
      </w:r>
      <w:r>
        <w:rPr>
          <w:rFonts w:hint="eastAsia"/>
        </w:rPr>
        <w:br/>
      </w:r>
      <w:r>
        <w:rPr>
          <w:rFonts w:hint="eastAsia"/>
        </w:rPr>
        <w:t>　　　　二、现行健康险行业多样化经营的方向</w:t>
      </w:r>
      <w:r>
        <w:rPr>
          <w:rFonts w:hint="eastAsia"/>
        </w:rPr>
        <w:br/>
      </w:r>
      <w:r>
        <w:rPr>
          <w:rFonts w:hint="eastAsia"/>
        </w:rPr>
        <w:t>　　　　三、多样化经营分析</w:t>
      </w:r>
      <w:r>
        <w:rPr>
          <w:rFonts w:hint="eastAsia"/>
        </w:rPr>
        <w:br/>
      </w:r>
      <w:r>
        <w:rPr>
          <w:rFonts w:hint="eastAsia"/>
        </w:rPr>
        <w:t>　　第二节 大型健康险企业集团未来发展策略分析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对中小健康险企业生产经营的建议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健康险行业投资风险与控制策略</w:t>
      </w:r>
      <w:r>
        <w:rPr>
          <w:rFonts w:hint="eastAsia"/>
        </w:rPr>
        <w:br/>
      </w:r>
      <w:r>
        <w:rPr>
          <w:rFonts w:hint="eastAsia"/>
        </w:rPr>
        <w:t>　　第一节 健康险行业SWOT模型分析</w:t>
      </w:r>
      <w:r>
        <w:rPr>
          <w:rFonts w:hint="eastAsia"/>
        </w:rPr>
        <w:br/>
      </w:r>
      <w:r>
        <w:rPr>
          <w:rFonts w:hint="eastAsia"/>
        </w:rPr>
        <w:t>　　　　一、健康险行业优势分析</w:t>
      </w:r>
      <w:r>
        <w:rPr>
          <w:rFonts w:hint="eastAsia"/>
        </w:rPr>
        <w:br/>
      </w:r>
      <w:r>
        <w:rPr>
          <w:rFonts w:hint="eastAsia"/>
        </w:rPr>
        <w:t>　　　　二、健康险行业劣势分析</w:t>
      </w:r>
      <w:r>
        <w:rPr>
          <w:rFonts w:hint="eastAsia"/>
        </w:rPr>
        <w:br/>
      </w:r>
      <w:r>
        <w:rPr>
          <w:rFonts w:hint="eastAsia"/>
        </w:rPr>
        <w:t>　　　　三、健康险行业机会分析</w:t>
      </w:r>
      <w:r>
        <w:rPr>
          <w:rFonts w:hint="eastAsia"/>
        </w:rPr>
        <w:br/>
      </w:r>
      <w:r>
        <w:rPr>
          <w:rFonts w:hint="eastAsia"/>
        </w:rPr>
        <w:t>　　　　四、健康险行业风险分析</w:t>
      </w:r>
      <w:r>
        <w:rPr>
          <w:rFonts w:hint="eastAsia"/>
        </w:rPr>
        <w:br/>
      </w:r>
      <w:r>
        <w:rPr>
          <w:rFonts w:hint="eastAsia"/>
        </w:rPr>
        <w:t>　　第二节 健康险行业投资风险及控制策略分析</w:t>
      </w:r>
      <w:r>
        <w:rPr>
          <w:rFonts w:hint="eastAsia"/>
        </w:rPr>
        <w:br/>
      </w:r>
      <w:r>
        <w:rPr>
          <w:rFonts w:hint="eastAsia"/>
        </w:rPr>
        <w:t>　　　　一、健康险市场风险及控制策略</w:t>
      </w:r>
      <w:r>
        <w:rPr>
          <w:rFonts w:hint="eastAsia"/>
        </w:rPr>
        <w:br/>
      </w:r>
      <w:r>
        <w:rPr>
          <w:rFonts w:hint="eastAsia"/>
        </w:rPr>
        <w:t>　　　　二、健康险行业政策风险及控制策略</w:t>
      </w:r>
      <w:r>
        <w:rPr>
          <w:rFonts w:hint="eastAsia"/>
        </w:rPr>
        <w:br/>
      </w:r>
      <w:r>
        <w:rPr>
          <w:rFonts w:hint="eastAsia"/>
        </w:rPr>
        <w:t>　　　　三、健康险行业经营风险及控制策略</w:t>
      </w:r>
      <w:r>
        <w:rPr>
          <w:rFonts w:hint="eastAsia"/>
        </w:rPr>
        <w:br/>
      </w:r>
      <w:r>
        <w:rPr>
          <w:rFonts w:hint="eastAsia"/>
        </w:rPr>
        <w:t>　　　　四、健康险同业竞争风险及控制策略</w:t>
      </w:r>
      <w:r>
        <w:rPr>
          <w:rFonts w:hint="eastAsia"/>
        </w:rPr>
        <w:br/>
      </w:r>
      <w:r>
        <w:rPr>
          <w:rFonts w:hint="eastAsia"/>
        </w:rPr>
        <w:t>　　　　五、健康险行业其他风险及控制策略</w:t>
      </w:r>
      <w:r>
        <w:rPr>
          <w:rFonts w:hint="eastAsia"/>
        </w:rPr>
        <w:br/>
      </w:r>
      <w:r>
        <w:rPr>
          <w:rFonts w:hint="eastAsia"/>
        </w:rPr>
        <w:br/>
      </w:r>
      <w:r>
        <w:rPr>
          <w:rFonts w:hint="eastAsia"/>
        </w:rPr>
        <w:t>第十二章 2025-2031年中国健康险行业投资潜力及发展趋势</w:t>
      </w:r>
      <w:r>
        <w:rPr>
          <w:rFonts w:hint="eastAsia"/>
        </w:rPr>
        <w:br/>
      </w:r>
      <w:r>
        <w:rPr>
          <w:rFonts w:hint="eastAsia"/>
        </w:rPr>
        <w:t>　　第一节 2025-2031年健康险行业投资潜力分析</w:t>
      </w:r>
      <w:r>
        <w:rPr>
          <w:rFonts w:hint="eastAsia"/>
        </w:rPr>
        <w:br/>
      </w:r>
      <w:r>
        <w:rPr>
          <w:rFonts w:hint="eastAsia"/>
        </w:rPr>
        <w:t>　　　　一、健康险行业重点可投资领域</w:t>
      </w:r>
      <w:r>
        <w:rPr>
          <w:rFonts w:hint="eastAsia"/>
        </w:rPr>
        <w:br/>
      </w:r>
      <w:r>
        <w:rPr>
          <w:rFonts w:hint="eastAsia"/>
        </w:rPr>
        <w:t>　　　　二、健康险行业目标市场需求潜力</w:t>
      </w:r>
      <w:r>
        <w:rPr>
          <w:rFonts w:hint="eastAsia"/>
        </w:rPr>
        <w:br/>
      </w:r>
      <w:r>
        <w:rPr>
          <w:rFonts w:hint="eastAsia"/>
        </w:rPr>
        <w:t>　　　　三、健康险行业投资潜力综合评判</w:t>
      </w:r>
      <w:r>
        <w:rPr>
          <w:rFonts w:hint="eastAsia"/>
        </w:rPr>
        <w:br/>
      </w:r>
      <w:r>
        <w:rPr>
          <w:rFonts w:hint="eastAsia"/>
        </w:rPr>
        <w:t>　　第二节 (中智-林)2025-2031年中国健康险行业发展趋势分析</w:t>
      </w:r>
      <w:r>
        <w:rPr>
          <w:rFonts w:hint="eastAsia"/>
        </w:rPr>
        <w:br/>
      </w:r>
      <w:r>
        <w:rPr>
          <w:rFonts w:hint="eastAsia"/>
        </w:rPr>
        <w:t>　　　　一、2025年健康险市场前景分析</w:t>
      </w:r>
      <w:r>
        <w:rPr>
          <w:rFonts w:hint="eastAsia"/>
        </w:rPr>
        <w:br/>
      </w:r>
      <w:r>
        <w:rPr>
          <w:rFonts w:hint="eastAsia"/>
        </w:rPr>
        <w:t>　　　　二、2025年健康险发展趋势预测</w:t>
      </w:r>
      <w:r>
        <w:rPr>
          <w:rFonts w:hint="eastAsia"/>
        </w:rPr>
        <w:br/>
      </w:r>
      <w:r>
        <w:rPr>
          <w:rFonts w:hint="eastAsia"/>
        </w:rPr>
        <w:t>　　　　三、2025-2031年我国健康险行业发展剖析</w:t>
      </w:r>
      <w:r>
        <w:rPr>
          <w:rFonts w:hint="eastAsia"/>
        </w:rPr>
        <w:br/>
      </w:r>
      <w:r>
        <w:rPr>
          <w:rFonts w:hint="eastAsia"/>
        </w:rPr>
        <w:t>　　　　四、管理模式由资产管理转向资本管理</w:t>
      </w:r>
      <w:r>
        <w:rPr>
          <w:rFonts w:hint="eastAsia"/>
        </w:rPr>
        <w:br/>
      </w:r>
      <w:r>
        <w:rPr>
          <w:rFonts w:hint="eastAsia"/>
        </w:rPr>
        <w:t>　　　　五、未来健康险行业发展变局剖析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2019-2024年中国健康险市场规模及增长情况</w:t>
      </w:r>
      <w:r>
        <w:rPr>
          <w:rFonts w:hint="eastAsia"/>
        </w:rPr>
        <w:br/>
      </w:r>
      <w:r>
        <w:rPr>
          <w:rFonts w:hint="eastAsia"/>
        </w:rPr>
        <w:t>　　图表 2019-2024年中国健康险行业产量及增长趋势</w:t>
      </w:r>
      <w:r>
        <w:rPr>
          <w:rFonts w:hint="eastAsia"/>
        </w:rPr>
        <w:br/>
      </w:r>
      <w:r>
        <w:rPr>
          <w:rFonts w:hint="eastAsia"/>
        </w:rPr>
        <w:t>　　图表 2025-2031年中国健康险行业产量预测</w:t>
      </w:r>
      <w:r>
        <w:rPr>
          <w:rFonts w:hint="eastAsia"/>
        </w:rPr>
        <w:br/>
      </w:r>
      <w:r>
        <w:rPr>
          <w:rFonts w:hint="eastAsia"/>
        </w:rPr>
        <w:t>　　图表 2019-2024年中国健康险行业市场需求及增长情况</w:t>
      </w:r>
      <w:r>
        <w:rPr>
          <w:rFonts w:hint="eastAsia"/>
        </w:rPr>
        <w:br/>
      </w:r>
      <w:r>
        <w:rPr>
          <w:rFonts w:hint="eastAsia"/>
        </w:rPr>
        <w:t>　　图表 2025-2031年中国健康险行业市场需求预测</w:t>
      </w:r>
      <w:r>
        <w:rPr>
          <w:rFonts w:hint="eastAsia"/>
        </w:rPr>
        <w:br/>
      </w:r>
      <w:r>
        <w:rPr>
          <w:rFonts w:hint="eastAsia"/>
        </w:rPr>
        <w:t>　　图表 **地区健康险市场规模及增长情况</w:t>
      </w:r>
      <w:r>
        <w:rPr>
          <w:rFonts w:hint="eastAsia"/>
        </w:rPr>
        <w:br/>
      </w:r>
      <w:r>
        <w:rPr>
          <w:rFonts w:hint="eastAsia"/>
        </w:rPr>
        <w:t>　　图表 **地区健康险行业市场需求情况</w:t>
      </w:r>
      <w:r>
        <w:rPr>
          <w:rFonts w:hint="eastAsia"/>
        </w:rPr>
        <w:br/>
      </w:r>
      <w:r>
        <w:rPr>
          <w:rFonts w:hint="eastAsia"/>
        </w:rPr>
        <w:t>　　……</w:t>
      </w:r>
      <w:r>
        <w:rPr>
          <w:rFonts w:hint="eastAsia"/>
        </w:rPr>
        <w:br/>
      </w:r>
      <w:r>
        <w:rPr>
          <w:rFonts w:hint="eastAsia"/>
        </w:rPr>
        <w:t>　　图表 **地区健康险市场规模及增长情况</w:t>
      </w:r>
      <w:r>
        <w:rPr>
          <w:rFonts w:hint="eastAsia"/>
        </w:rPr>
        <w:br/>
      </w:r>
      <w:r>
        <w:rPr>
          <w:rFonts w:hint="eastAsia"/>
        </w:rPr>
        <w:t>　　图表 **地区健康险行业市场需求情况</w:t>
      </w:r>
      <w:r>
        <w:rPr>
          <w:rFonts w:hint="eastAsia"/>
        </w:rPr>
        <w:br/>
      </w:r>
      <w:r>
        <w:rPr>
          <w:rFonts w:hint="eastAsia"/>
        </w:rPr>
        <w:t>　　图表 2019-2024年中国健康险行业出口情况分析</w:t>
      </w:r>
      <w:r>
        <w:rPr>
          <w:rFonts w:hint="eastAsia"/>
        </w:rPr>
        <w:br/>
      </w:r>
      <w:r>
        <w:rPr>
          <w:rFonts w:hint="eastAsia"/>
        </w:rPr>
        <w:t>　　……</w:t>
      </w:r>
      <w:r>
        <w:rPr>
          <w:rFonts w:hint="eastAsia"/>
        </w:rPr>
        <w:br/>
      </w:r>
      <w:r>
        <w:rPr>
          <w:rFonts w:hint="eastAsia"/>
        </w:rPr>
        <w:t>　　图表 健康险重点企业经营情况分析</w:t>
      </w:r>
      <w:r>
        <w:rPr>
          <w:rFonts w:hint="eastAsia"/>
        </w:rPr>
        <w:br/>
      </w:r>
      <w:r>
        <w:rPr>
          <w:rFonts w:hint="eastAsia"/>
        </w:rPr>
        <w:t>　　……</w:t>
      </w:r>
      <w:r>
        <w:rPr>
          <w:rFonts w:hint="eastAsia"/>
        </w:rPr>
        <w:br/>
      </w:r>
      <w:r>
        <w:rPr>
          <w:rFonts w:hint="eastAsia"/>
        </w:rPr>
        <w:t>　　图表 2025年健康险行业壁垒</w:t>
      </w:r>
      <w:r>
        <w:rPr>
          <w:rFonts w:hint="eastAsia"/>
        </w:rPr>
        <w:br/>
      </w:r>
      <w:r>
        <w:rPr>
          <w:rFonts w:hint="eastAsia"/>
        </w:rPr>
        <w:t>　　图表 2025年健康险市场前景分析</w:t>
      </w:r>
      <w:r>
        <w:rPr>
          <w:rFonts w:hint="eastAsia"/>
        </w:rPr>
        <w:br/>
      </w:r>
      <w:r>
        <w:rPr>
          <w:rFonts w:hint="eastAsia"/>
        </w:rPr>
        <w:t>　　图表 2025-2031年中国健康险市场规模预测</w:t>
      </w:r>
      <w:r>
        <w:rPr>
          <w:rFonts w:hint="eastAsia"/>
        </w:rPr>
        <w:br/>
      </w:r>
      <w:r>
        <w:rPr>
          <w:rFonts w:hint="eastAsia"/>
        </w:rPr>
        <w:t>　　图表 2025年健康险发展趋势预测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d8f07a2824cf0" w:history="1">
        <w:r>
          <w:rPr>
            <w:rStyle w:val="Hyperlink"/>
          </w:rPr>
          <w:t>中国健康险市场研究与发展前景报告（2025-2031年）</w:t>
        </w:r>
      </w:hyperlink>
      <w:r>
        <w:rPr>
          <w:color w:val="C00000"/>
        </w:rPr>
        <w:t>》，报告编号：</w:t>
      </w:r>
      <w:r>
        <w:rPr>
          <w:rFonts w:hint="eastAsia"/>
          <w:color w:val="C00000"/>
        </w:rPr>
        <w:t>3191698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d8f07a2824cf0" w:history="1">
        <w:r>
          <w:rPr>
            <w:rStyle w:val="Hyperlink"/>
          </w:rPr>
          <w:t>https://www.20087.com/8/69/JianKangXianDeQianJingQuShi.html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外保险、健康险到底有没有必要买、金医保2号百万医疗险、健康险和百万医疗险哪个好、个人健康险最建议买的三个险种、健康险交满20年以后能取出来吗、中国人寿百万医疗保险怎么买、健康险女王、健康险一般一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326f044c84528" w:history="1">
      <w:r>
        <w:rPr>
          <w:rStyle w:val="Hyperlink"/>
        </w:rPr>
        <w:t>中国健康险市场研究与发展前景报告（2025-2031年）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anKangXianDeQianJingQuShi.html" TargetMode="External" Id="R743d8f07a2824cf0" /></Relationships>
</file>

<file path=word/_rels/header2.xml.rels>&#65279;<?xml version="1.0" encoding="utf-8"?><Relationships xmlns="http://schemas.openxmlformats.org/package/2006/relationships"><Relationship Type="http://schemas.openxmlformats.org/officeDocument/2006/relationships/hyperlink" Target="https://www.20087.com/8/69/JianKangXianDeQianJingQuShi.html" TargetMode="External" Id="Rbe3326f044c8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2024-10-01T05:51:00Z</dcterms:created>
  <dcterms:modified xsi:type="dcterms:W3CDTF">2024-10-01T06:51:00Z</dcterms:modified>
  <dc:subject>中国健康险市场研究与发展前景报告（2025-2031年）</dc:subject>
  <dc:title>中国健康险市场研究与发展前景报告（2025-2031年）</dc:title>
  <cp:keywords>中国健康险市场研究与发展前景报告（2025-2031年）</cp:keywords>
  <dc:description>中国健康险市场研究与发展前景报告（2025-2031年）</dc:description>
</cp:coreProperties>
</file>