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da3c6bd684557" w:history="1">
              <w:r>
                <w:rPr>
                  <w:rStyle w:val="Hyperlink"/>
                </w:rPr>
                <w:t>2025-2031年中国冷链运输行业现状分析与市场前景预测报告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da3c6bd684557" w:history="1">
              <w:r>
                <w:rPr>
                  <w:rStyle w:val="Hyperlink"/>
                </w:rPr>
                <w:t>2025-2031年中国冷链运输行业现状分析与市场前景预测报告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da3c6bd684557" w:history="1">
                <w:r>
                  <w:rPr>
                    <w:rStyle w:val="Hyperlink"/>
                  </w:rPr>
                  <w:t>https://www.20087.com/8/69/LengLianYunShuHangYeFaZhanQianJing.html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确保易腐食品、药品等商品在运输过程中保持品质的关键。目前，随着电子商务的繁荣和消费升级，冷链物流需求激增，行业迎来了快速发展期。冷链物流技术不断进步，包括温控仓储、冷藏车辆、GPS跟踪、温度记录仪等，提高了全程温控的准确性和安全性。同时，行业标准化、信息化程度提升，为食品安全和追溯提供了有力保障。</w:t>
      </w:r>
      <w:r>
        <w:rPr>
          <w:rFonts w:hint="eastAsia"/>
        </w:rPr>
        <w:br/>
      </w:r>
      <w:r>
        <w:rPr>
          <w:rFonts w:hint="eastAsia"/>
        </w:rPr>
        <w:t>　　未来，冷链物流将向智慧化、绿色化转型。运用大数据、云计算等技术优化物流路径规划，实现供应链的高效协同，降低能耗和成本。区块链技术的应用将提升物流透明度和信任度，确保食品和药品的可追溯性。此外，绿色冷媒和新能源冷藏车的普及，以及节能保温材料的研发，将推动冷链物流行业走向可持续发展道路，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da3c6bd684557" w:history="1">
        <w:r>
          <w:rPr>
            <w:rStyle w:val="Hyperlink"/>
          </w:rPr>
          <w:t>2025-2031年中国冷链运输行业现状分析与市场前景预测报告</w:t>
        </w:r>
      </w:hyperlink>
      <w:r>
        <w:rPr>
          <w:rFonts w:hint="eastAsia"/>
        </w:rPr>
        <w:t>》系统梳理了冷链运输行业的产业链结构，详细分析了冷链运输市场规模与需求状况，并对市场价格、行业现状及未来前景进行了客观评估。报告结合冷链运输技术现状与发展方向，对行业趋势作出科学预测，同时聚焦冷链运输重点企业，解析竞争格局、市场集中度及品牌影响力。通过对冷链运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冷链运输产业概述</w:t>
      </w:r>
      <w:r>
        <w:rPr>
          <w:rFonts w:hint="eastAsia"/>
        </w:rPr>
        <w:br/>
      </w:r>
      <w:r>
        <w:rPr>
          <w:rFonts w:hint="eastAsia"/>
        </w:rPr>
        <w:t>　　第一节 冷链运输定义与分类</w:t>
      </w:r>
      <w:r>
        <w:rPr>
          <w:rFonts w:hint="eastAsia"/>
        </w:rPr>
        <w:br/>
      </w:r>
      <w:r>
        <w:rPr>
          <w:rFonts w:hint="eastAsia"/>
        </w:rPr>
        <w:t>　　第二节 冷链运输产业链结构及关键环节剖析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冷链运输商业模式与盈利模式解析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冷链运输经济指标与行业评估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2019-2024年全球冷链运输市场规模及增长趋势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主要国家与地区冷链运输市场对比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2025-2031年全球冷链运输行业发展趋势与前景预测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国际冷链运输市场发展趋势及对我国启示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二、对我国冷链运输市场的借鉴意义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2024-2025年中国冷链运输行业发展环境分析</w:t>
      </w:r>
      <w:r>
        <w:rPr>
          <w:rFonts w:hint="eastAsia"/>
        </w:rPr>
        <w:br/>
      </w:r>
      <w:r>
        <w:rPr>
          <w:rFonts w:hint="eastAsia"/>
        </w:rPr>
        <w:t>　　第一节 冷链运输行业经济环境分析</w:t>
      </w:r>
      <w:r>
        <w:rPr>
          <w:rFonts w:hint="eastAsia"/>
        </w:rPr>
        <w:br/>
      </w:r>
      <w:r>
        <w:rPr>
          <w:rFonts w:hint="eastAsia"/>
        </w:rPr>
        <w:t>　　第二节 冷链运输行业政策环境分析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一、冷链运输行业政策影响分析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二、相关冷链运输行业标准分析</w:t>
      </w:r>
      <w:r>
        <w:rPr>
          <w:rFonts w:hint="eastAsia"/>
        </w:rPr>
        <w:br/>
      </w:r>
      <w:r>
        <w:rPr>
          <w:rFonts w:hint="eastAsia"/>
        </w:rPr>
        <w:t>　　第三节 冷链运输行业社会环境分析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冷链运输市场的总体规模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一、2019-2024年冷链运输市场规模变化及趋势分析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二、2025年冷链运输行业市场规模特点</w:t>
      </w:r>
      <w:r>
        <w:rPr>
          <w:rFonts w:hint="eastAsia"/>
        </w:rPr>
        <w:br/>
      </w:r>
      <w:r>
        <w:rPr>
          <w:rFonts w:hint="eastAsia"/>
        </w:rPr>
        <w:t>　　第二节 冷链运输市场规模的构成</w:t>
      </w:r>
      <w:r>
        <w:rPr>
          <w:rFonts w:hint="eastAsia"/>
        </w:rPr>
        <w:br/>
      </w:r>
      <w:r>
        <w:rPr>
          <w:rFonts w:hint="eastAsia"/>
        </w:rPr>
        <w:t>　　　　一、冷链运输客户群体特征与偏好分析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二、不同类型冷链运输市场规模分布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三、各地区冷链运输市场规模差异与特点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冷链运输市场规模的预测与展望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一、未来几年冷链运输市场规模增长预测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冷链运输细分市场深度分析</w:t>
      </w:r>
      <w:r>
        <w:rPr>
          <w:rFonts w:hint="eastAsia"/>
        </w:rPr>
        <w:br/>
      </w:r>
      <w:r>
        <w:rPr>
          <w:rFonts w:hint="eastAsia"/>
        </w:rPr>
        <w:t>　　第一节 冷链运输细分市场（一）发展研究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冷链运输细分市场（二）发展研究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2019-2024年中国冷链运输行业总体发展与财务状况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2019-2024年冷链运输行业规模情况</w:t>
      </w:r>
      <w:r>
        <w:rPr>
          <w:rFonts w:hint="eastAsia"/>
        </w:rPr>
        <w:br/>
      </w:r>
      <w:r>
        <w:rPr>
          <w:rFonts w:hint="eastAsia"/>
        </w:rPr>
        <w:t>　　　　一、冷链运输行业企业数量规模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二、冷链运输行业从业人员规模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三、冷链运输行业市场敏感性分析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2019-2024年冷链运输行业财务能力分析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一、冷链运输行业盈利能力</w:t>
      </w:r>
      <w:r>
        <w:rPr>
          <w:rFonts w:hint="eastAsia"/>
        </w:rPr>
        <w:br/>
      </w:r>
      <w:r>
        <w:rPr>
          <w:rFonts w:hint="eastAsia"/>
        </w:rPr>
        <w:t>　　　　二、冷链运输行业偿债能力</w:t>
      </w:r>
      <w:r>
        <w:rPr>
          <w:rFonts w:hint="eastAsia"/>
        </w:rPr>
        <w:br/>
      </w:r>
      <w:r>
        <w:rPr>
          <w:rFonts w:hint="eastAsia"/>
        </w:rPr>
        <w:t>　　　　三、冷链运输行业营运能力</w:t>
      </w:r>
      <w:r>
        <w:rPr>
          <w:rFonts w:hint="eastAsia"/>
        </w:rPr>
        <w:br/>
      </w:r>
      <w:r>
        <w:rPr>
          <w:rFonts w:hint="eastAsia"/>
        </w:rPr>
        <w:t>　　　　四、冷链运输行业发展能力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2019-2024年中国冷链运输行业区域市场分析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中国冷链运输行业区域市场结构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重点地区冷链运输行业调研分析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一、重点地区（一）冷链运输市场分析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二、重点地区（二）冷链运输市场分析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三、重点地区（三）冷链运输市场分析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四、重点地区（四）冷链运输市场分析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五、重点地区（五）冷链运输市场分析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冷链运输行业渠道分析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二、各类渠道对冷链运输行业的影响</w:t>
      </w:r>
      <w:r>
        <w:rPr>
          <w:rFonts w:hint="eastAsia"/>
        </w:rPr>
        <w:br/>
      </w:r>
      <w:r>
        <w:rPr>
          <w:rFonts w:hint="eastAsia"/>
        </w:rPr>
        <w:t>　　　　三、主要冷链运输企业渠道策略研究</w:t>
      </w:r>
      <w:r>
        <w:rPr>
          <w:rFonts w:hint="eastAsia"/>
        </w:rPr>
        <w:br/>
      </w:r>
      <w:r>
        <w:rPr>
          <w:rFonts w:hint="eastAsia"/>
        </w:rPr>
        <w:t>　　第二节 冷链运输行业客户分析与定位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冷链运输行业总体市场竞争状况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一、冷链运输行业竞争结构分析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二、冷链运输企业竞争格局与集中度评估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三、冷链运输行业SWOT分析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二、企业冷链运输业务分析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冷链运输市场与销售策略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冷链运输品牌战略思考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2025-2031年冷链运输行业展趋势预测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2025-2031年冷链运输市场发展前景分析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一、冷链运输市场发展潜力</w:t>
      </w:r>
      <w:r>
        <w:rPr>
          <w:rFonts w:hint="eastAsia"/>
        </w:rPr>
        <w:br/>
      </w:r>
      <w:r>
        <w:rPr>
          <w:rFonts w:hint="eastAsia"/>
        </w:rPr>
        <w:t>　　　　二、冷链运输市场前景分析</w:t>
      </w:r>
      <w:r>
        <w:rPr>
          <w:rFonts w:hint="eastAsia"/>
        </w:rPr>
        <w:br/>
      </w:r>
      <w:r>
        <w:rPr>
          <w:rFonts w:hint="eastAsia"/>
        </w:rPr>
        <w:t>　　　　三、冷链运输细分行业发展前景分析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2025-2031年冷链运输发展趋势预测</w:t>
      </w:r>
      <w:r>
        <w:rPr>
          <w:rFonts w:hint="eastAsia"/>
        </w:rPr>
        <w:br/>
      </w:r>
      <w:r>
        <w:rPr>
          <w:rFonts w:hint="eastAsia"/>
        </w:rPr>
        <w:t>　　　　一、冷链运输发展趋势预测</w:t>
      </w:r>
      <w:r>
        <w:rPr>
          <w:rFonts w:hint="eastAsia"/>
        </w:rPr>
        <w:br/>
      </w:r>
      <w:r>
        <w:rPr>
          <w:rFonts w:hint="eastAsia"/>
        </w:rPr>
        <w:t>　　　　二、冷链运输市场规模预测</w:t>
      </w:r>
      <w:r>
        <w:rPr>
          <w:rFonts w:hint="eastAsia"/>
        </w:rPr>
        <w:br/>
      </w:r>
      <w:r>
        <w:rPr>
          <w:rFonts w:hint="eastAsia"/>
        </w:rPr>
        <w:t>　　　　三、冷链运输细分市场发展趋势预测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未来冷链运输行业挑战与机遇探讨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一、冷链运输行业挑战</w:t>
      </w:r>
      <w:r>
        <w:rPr>
          <w:rFonts w:hint="eastAsia"/>
        </w:rPr>
        <w:br/>
      </w:r>
      <w:r>
        <w:rPr>
          <w:rFonts w:hint="eastAsia"/>
        </w:rPr>
        <w:t>　　　　二、冷链运输行业机遇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冷链运输行业研究结论及建议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对冷链运输行业发展的建议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[⋅中⋅智⋅林]对冷链运输企业和投资者的建议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冷链运输介绍</w:t>
      </w:r>
      <w:r>
        <w:rPr>
          <w:rFonts w:hint="eastAsia"/>
        </w:rPr>
        <w:br/>
      </w:r>
      <w:r>
        <w:rPr>
          <w:rFonts w:hint="eastAsia"/>
        </w:rPr>
        <w:t>　　图表 冷链运输图片</w:t>
      </w:r>
      <w:r>
        <w:rPr>
          <w:rFonts w:hint="eastAsia"/>
        </w:rPr>
        <w:br/>
      </w:r>
      <w:r>
        <w:rPr>
          <w:rFonts w:hint="eastAsia"/>
        </w:rPr>
        <w:t>　　图表 冷链运输产业链分析</w:t>
      </w:r>
      <w:r>
        <w:rPr>
          <w:rFonts w:hint="eastAsia"/>
        </w:rPr>
        <w:br/>
      </w:r>
      <w:r>
        <w:rPr>
          <w:rFonts w:hint="eastAsia"/>
        </w:rPr>
        <w:t>　　图表 冷链运输主要特点</w:t>
      </w:r>
      <w:r>
        <w:rPr>
          <w:rFonts w:hint="eastAsia"/>
        </w:rPr>
        <w:br/>
      </w:r>
      <w:r>
        <w:rPr>
          <w:rFonts w:hint="eastAsia"/>
        </w:rPr>
        <w:t>　　图表 冷链运输政策分析</w:t>
      </w:r>
      <w:r>
        <w:rPr>
          <w:rFonts w:hint="eastAsia"/>
        </w:rPr>
        <w:br/>
      </w:r>
      <w:r>
        <w:rPr>
          <w:rFonts w:hint="eastAsia"/>
        </w:rPr>
        <w:t>　　图表 冷链运输标准 技术</w:t>
      </w:r>
      <w:r>
        <w:rPr>
          <w:rFonts w:hint="eastAsia"/>
        </w:rPr>
        <w:br/>
      </w:r>
      <w:r>
        <w:rPr>
          <w:rFonts w:hint="eastAsia"/>
        </w:rPr>
        <w:t>　　图表 冷链运输最新消息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2019-2024年冷链运输行业市场容量统计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冷链运输价格走势</w:t>
      </w:r>
      <w:r>
        <w:rPr>
          <w:rFonts w:hint="eastAsia"/>
        </w:rPr>
        <w:br/>
      </w:r>
      <w:r>
        <w:rPr>
          <w:rFonts w:hint="eastAsia"/>
        </w:rPr>
        <w:t>　　图表 2025年冷链运输成本和利润分析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2025年中国冷链运输行业竞争力分析</w:t>
      </w:r>
      <w:r>
        <w:rPr>
          <w:rFonts w:hint="eastAsia"/>
        </w:rPr>
        <w:br/>
      </w:r>
      <w:r>
        <w:rPr>
          <w:rFonts w:hint="eastAsia"/>
        </w:rPr>
        <w:t>　　图表 冷链运输优势</w:t>
      </w:r>
      <w:r>
        <w:rPr>
          <w:rFonts w:hint="eastAsia"/>
        </w:rPr>
        <w:br/>
      </w:r>
      <w:r>
        <w:rPr>
          <w:rFonts w:hint="eastAsia"/>
        </w:rPr>
        <w:t>　　图表 冷链运输劣势</w:t>
      </w:r>
      <w:r>
        <w:rPr>
          <w:rFonts w:hint="eastAsia"/>
        </w:rPr>
        <w:br/>
      </w:r>
      <w:r>
        <w:rPr>
          <w:rFonts w:hint="eastAsia"/>
        </w:rPr>
        <w:t>　　图表 冷链运输机会</w:t>
      </w:r>
      <w:r>
        <w:rPr>
          <w:rFonts w:hint="eastAsia"/>
        </w:rPr>
        <w:br/>
      </w:r>
      <w:r>
        <w:rPr>
          <w:rFonts w:hint="eastAsia"/>
        </w:rPr>
        <w:t>　　图表 冷链运输威胁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冷链运输品牌分析</w:t>
      </w:r>
      <w:r>
        <w:rPr>
          <w:rFonts w:hint="eastAsia"/>
        </w:rPr>
        <w:br/>
      </w:r>
      <w:r>
        <w:rPr>
          <w:rFonts w:hint="eastAsia"/>
        </w:rPr>
        <w:t>　　图表 冷链运输企业（一）概述</w:t>
      </w:r>
      <w:r>
        <w:rPr>
          <w:rFonts w:hint="eastAsia"/>
        </w:rPr>
        <w:br/>
      </w:r>
      <w:r>
        <w:rPr>
          <w:rFonts w:hint="eastAsia"/>
        </w:rPr>
        <w:t>　　图表 企业冷链运输业务分析</w:t>
      </w:r>
      <w:r>
        <w:rPr>
          <w:rFonts w:hint="eastAsia"/>
        </w:rPr>
        <w:br/>
      </w:r>
      <w:r>
        <w:rPr>
          <w:rFonts w:hint="eastAsia"/>
        </w:rPr>
        <w:t>　　图表 冷链运输企业（一）经营情况分析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冷链运输企业（二）简介</w:t>
      </w:r>
      <w:r>
        <w:rPr>
          <w:rFonts w:hint="eastAsia"/>
        </w:rPr>
        <w:br/>
      </w:r>
      <w:r>
        <w:rPr>
          <w:rFonts w:hint="eastAsia"/>
        </w:rPr>
        <w:t>　　图表 企业冷链运输业务</w:t>
      </w:r>
      <w:r>
        <w:rPr>
          <w:rFonts w:hint="eastAsia"/>
        </w:rPr>
        <w:br/>
      </w:r>
      <w:r>
        <w:rPr>
          <w:rFonts w:hint="eastAsia"/>
        </w:rPr>
        <w:t>　　图表 冷链运输企业（二）经营情况分析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冷链运输企业（三）概况</w:t>
      </w:r>
      <w:r>
        <w:rPr>
          <w:rFonts w:hint="eastAsia"/>
        </w:rPr>
        <w:br/>
      </w:r>
      <w:r>
        <w:rPr>
          <w:rFonts w:hint="eastAsia"/>
        </w:rPr>
        <w:t>　　图表 企业冷链运输业务情况</w:t>
      </w:r>
      <w:r>
        <w:rPr>
          <w:rFonts w:hint="eastAsia"/>
        </w:rPr>
        <w:br/>
      </w:r>
      <w:r>
        <w:rPr>
          <w:rFonts w:hint="eastAsia"/>
        </w:rPr>
        <w:t>　　图表 冷链运输企业（三）经营情况分析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冷链运输发展有利因素分析</w:t>
      </w:r>
      <w:r>
        <w:rPr>
          <w:rFonts w:hint="eastAsia"/>
        </w:rPr>
        <w:br/>
      </w:r>
      <w:r>
        <w:rPr>
          <w:rFonts w:hint="eastAsia"/>
        </w:rPr>
        <w:t>　　图表 冷链运输发展不利因素分析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进入冷链运输行业壁垒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2025-2031年中国冷链运输行业市场容量预测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2025-2031年中国冷链运输行业发展趋势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da3c6bd684557" w:history="1">
        <w:r>
          <w:rPr>
            <w:rStyle w:val="Hyperlink"/>
          </w:rPr>
          <w:t>2025-2031年中国冷链运输行业现状分析与市场前景预测报告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da3c6bd684557" w:history="1">
        <w:r>
          <w:rPr>
            <w:rStyle w:val="Hyperlink"/>
          </w:rPr>
          <w:t>https://www.20087.com/8/69/LengLianYunShuHangYeFaZhanQianJing.html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热点：生鲜配送系统哪家好、冷链运输平台、冷链零担物流、冷链运输温度要求标准、冷链物流项目可行性研究报告、冷链运输箱、冷链物流运输平台、冷链运输车图片、国际冷链运输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bff2988e14519" w:history="1">
      <w:r>
        <w:rPr>
          <w:rStyle w:val="Hyperlink"/>
        </w:rPr>
        <w:t>2025-2031年中国冷链运输行业现状分析与市场前景预测报告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engLianYunShuHangYeFaZhanQianJing.html" TargetMode="External" Id="Rce3da3c6bd6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engLianYunShuHangYeFaZhanQianJing.html" TargetMode="External" Id="Re41bff2988e1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2024-09-17T06:39:00Z</dcterms:created>
  <dcterms:modified xsi:type="dcterms:W3CDTF">2024-09-17T07:39:00Z</dcterms:modified>
  <dc:subject>2025-2031年中国冷链运输行业现状分析与市场前景预测报告</dc:subject>
  <dc:title>2025-2031年中国冷链运输行业现状分析与市场前景预测报告</dc:title>
  <cp:keywords>2025-2031年中国冷链运输行业现状分析与市场前景预测报告</cp:keywords>
  <dc:description>2025-2031年中国冷链运输行业现状分析与市场前景预测报告</dc:description>
</cp:coreProperties>
</file>