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2787a43254b49" w:history="1">
              <w:r>
                <w:rPr>
                  <w:rStyle w:val="Hyperlink"/>
                </w:rPr>
                <w:t>中国城市品牌行业发展全面调研与未来趋势分析报告（2023-2029年）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2787a43254b49" w:history="1">
              <w:r>
                <w:rPr>
                  <w:rStyle w:val="Hyperlink"/>
                </w:rPr>
                <w:t>中国城市品牌行业发展全面调研与未来趋势分析报告（2023-2029年）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2787a43254b49" w:history="1">
                <w:r>
                  <w:rPr>
                    <w:rStyle w:val="Hyperlink"/>
                  </w:rPr>
                  <w:t>https://www.20087.com/8/89/ChengShiPinPaiHangYeFaZhanQuShi.html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是一个城市通过整合其独特的自然资源、历史文化、产业优势等要素，形成的一种具有辨识度和吸引力的城市形象。近年来，随着城市化进程的加快和区域竞争的加剧，越来越多的城市开始重视城市品牌的打造和推广。目前，许多城市已经成功打造出自己的品牌标识，如“魔都”上海、“天府之国”成都等，这些品牌不仅提升了城市的知名度，还吸引了大量游客和投资者。此外，随着社交媒体的兴起，城市品牌借助新媒体平台进行宣传推广，使得城市形象得以更广泛地传播。</w:t>
      </w:r>
      <w:r>
        <w:rPr>
          <w:rFonts w:hint="eastAsia"/>
        </w:rPr>
        <w:br/>
      </w:r>
      <w:r>
        <w:rPr>
          <w:rFonts w:hint="eastAsia"/>
        </w:rPr>
        <w:t>　　未来，城市品牌的发展将更加注重差异化与可持续性。一方面，通过深入挖掘城市独有的文化和资源，打造更具特色的城市品牌，避免同质化竞争；另一方面，随着可持续发展理念的普及，城市品牌将更加注重环境保护和社会责任，推动城市绿色发展。此外，随着科技的发展，城市品牌将利用虚拟现实、增强现实等技术，为游客提供沉浸式的旅游体验，进一步提升城市的吸引力。同时，城市品牌还将注重与本地产业的结合，推动产业升级和经济转型，实现城市品牌的经济效益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2787a43254b49" w:history="1">
        <w:r>
          <w:rPr>
            <w:rStyle w:val="Hyperlink"/>
          </w:rPr>
          <w:t>中国城市品牌行业发展全面调研与未来趋势分析报告（2023-2029年）</w:t>
        </w:r>
      </w:hyperlink>
      <w:r>
        <w:rPr>
          <w:rFonts w:hint="eastAsia"/>
        </w:rPr>
        <w:t>》全面分析了我国城市品牌行业的现状、市场需求、市场规模以及价格动态，探讨了城市品牌产业链的结构与发展。城市品牌报告对城市品牌细分市场进行了剖析，同时基于科学数据，对城市品牌市场前景及发展趋势进行了预测。报告还聚焦城市品牌重点企业，并对其品牌影响力、市场竞争力以及行业集中度进行了评估。城市品牌报告为投资者、产业链相关企业及政府决策部门提供了专业、客观的参考，是了解和把握城市品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城市品牌产业概述</w:t>
      </w:r>
      <w:r>
        <w:rPr>
          <w:rFonts w:hint="eastAsia"/>
        </w:rPr>
        <w:br/>
      </w:r>
      <w:r>
        <w:rPr>
          <w:rFonts w:hint="eastAsia"/>
        </w:rPr>
        <w:t>　　第一节 城市品牌定义</w:t>
      </w:r>
      <w:r>
        <w:rPr>
          <w:rFonts w:hint="eastAsia"/>
        </w:rPr>
        <w:br/>
      </w:r>
      <w:r>
        <w:rPr>
          <w:rFonts w:hint="eastAsia"/>
        </w:rPr>
        <w:t>　　第二节 城市品牌行业特点</w:t>
      </w:r>
      <w:r>
        <w:rPr>
          <w:rFonts w:hint="eastAsia"/>
        </w:rPr>
        <w:br/>
      </w:r>
      <w:r>
        <w:rPr>
          <w:rFonts w:hint="eastAsia"/>
        </w:rPr>
        <w:t>　　第三节 城市品牌发展历程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2022-2023年中国城市品牌行业运行环境分析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中国城市品牌运行经济环境分析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三、经济发展对城市品牌行业的影响</w:t>
      </w:r>
      <w:r>
        <w:rPr>
          <w:rFonts w:hint="eastAsia"/>
        </w:rPr>
        <w:br/>
      </w:r>
      <w:r>
        <w:rPr>
          <w:rFonts w:hint="eastAsia"/>
        </w:rPr>
        <w:t>　　第二节 中国城市品牌产业政策环境分析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一、城市品牌行业监管体制</w:t>
      </w:r>
      <w:r>
        <w:rPr>
          <w:rFonts w:hint="eastAsia"/>
        </w:rPr>
        <w:br/>
      </w:r>
      <w:r>
        <w:rPr>
          <w:rFonts w:hint="eastAsia"/>
        </w:rPr>
        <w:t>　　　　二、城市品牌行业主要法规政策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中国城市品牌产业社会环境分析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国外城市品牌行业发展态势分析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国外城市品牌市场发展现状分析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国外主要国家、地区城市品牌市场现状</w:t>
      </w:r>
      <w:r>
        <w:rPr>
          <w:rFonts w:hint="eastAsia"/>
        </w:rPr>
        <w:br/>
      </w:r>
      <w:r>
        <w:rPr>
          <w:rFonts w:hint="eastAsia"/>
        </w:rPr>
        <w:t>　　第三节 国外城市品牌行业发展趋势预测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中国城市品牌行业发展调研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2018-2023年中国城市品牌行业规模情况</w:t>
      </w:r>
      <w:r>
        <w:rPr>
          <w:rFonts w:hint="eastAsia"/>
        </w:rPr>
        <w:br/>
      </w:r>
      <w:r>
        <w:rPr>
          <w:rFonts w:hint="eastAsia"/>
        </w:rPr>
        <w:t>　　　　一、城市品牌行业市场规模状况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二、城市品牌行业单位规模状况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三、城市品牌行业人员规模状况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2018-2023年中国城市品牌行业财务能力分析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一、城市品牌行业盈利能力分析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二、城市品牌行业偿债能力分析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三、城市品牌行业营运能力分析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四、城市品牌行业发展能力分析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2022-2023年中国城市品牌行业热点动态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2023年中国城市品牌行业面临的挑战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中国城市品牌行业重点地区市场调研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**地区城市品牌发展现状及趋势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中国城市品牌行业价格走势及影响因素分析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国内城市品牌行业价格回顾</w:t>
      </w:r>
      <w:r>
        <w:rPr>
          <w:rFonts w:hint="eastAsia"/>
        </w:rPr>
        <w:br/>
      </w:r>
      <w:r>
        <w:rPr>
          <w:rFonts w:hint="eastAsia"/>
        </w:rPr>
        <w:t>　　第二节 国内城市品牌行业价格走势预测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国内城市品牌行业价格影响因素分析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中国城市品牌行业客户调研</w:t>
      </w:r>
      <w:r>
        <w:rPr>
          <w:rFonts w:hint="eastAsia"/>
        </w:rPr>
        <w:br/>
      </w:r>
      <w:r>
        <w:rPr>
          <w:rFonts w:hint="eastAsia"/>
        </w:rPr>
        <w:t>　　　　一、城市品牌行业客户偏好调查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二、客户对城市品牌品牌的首要认知渠道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三、城市品牌品牌忠诚度调查</w:t>
      </w:r>
      <w:r>
        <w:rPr>
          <w:rFonts w:hint="eastAsia"/>
        </w:rPr>
        <w:br/>
      </w:r>
      <w:r>
        <w:rPr>
          <w:rFonts w:hint="eastAsia"/>
        </w:rPr>
        <w:t>　　　　四、城市品牌行业客户消费理念调研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中国城市品牌行业竞争格局分析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2022-2023年城市品牌行业集中度分析</w:t>
      </w:r>
      <w:r>
        <w:rPr>
          <w:rFonts w:hint="eastAsia"/>
        </w:rPr>
        <w:br/>
      </w:r>
      <w:r>
        <w:rPr>
          <w:rFonts w:hint="eastAsia"/>
        </w:rPr>
        <w:t>　　　　一、城市品牌市场集中度分析</w:t>
      </w:r>
      <w:r>
        <w:rPr>
          <w:rFonts w:hint="eastAsia"/>
        </w:rPr>
        <w:br/>
      </w:r>
      <w:r>
        <w:rPr>
          <w:rFonts w:hint="eastAsia"/>
        </w:rPr>
        <w:t>　　　　二、城市品牌企业集中度分析</w:t>
      </w:r>
      <w:r>
        <w:rPr>
          <w:rFonts w:hint="eastAsia"/>
        </w:rPr>
        <w:br/>
      </w:r>
      <w:r>
        <w:rPr>
          <w:rFonts w:hint="eastAsia"/>
        </w:rPr>
        <w:t>　　第二节 2023年城市品牌行业竞争格局分析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一、城市品牌行业竞争策略分析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二、城市品牌行业竞争格局展望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三、我国城市品牌市场竞争趋势</w:t>
      </w:r>
      <w:r>
        <w:rPr>
          <w:rFonts w:hint="eastAsia"/>
        </w:rPr>
        <w:br/>
      </w:r>
      <w:r>
        <w:rPr>
          <w:rFonts w:hint="eastAsia"/>
        </w:rPr>
        <w:t>　　第三节 城市品牌行业兼并与重组整合分析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一、城市品牌行业兼并与重组整合动态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二、城市品牌行业兼并与重组整合发展趋势预测分析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城市品牌行业投资风险及应对策略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城市品牌行业SWOT模型分析</w:t>
      </w:r>
      <w:r>
        <w:rPr>
          <w:rFonts w:hint="eastAsia"/>
        </w:rPr>
        <w:br/>
      </w:r>
      <w:r>
        <w:rPr>
          <w:rFonts w:hint="eastAsia"/>
        </w:rPr>
        <w:t>　　　　一、城市品牌行业优势分析</w:t>
      </w:r>
      <w:r>
        <w:rPr>
          <w:rFonts w:hint="eastAsia"/>
        </w:rPr>
        <w:br/>
      </w:r>
      <w:r>
        <w:rPr>
          <w:rFonts w:hint="eastAsia"/>
        </w:rPr>
        <w:t>　　　　二、城市品牌行业劣势分析</w:t>
      </w:r>
      <w:r>
        <w:rPr>
          <w:rFonts w:hint="eastAsia"/>
        </w:rPr>
        <w:br/>
      </w:r>
      <w:r>
        <w:rPr>
          <w:rFonts w:hint="eastAsia"/>
        </w:rPr>
        <w:t>　　　　三、城市品牌行业机会分析</w:t>
      </w:r>
      <w:r>
        <w:rPr>
          <w:rFonts w:hint="eastAsia"/>
        </w:rPr>
        <w:br/>
      </w:r>
      <w:r>
        <w:rPr>
          <w:rFonts w:hint="eastAsia"/>
        </w:rPr>
        <w:t>　　　　四、城市品牌行业风险分析</w:t>
      </w:r>
      <w:r>
        <w:rPr>
          <w:rFonts w:hint="eastAsia"/>
        </w:rPr>
        <w:br/>
      </w:r>
      <w:r>
        <w:rPr>
          <w:rFonts w:hint="eastAsia"/>
        </w:rPr>
        <w:t>　　第二节 城市品牌行业投资风险及控制策略分析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一、城市品牌市场风险及控制策略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二、城市品牌行业政策风险及控制策略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三、城市品牌行业经营风险及控制策略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四、城市品牌同业竞争风险及控制策略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五、城市品牌行业其他风险及控制策略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2023-2029年中国城市品牌市场预测及发展建议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2023-2029年中国城市品牌市场预测分析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一、中国城市品牌行业市场规模预测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二、中国城市品牌行业发展前景展望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2023-2029年中国城市品牌企业发展策略建议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一、城市品牌企业融资策略</w:t>
      </w:r>
      <w:r>
        <w:rPr>
          <w:rFonts w:hint="eastAsia"/>
        </w:rPr>
        <w:br/>
      </w:r>
      <w:r>
        <w:rPr>
          <w:rFonts w:hint="eastAsia"/>
        </w:rPr>
        <w:t>　　　　二、城市品牌企业人才策略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2023-2029年中国城市品牌企业营销策略建议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一、城市品牌企业定位策略</w:t>
      </w:r>
      <w:r>
        <w:rPr>
          <w:rFonts w:hint="eastAsia"/>
        </w:rPr>
        <w:br/>
      </w:r>
      <w:r>
        <w:rPr>
          <w:rFonts w:hint="eastAsia"/>
        </w:rPr>
        <w:t>　　　　二、城市品牌企业价格策略</w:t>
      </w:r>
      <w:r>
        <w:rPr>
          <w:rFonts w:hint="eastAsia"/>
        </w:rPr>
        <w:br/>
      </w:r>
      <w:r>
        <w:rPr>
          <w:rFonts w:hint="eastAsia"/>
        </w:rPr>
        <w:t>　　　　三、城市品牌企业促销策略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中⋅智⋅林－城市品牌行业研究结论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城市品牌行业历程</w:t>
      </w:r>
      <w:r>
        <w:rPr>
          <w:rFonts w:hint="eastAsia"/>
        </w:rPr>
        <w:br/>
      </w:r>
      <w:r>
        <w:rPr>
          <w:rFonts w:hint="eastAsia"/>
        </w:rPr>
        <w:t>　　图表 城市品牌行业生命周期</w:t>
      </w:r>
      <w:r>
        <w:rPr>
          <w:rFonts w:hint="eastAsia"/>
        </w:rPr>
        <w:br/>
      </w:r>
      <w:r>
        <w:rPr>
          <w:rFonts w:hint="eastAsia"/>
        </w:rPr>
        <w:t>　　图表 城市品牌行业产业链分析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2018-2023年城市品牌行业市场容量统计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2018-2023年中国城市品牌行业经营效益分析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**地区城市品牌行业市场需求情况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**地区城市品牌行业市场需求情况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**地区城市品牌市场规模及增长情况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**地区城市品牌行业市场需求情况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城市品牌重点企业（一）基本信息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城市品牌重点企业（一）经营情况分析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城市品牌重点企业（一）盈利能力情况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城市品牌重点企业（二）经营情况分析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城市品牌重点企业（二）盈利能力情况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城市品牌重点企业（二）成长能力情况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2023-2029年中国城市品牌行业市场容量预测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2023-2029年中国城市品牌行业市场规模预测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2023-2029年中国城市品牌市场前景分析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2023-2029年中国城市品牌行业发展趋势预测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2787a43254b49" w:history="1">
        <w:r>
          <w:rPr>
            <w:rStyle w:val="Hyperlink"/>
          </w:rPr>
          <w:t>中国城市品牌行业发展全面调研与未来趋势分析报告（2023-2029年）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2787a43254b49" w:history="1">
        <w:r>
          <w:rPr>
            <w:rStyle w:val="Hyperlink"/>
          </w:rPr>
          <w:t>https://www.20087.com/8/89/ChengShiPinPaiHangYeFaZhanQuShi.html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20f09193b4a6b" w:history="1">
      <w:r>
        <w:rPr>
          <w:rStyle w:val="Hyperlink"/>
        </w:rPr>
        <w:t>中国城市品牌行业发展全面调研与未来趋势分析报告（2023-2029年）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hengShiPinPaiHangYeFaZhanQuShi.html" TargetMode="External" Id="Rabb2787a4325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hengShiPinPaiHangYeFaZhanQuShi.html" TargetMode="External" Id="R6bc20f09193b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2022-11-27T03:35:00Z</dcterms:created>
  <dcterms:modified xsi:type="dcterms:W3CDTF">2022-11-27T04:35:00Z</dcterms:modified>
  <dc:subject>中国城市品牌行业发展全面调研与未来趋势分析报告（2023-2029年）</dc:subject>
  <dc:title>中国城市品牌行业发展全面调研与未来趋势分析报告（2023-2029年）</dc:title>
  <cp:keywords>中国城市品牌行业发展全面调研与未来趋势分析报告（2023-2029年）</cp:keywords>
  <dc:description>中国城市品牌行业发展全面调研与未来趋势分析报告（2023-2029年）</dc:description>
</cp:coreProperties>
</file>