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feb544f2f41bc" w:history="1">
              <w:r>
                <w:rPr>
                  <w:rStyle w:val="Hyperlink"/>
                </w:rPr>
                <w:t>中国旅游纪念币行业现状全面调研及发展趋势报告（2023-2029年）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feb544f2f41bc" w:history="1">
              <w:r>
                <w:rPr>
                  <w:rStyle w:val="Hyperlink"/>
                </w:rPr>
                <w:t>中国旅游纪念币行业现状全面调研及发展趋势报告（2023-2029年）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9feb544f2f41bc" w:history="1">
                <w:r>
                  <w:rPr>
                    <w:rStyle w:val="Hyperlink"/>
                  </w:rPr>
                  <w:t>https://www.20087.com/8/29/LvYouJiNianBiFaZhanQuShi.html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纪念币是一种具有纪念意义的商品，近年来随着旅游业的快速发展而得到了广泛的应用。随着人们生活水平的提高和旅游消费观念的变化，旅游纪念币作为一种独特的旅游纪念品受到了游客的喜爱。旅游纪念币不仅具有收藏价值，还能够体现当地的特色文化和历史背景，成为游客与目的地之间情感联系的桥梁。</w:t>
      </w:r>
      <w:r>
        <w:rPr>
          <w:rFonts w:hint="eastAsia"/>
        </w:rPr>
        <w:br/>
      </w:r>
      <w:r>
        <w:rPr>
          <w:rFonts w:hint="eastAsia"/>
        </w:rPr>
        <w:t>　　未来，旅游纪念币市场将持续增长。一方面，随着旅游业的持续发展和旅游消费的升级，对具有文化内涵和艺术价值的旅游纪念品的需求将持续增加。另一方面，随着个性化消费趋势的加强，定制化旅游纪念币将更加受到市场的欢迎。此外，随着数字技术的应用，未来的旅游纪念币设计和制作将更加多样化，能够更好地满足不同消费者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9feb544f2f41bc" w:history="1">
        <w:r>
          <w:rPr>
            <w:rStyle w:val="Hyperlink"/>
          </w:rPr>
          <w:t>中国旅游纪念币行业现状全面调研及发展趋势报告（2023-2029年）</w:t>
        </w:r>
      </w:hyperlink>
      <w:r>
        <w:rPr>
          <w:rFonts w:hint="eastAsia"/>
        </w:rPr>
        <w:t>全面剖析了旅游纪念币行业的市场规模、需求及价格动态。报告通过对旅游纪念币产业链的深入挖掘，详细分析了行业现状，并对旅游纪念币市场前景及发展趋势进行了科学预测。旅游纪念币报告还深入探索了各细分市场的特点，突出关注旅游纪念币重点企业的经营状况，全面揭示了旅游纪念币行业竞争格局、品牌影响力和市场集中度。旅游纪念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旅游纪念币相关概述</w:t>
      </w:r>
      <w:r>
        <w:rPr>
          <w:rFonts w:hint="eastAsia"/>
        </w:rPr>
        <w:br/>
      </w:r>
      <w:r>
        <w:rPr>
          <w:rFonts w:hint="eastAsia"/>
        </w:rPr>
        <w:t>　　第一节 旅游纪念币的定义及分类</w:t>
      </w:r>
      <w:r>
        <w:rPr>
          <w:rFonts w:hint="eastAsia"/>
        </w:rPr>
        <w:br/>
      </w:r>
      <w:r>
        <w:rPr>
          <w:rFonts w:hint="eastAsia"/>
        </w:rPr>
        <w:t>　　　　一、旅游纪念币的定义</w:t>
      </w:r>
      <w:r>
        <w:rPr>
          <w:rFonts w:hint="eastAsia"/>
        </w:rPr>
        <w:br/>
      </w:r>
      <w:r>
        <w:rPr>
          <w:rFonts w:hint="eastAsia"/>
        </w:rPr>
        <w:t>　　　　二、旅游纪念币的分类</w:t>
      </w:r>
      <w:r>
        <w:rPr>
          <w:rFonts w:hint="eastAsia"/>
        </w:rPr>
        <w:br/>
      </w:r>
      <w:r>
        <w:rPr>
          <w:rFonts w:hint="eastAsia"/>
        </w:rPr>
        <w:t>　　第二节 分类产品介绍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国际市场现状</w:t>
      </w:r>
      <w:r>
        <w:rPr>
          <w:rFonts w:hint="eastAsia"/>
        </w:rPr>
        <w:br/>
      </w:r>
      <w:r>
        <w:rPr>
          <w:rFonts w:hint="eastAsia"/>
        </w:rPr>
        <w:t>　　第一节 市场国际现状分析</w:t>
      </w:r>
      <w:r>
        <w:rPr>
          <w:rFonts w:hint="eastAsia"/>
        </w:rPr>
        <w:br/>
      </w:r>
      <w:r>
        <w:rPr>
          <w:rFonts w:hint="eastAsia"/>
        </w:rPr>
        <w:t>　　第二节 市场主要国家情况</w:t>
      </w:r>
      <w:r>
        <w:rPr>
          <w:rFonts w:hint="eastAsia"/>
        </w:rPr>
        <w:br/>
      </w:r>
      <w:r>
        <w:rPr>
          <w:rFonts w:hint="eastAsia"/>
        </w:rPr>
        <w:t>　　第三节 市场国际发展趋势分析</w:t>
      </w:r>
      <w:r>
        <w:rPr>
          <w:rFonts w:hint="eastAsia"/>
        </w:rPr>
        <w:br/>
      </w:r>
      <w:r>
        <w:rPr>
          <w:rFonts w:hint="eastAsia"/>
        </w:rPr>
        <w:t>　　第四节 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旅游纪念币市场环境分析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我国旅游纪念币产业政策分析</w:t>
      </w:r>
      <w:r>
        <w:rPr>
          <w:rFonts w:hint="eastAsia"/>
        </w:rPr>
        <w:br/>
      </w:r>
      <w:r>
        <w:rPr>
          <w:rFonts w:hint="eastAsia"/>
        </w:rPr>
        <w:t>　　　　一、行业“十三五”企业发展规划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旅游纪念币行业发展波特五力模型分析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二、买方还价能力</w:t>
      </w:r>
      <w:r>
        <w:rPr>
          <w:rFonts w:hint="eastAsia"/>
        </w:rPr>
        <w:br/>
      </w:r>
      <w:r>
        <w:rPr>
          <w:rFonts w:hint="eastAsia"/>
        </w:rPr>
        <w:t>　　　　三、卖方还价能力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　　六、竞争结构分析</w:t>
      </w:r>
      <w:r>
        <w:rPr>
          <w:rFonts w:hint="eastAsia"/>
        </w:rPr>
        <w:br/>
      </w:r>
      <w:r>
        <w:rPr>
          <w:rFonts w:hint="eastAsia"/>
        </w:rPr>
        <w:t>　　第四节 旅游纪念币行业发展影响因素分析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中国旅游纪念币行业分析</w:t>
      </w:r>
      <w:r>
        <w:rPr>
          <w:rFonts w:hint="eastAsia"/>
        </w:rPr>
        <w:br/>
      </w:r>
      <w:r>
        <w:rPr>
          <w:rFonts w:hint="eastAsia"/>
        </w:rPr>
        <w:t>　　第一节 2018-2023年旅游纪念币行业总产值分析</w:t>
      </w:r>
      <w:r>
        <w:rPr>
          <w:rFonts w:hint="eastAsia"/>
        </w:rPr>
        <w:br/>
      </w:r>
      <w:r>
        <w:rPr>
          <w:rFonts w:hint="eastAsia"/>
        </w:rPr>
        <w:t>　　第二节 2018-2023年旅游纪念币行业产出结构变动分析</w:t>
      </w:r>
      <w:r>
        <w:rPr>
          <w:rFonts w:hint="eastAsia"/>
        </w:rPr>
        <w:br/>
      </w:r>
      <w:r>
        <w:rPr>
          <w:rFonts w:hint="eastAsia"/>
        </w:rPr>
        <w:t>　　第三节 2018-2023年旅游纪念币行业产能过剩情况分析</w:t>
      </w:r>
      <w:r>
        <w:rPr>
          <w:rFonts w:hint="eastAsia"/>
        </w:rPr>
        <w:br/>
      </w:r>
      <w:r>
        <w:rPr>
          <w:rFonts w:hint="eastAsia"/>
        </w:rPr>
        <w:t>　　第四节 2018-2023年旅游纪念币行业产销率与产品库存分析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2018-2023年旅游纪念币所属行业盈利能力分析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中国旅游纪念币市场分析</w:t>
      </w:r>
      <w:r>
        <w:rPr>
          <w:rFonts w:hint="eastAsia"/>
        </w:rPr>
        <w:br/>
      </w:r>
      <w:r>
        <w:rPr>
          <w:rFonts w:hint="eastAsia"/>
        </w:rPr>
        <w:t>　　第一节 2018-2023年旅游纪念币行业总消费量分析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2018-2023年旅游纪念币行业消费特点与消费趋势分析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2018-2023年旅游纪念币行业供需错位情况分析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2018-2023年旅游纪念币行业需求满足率与潜在需求量分析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一、2018-2023年旅游纪念币行业满足率分析</w:t>
      </w:r>
      <w:r>
        <w:rPr>
          <w:rFonts w:hint="eastAsia"/>
        </w:rPr>
        <w:br/>
      </w:r>
      <w:r>
        <w:rPr>
          <w:rFonts w:hint="eastAsia"/>
        </w:rPr>
        <w:t>　　　　二、2018-2023年旅游纪念币行业潜在需求量分析</w:t>
      </w:r>
      <w:r>
        <w:rPr>
          <w:rFonts w:hint="eastAsia"/>
        </w:rPr>
        <w:br/>
      </w:r>
      <w:r>
        <w:rPr>
          <w:rFonts w:hint="eastAsia"/>
        </w:rPr>
        <w:t>　　第五节 2018-2023年旅游纪念币行业市场价格变动分析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2018-2023年旅游纪念币区域市场分析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旅游纪念币渠道分析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市场供需态势分析</w:t>
      </w:r>
      <w:r>
        <w:rPr>
          <w:rFonts w:hint="eastAsia"/>
        </w:rPr>
        <w:br/>
      </w:r>
      <w:r>
        <w:rPr>
          <w:rFonts w:hint="eastAsia"/>
        </w:rPr>
        <w:t>　　第一节 2018-2023年旅游纪念币行业供需状况</w:t>
      </w:r>
      <w:r>
        <w:rPr>
          <w:rFonts w:hint="eastAsia"/>
        </w:rPr>
        <w:br/>
      </w:r>
      <w:r>
        <w:rPr>
          <w:rFonts w:hint="eastAsia"/>
        </w:rPr>
        <w:t>　　　　一、2018-2023年旅游纪念币供给状况</w:t>
      </w:r>
      <w:r>
        <w:rPr>
          <w:rFonts w:hint="eastAsia"/>
        </w:rPr>
        <w:br/>
      </w:r>
      <w:r>
        <w:rPr>
          <w:rFonts w:hint="eastAsia"/>
        </w:rPr>
        <w:t>　　　　二、2018-2023年旅游纪念币需求状况</w:t>
      </w:r>
      <w:r>
        <w:rPr>
          <w:rFonts w:hint="eastAsia"/>
        </w:rPr>
        <w:br/>
      </w:r>
      <w:r>
        <w:rPr>
          <w:rFonts w:hint="eastAsia"/>
        </w:rPr>
        <w:t>　　　　三、2018-2023年旅游纪念币供需缺口分析</w:t>
      </w:r>
      <w:r>
        <w:rPr>
          <w:rFonts w:hint="eastAsia"/>
        </w:rPr>
        <w:br/>
      </w:r>
      <w:r>
        <w:rPr>
          <w:rFonts w:hint="eastAsia"/>
        </w:rPr>
        <w:t>　　第二节 2023-2029年我国旅游纪念币供给变化趋势预测</w:t>
      </w:r>
      <w:r>
        <w:rPr>
          <w:rFonts w:hint="eastAsia"/>
        </w:rPr>
        <w:br/>
      </w:r>
      <w:r>
        <w:rPr>
          <w:rFonts w:hint="eastAsia"/>
        </w:rPr>
        <w:t>　　第三节 2023-2029年我国旅游纪念币需求变化趋势预测</w:t>
      </w:r>
      <w:r>
        <w:rPr>
          <w:rFonts w:hint="eastAsia"/>
        </w:rPr>
        <w:br/>
      </w:r>
      <w:r>
        <w:rPr>
          <w:rFonts w:hint="eastAsia"/>
        </w:rPr>
        <w:t>　　第四节 2023-2029年我国旅游纪念币供需缺口变化趋势预测</w:t>
      </w:r>
      <w:r>
        <w:rPr>
          <w:rFonts w:hint="eastAsia"/>
        </w:rPr>
        <w:br/>
      </w:r>
      <w:r>
        <w:rPr>
          <w:rFonts w:hint="eastAsia"/>
        </w:rPr>
        <w:t>　　第五节 旅游纪念币行业供需主要影响因素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旅游纪念币主要地区市场现状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第七节 其他地区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旅游纪念币细分产品分析</w:t>
      </w:r>
      <w:r>
        <w:rPr>
          <w:rFonts w:hint="eastAsia"/>
        </w:rPr>
        <w:br/>
      </w:r>
      <w:r>
        <w:rPr>
          <w:rFonts w:hint="eastAsia"/>
        </w:rPr>
        <w:t>　　第一节 细分产品A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细分产品B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第三节 细分产品C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2018-2023年中国旅游纪念币主要指标监测分析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2018-2023年中国旅游纪念币总体运行情况</w:t>
      </w:r>
      <w:r>
        <w:rPr>
          <w:rFonts w:hint="eastAsia"/>
        </w:rPr>
        <w:br/>
      </w:r>
      <w:r>
        <w:rPr>
          <w:rFonts w:hint="eastAsia"/>
        </w:rPr>
        <w:t>　　第二节 2018-2023年中国旅游纪念币盈利能力分析</w:t>
      </w:r>
      <w:r>
        <w:rPr>
          <w:rFonts w:hint="eastAsia"/>
        </w:rPr>
        <w:br/>
      </w:r>
      <w:r>
        <w:rPr>
          <w:rFonts w:hint="eastAsia"/>
        </w:rPr>
        <w:t>　　　　一、旅游纪念币成本费用利润率分析</w:t>
      </w:r>
      <w:r>
        <w:rPr>
          <w:rFonts w:hint="eastAsia"/>
        </w:rPr>
        <w:br/>
      </w:r>
      <w:r>
        <w:rPr>
          <w:rFonts w:hint="eastAsia"/>
        </w:rPr>
        <w:t>　　　　二、旅游纪念币销售毛利率分析</w:t>
      </w:r>
      <w:r>
        <w:rPr>
          <w:rFonts w:hint="eastAsia"/>
        </w:rPr>
        <w:br/>
      </w:r>
      <w:r>
        <w:rPr>
          <w:rFonts w:hint="eastAsia"/>
        </w:rPr>
        <w:t>　　　　三、旅游纪念币销售利润率分析</w:t>
      </w:r>
      <w:r>
        <w:rPr>
          <w:rFonts w:hint="eastAsia"/>
        </w:rPr>
        <w:br/>
      </w:r>
      <w:r>
        <w:rPr>
          <w:rFonts w:hint="eastAsia"/>
        </w:rPr>
        <w:t>　　　　四、旅游纪念币总资产利润率分析</w:t>
      </w:r>
      <w:r>
        <w:rPr>
          <w:rFonts w:hint="eastAsia"/>
        </w:rPr>
        <w:br/>
      </w:r>
      <w:r>
        <w:rPr>
          <w:rFonts w:hint="eastAsia"/>
        </w:rPr>
        <w:t>　　第三节 2018-2023年中国旅游纪念币偿债能力分析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2018-2023年中国旅游纪念币经营效率分析</w:t>
      </w:r>
      <w:r>
        <w:rPr>
          <w:rFonts w:hint="eastAsia"/>
        </w:rPr>
        <w:br/>
      </w:r>
      <w:r>
        <w:rPr>
          <w:rFonts w:hint="eastAsia"/>
        </w:rPr>
        <w:t>　　　　一、2018-2023年中国旅游纪念币应收账款周转率分析</w:t>
      </w:r>
      <w:r>
        <w:rPr>
          <w:rFonts w:hint="eastAsia"/>
        </w:rPr>
        <w:br/>
      </w:r>
      <w:r>
        <w:rPr>
          <w:rFonts w:hint="eastAsia"/>
        </w:rPr>
        <w:t>　　　　二、2018-2023年中国旅游纪念币总资产周转率分析</w:t>
      </w:r>
      <w:r>
        <w:rPr>
          <w:rFonts w:hint="eastAsia"/>
        </w:rPr>
        <w:br/>
      </w:r>
      <w:r>
        <w:rPr>
          <w:rFonts w:hint="eastAsia"/>
        </w:rPr>
        <w:t>　　　　三、2018-2023年中国旅游纪念币存货周转率分析</w:t>
      </w:r>
      <w:r>
        <w:rPr>
          <w:rFonts w:hint="eastAsia"/>
        </w:rPr>
        <w:br/>
      </w:r>
      <w:r>
        <w:rPr>
          <w:rFonts w:hint="eastAsia"/>
        </w:rPr>
        <w:t>　　第五节 2018-2023年旅游纪念币资产负债状况分析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一、2018-2023年旅游纪念币总资产状况分析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二、2018-2023年旅游纪念币总负债状况分析</w:t>
      </w:r>
      <w:r>
        <w:rPr>
          <w:rFonts w:hint="eastAsia"/>
        </w:rPr>
        <w:br/>
      </w:r>
      <w:r>
        <w:rPr>
          <w:rFonts w:hint="eastAsia"/>
        </w:rPr>
        <w:t>　　　　三、2018-2023年旅游纪念币资产负债率分析</w:t>
      </w:r>
      <w:r>
        <w:rPr>
          <w:rFonts w:hint="eastAsia"/>
        </w:rPr>
        <w:br/>
      </w:r>
      <w:r>
        <w:rPr>
          <w:rFonts w:hint="eastAsia"/>
        </w:rPr>
        <w:t>　　第六节 2018-2023年我国旅游纪念币成长性分析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旅游纪念币进出口状况</w:t>
      </w:r>
      <w:r>
        <w:rPr>
          <w:rFonts w:hint="eastAsia"/>
        </w:rPr>
        <w:br/>
      </w:r>
      <w:r>
        <w:rPr>
          <w:rFonts w:hint="eastAsia"/>
        </w:rPr>
        <w:t>　　第一节 2018-2023年旅游纪念币行业国际贸易市场分析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2018-2023年旅游纪念币行业进出口量分析</w:t>
      </w:r>
      <w:r>
        <w:rPr>
          <w:rFonts w:hint="eastAsia"/>
        </w:rPr>
        <w:br/>
      </w:r>
      <w:r>
        <w:rPr>
          <w:rFonts w:hint="eastAsia"/>
        </w:rPr>
        <w:t>　　第三节 2018-2023年国内外进出口相关政策分析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2018-2023年旅游纪念币行业进出口特点分析</w:t>
      </w:r>
      <w:r>
        <w:rPr>
          <w:rFonts w:hint="eastAsia"/>
        </w:rPr>
        <w:br/>
      </w:r>
      <w:r>
        <w:rPr>
          <w:rFonts w:hint="eastAsia"/>
        </w:rPr>
        <w:t>　　第五节 2018-2023年进出口市场旅游纪念币行业结构变动分析</w:t>
      </w:r>
      <w:r>
        <w:rPr>
          <w:rFonts w:hint="eastAsia"/>
        </w:rPr>
        <w:br/>
      </w:r>
      <w:r>
        <w:rPr>
          <w:rFonts w:hint="eastAsia"/>
        </w:rPr>
        <w:t>　　第六节 2023-2029年我国旅游纪念币行业进出口市场预测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旅游纪念币价格机制分析</w:t>
      </w:r>
      <w:r>
        <w:rPr>
          <w:rFonts w:hint="eastAsia"/>
        </w:rPr>
        <w:br/>
      </w:r>
      <w:r>
        <w:rPr>
          <w:rFonts w:hint="eastAsia"/>
        </w:rPr>
        <w:t>　　第一节 2018-2023年旅游纪念币行业平均价格走势分析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2018-2023年旅游纪念币行业价格走势分析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2023-2029年我国旅游纪念币行业价格走势预测</w:t>
      </w:r>
      <w:r>
        <w:rPr>
          <w:rFonts w:hint="eastAsia"/>
        </w:rPr>
        <w:br/>
      </w:r>
      <w:r>
        <w:rPr>
          <w:rFonts w:hint="eastAsia"/>
        </w:rPr>
        <w:t>　　第五节 2023-2029年我国旅游纪念币主要产品价格走势预测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旅游纪念币市场营销策略分析</w:t>
      </w:r>
      <w:r>
        <w:rPr>
          <w:rFonts w:hint="eastAsia"/>
        </w:rPr>
        <w:br/>
      </w:r>
      <w:r>
        <w:rPr>
          <w:rFonts w:hint="eastAsia"/>
        </w:rPr>
        <w:t>　　第一节 旅游纪念币行业国内营销模式分析</w:t>
      </w:r>
      <w:r>
        <w:rPr>
          <w:rFonts w:hint="eastAsia"/>
        </w:rPr>
        <w:br/>
      </w:r>
      <w:r>
        <w:rPr>
          <w:rFonts w:hint="eastAsia"/>
        </w:rPr>
        <w:t>　　第二节 旅游纪念币行业主要销售渠道分析</w:t>
      </w:r>
      <w:r>
        <w:rPr>
          <w:rFonts w:hint="eastAsia"/>
        </w:rPr>
        <w:br/>
      </w:r>
      <w:r>
        <w:rPr>
          <w:rFonts w:hint="eastAsia"/>
        </w:rPr>
        <w:t>　　第三节 旅游纪念币行业广告与促销方式分析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旅游纪念币行业价格竞争方式分析</w:t>
      </w:r>
      <w:r>
        <w:rPr>
          <w:rFonts w:hint="eastAsia"/>
        </w:rPr>
        <w:br/>
      </w:r>
      <w:r>
        <w:rPr>
          <w:rFonts w:hint="eastAsia"/>
        </w:rPr>
        <w:t>　　第五节 旅游纪念币行业国际化营销模式分析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主要旅游纪念币生产企业分析（10家企业）</w:t>
      </w:r>
      <w:r>
        <w:rPr>
          <w:rFonts w:hint="eastAsia"/>
        </w:rPr>
        <w:br/>
      </w:r>
      <w:r>
        <w:rPr>
          <w:rFonts w:hint="eastAsia"/>
        </w:rPr>
        <w:t>　　第一节 上海锻鑫实业有限公司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第二节 企业三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旅游纪念币行业竞争分析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一、2018-2023年旅游纪念币生产总量及增速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二、2018-2023年旅游纪念币产能及增速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三、国内外经济形势对旅游纪念币生产的影响</w:t>
      </w:r>
      <w:r>
        <w:rPr>
          <w:rFonts w:hint="eastAsia"/>
        </w:rPr>
        <w:br/>
      </w:r>
      <w:r>
        <w:rPr>
          <w:rFonts w:hint="eastAsia"/>
        </w:rPr>
        <w:t>　　　　四、2023-2029年旅游纪念币生产总量及增速预测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一、2018-2023年旅游纪念币需求总量及增速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二、国内外经济形势对旅游纪念币生产的影响</w:t>
      </w:r>
      <w:r>
        <w:rPr>
          <w:rFonts w:hint="eastAsia"/>
        </w:rPr>
        <w:br/>
      </w:r>
      <w:r>
        <w:rPr>
          <w:rFonts w:hint="eastAsia"/>
        </w:rPr>
        <w:t>　　　　三、2023-2029年旅游纪念币需求总量及增速预测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一、旅游纪念币供需平衡现状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二、国内外经济形势对旅游纪念币供需平衡的影响</w:t>
      </w:r>
      <w:r>
        <w:rPr>
          <w:rFonts w:hint="eastAsia"/>
        </w:rPr>
        <w:br/>
      </w:r>
      <w:r>
        <w:rPr>
          <w:rFonts w:hint="eastAsia"/>
        </w:rPr>
        <w:t>　　　　三、旅游纪念币供需平衡趋势预测</w:t>
      </w:r>
      <w:r>
        <w:rPr>
          <w:rFonts w:hint="eastAsia"/>
        </w:rPr>
        <w:br/>
      </w:r>
      <w:r>
        <w:rPr>
          <w:rFonts w:hint="eastAsia"/>
        </w:rPr>
        <w:t>　　第四节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　　四、主要品牌调研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旅游纪念币行业发展前景及趋势预测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旅游纪念币发展趋势和预测</w:t>
      </w:r>
      <w:r>
        <w:rPr>
          <w:rFonts w:hint="eastAsia"/>
        </w:rPr>
        <w:br/>
      </w:r>
      <w:r>
        <w:rPr>
          <w:rFonts w:hint="eastAsia"/>
        </w:rPr>
        <w:t>　　　　一、2023-2029年全球旅游纪念币市场发展预测</w:t>
      </w:r>
      <w:r>
        <w:rPr>
          <w:rFonts w:hint="eastAsia"/>
        </w:rPr>
        <w:br/>
      </w:r>
      <w:r>
        <w:rPr>
          <w:rFonts w:hint="eastAsia"/>
        </w:rPr>
        <w:t>　　　　二、2023-2029年全球旅游纪念币发展趋势</w:t>
      </w:r>
      <w:r>
        <w:rPr>
          <w:rFonts w:hint="eastAsia"/>
        </w:rPr>
        <w:br/>
      </w:r>
      <w:r>
        <w:rPr>
          <w:rFonts w:hint="eastAsia"/>
        </w:rPr>
        <w:t>　　　　三、我国旅游纪念币市场竞争趋势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四、2023-2029年中国旅游纪念币发展预测</w:t>
      </w:r>
      <w:r>
        <w:rPr>
          <w:rFonts w:hint="eastAsia"/>
        </w:rPr>
        <w:br/>
      </w:r>
      <w:r>
        <w:rPr>
          <w:rFonts w:hint="eastAsia"/>
        </w:rPr>
        <w:t>　　第二节 旅游纪念币行业发展未来总体趋势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一、未来我国旅游纪念币行业发展优势</w:t>
      </w:r>
      <w:r>
        <w:rPr>
          <w:rFonts w:hint="eastAsia"/>
        </w:rPr>
        <w:br/>
      </w:r>
      <w:r>
        <w:rPr>
          <w:rFonts w:hint="eastAsia"/>
        </w:rPr>
        <w:t>　　　　二、我国旅游纪念币未来前景与总体发展趋势</w:t>
      </w:r>
      <w:r>
        <w:rPr>
          <w:rFonts w:hint="eastAsia"/>
        </w:rPr>
        <w:br/>
      </w:r>
      <w:r>
        <w:rPr>
          <w:rFonts w:hint="eastAsia"/>
        </w:rPr>
        <w:t>　　第三节 2023-2029年我国旅游纪念币发展趋势分析</w:t>
      </w:r>
      <w:r>
        <w:rPr>
          <w:rFonts w:hint="eastAsia"/>
        </w:rPr>
        <w:br/>
      </w:r>
      <w:r>
        <w:rPr>
          <w:rFonts w:hint="eastAsia"/>
        </w:rPr>
        <w:t>　　　　一、产业规范化发展趋势</w:t>
      </w:r>
      <w:r>
        <w:rPr>
          <w:rFonts w:hint="eastAsia"/>
        </w:rPr>
        <w:br/>
      </w:r>
      <w:r>
        <w:rPr>
          <w:rFonts w:hint="eastAsia"/>
        </w:rPr>
        <w:t>　　　　二、企业更品牌发展趋势</w:t>
      </w:r>
      <w:r>
        <w:rPr>
          <w:rFonts w:hint="eastAsia"/>
        </w:rPr>
        <w:br/>
      </w:r>
      <w:r>
        <w:rPr>
          <w:rFonts w:hint="eastAsia"/>
        </w:rPr>
        <w:t>　　　　三、行业资金投入趋势</w:t>
      </w:r>
      <w:r>
        <w:rPr>
          <w:rFonts w:hint="eastAsia"/>
        </w:rPr>
        <w:br/>
      </w:r>
      <w:r>
        <w:rPr>
          <w:rFonts w:hint="eastAsia"/>
        </w:rPr>
        <w:t>　　　　四、行业现代化发展趋势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旅游纪念币行业投资风险分析</w:t>
      </w:r>
      <w:r>
        <w:rPr>
          <w:rFonts w:hint="eastAsia"/>
        </w:rPr>
        <w:br/>
      </w:r>
      <w:r>
        <w:rPr>
          <w:rFonts w:hint="eastAsia"/>
        </w:rPr>
        <w:t>　　第一节 旅游纪念币行业环境风险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旅游纪念币行业政策风险</w:t>
      </w:r>
      <w:r>
        <w:rPr>
          <w:rFonts w:hint="eastAsia"/>
        </w:rPr>
        <w:br/>
      </w:r>
      <w:r>
        <w:rPr>
          <w:rFonts w:hint="eastAsia"/>
        </w:rPr>
        <w:t>　　第四节 旅游纪念币行业市场风险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旅游纪念币行业投资机会</w:t>
      </w:r>
      <w:r>
        <w:rPr>
          <w:rFonts w:hint="eastAsia"/>
        </w:rPr>
        <w:br/>
      </w:r>
      <w:r>
        <w:rPr>
          <w:rFonts w:hint="eastAsia"/>
        </w:rPr>
        <w:t>　　第一节 旅游纪念币行业发展前景预测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旅游纪念币企业营销策略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中~智林~：旅游纪念币企业投资机会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2018-2023年旅游纪念币市场规模及增速</w:t>
      </w:r>
      <w:r>
        <w:rPr>
          <w:rFonts w:hint="eastAsia"/>
        </w:rPr>
        <w:br/>
      </w:r>
      <w:r>
        <w:rPr>
          <w:rFonts w:hint="eastAsia"/>
        </w:rPr>
        <w:t>　　图表 2023-2029年旅游纪念币市场规模及增速预测</w:t>
      </w:r>
      <w:r>
        <w:rPr>
          <w:rFonts w:hint="eastAsia"/>
        </w:rPr>
        <w:br/>
      </w:r>
      <w:r>
        <w:rPr>
          <w:rFonts w:hint="eastAsia"/>
        </w:rPr>
        <w:t>　　图表 2018-2023年旅游纪念币重点企业市场份额</w:t>
      </w:r>
      <w:r>
        <w:rPr>
          <w:rFonts w:hint="eastAsia"/>
        </w:rPr>
        <w:br/>
      </w:r>
      <w:r>
        <w:rPr>
          <w:rFonts w:hint="eastAsia"/>
        </w:rPr>
        <w:t>　　图表 2018-2023年旅游纪念币区域结构</w:t>
      </w:r>
      <w:r>
        <w:rPr>
          <w:rFonts w:hint="eastAsia"/>
        </w:rPr>
        <w:br/>
      </w:r>
      <w:r>
        <w:rPr>
          <w:rFonts w:hint="eastAsia"/>
        </w:rPr>
        <w:t>　　图表 2018-2023年旅游纪念币渠道结构</w:t>
      </w:r>
      <w:r>
        <w:rPr>
          <w:rFonts w:hint="eastAsia"/>
        </w:rPr>
        <w:br/>
      </w:r>
      <w:r>
        <w:rPr>
          <w:rFonts w:hint="eastAsia"/>
        </w:rPr>
        <w:t>　　图表 2018-2023年旅游纪念币需求总量</w:t>
      </w:r>
      <w:r>
        <w:rPr>
          <w:rFonts w:hint="eastAsia"/>
        </w:rPr>
        <w:br/>
      </w:r>
      <w:r>
        <w:rPr>
          <w:rFonts w:hint="eastAsia"/>
        </w:rPr>
        <w:t>　　图表 2023-2029年旅游纪念币需求总量预测</w:t>
      </w:r>
      <w:r>
        <w:rPr>
          <w:rFonts w:hint="eastAsia"/>
        </w:rPr>
        <w:br/>
      </w:r>
      <w:r>
        <w:rPr>
          <w:rFonts w:hint="eastAsia"/>
        </w:rPr>
        <w:t>　　图表 2018-2023年旅游纪念币需求集中度</w:t>
      </w:r>
      <w:r>
        <w:rPr>
          <w:rFonts w:hint="eastAsia"/>
        </w:rPr>
        <w:br/>
      </w:r>
      <w:r>
        <w:rPr>
          <w:rFonts w:hint="eastAsia"/>
        </w:rPr>
        <w:t>　　图表 2018-2023年旅游纪念币需求增长速度</w:t>
      </w:r>
      <w:r>
        <w:rPr>
          <w:rFonts w:hint="eastAsia"/>
        </w:rPr>
        <w:br/>
      </w:r>
      <w:r>
        <w:rPr>
          <w:rFonts w:hint="eastAsia"/>
        </w:rPr>
        <w:t>　　图表 2018-2023年旅游纪念币市场饱和度</w:t>
      </w:r>
      <w:r>
        <w:rPr>
          <w:rFonts w:hint="eastAsia"/>
        </w:rPr>
        <w:br/>
      </w:r>
      <w:r>
        <w:rPr>
          <w:rFonts w:hint="eastAsia"/>
        </w:rPr>
        <w:t>　　图表 2018-2023年旅游纪念币供给总量</w:t>
      </w:r>
      <w:r>
        <w:rPr>
          <w:rFonts w:hint="eastAsia"/>
        </w:rPr>
        <w:br/>
      </w:r>
      <w:r>
        <w:rPr>
          <w:rFonts w:hint="eastAsia"/>
        </w:rPr>
        <w:t>　　图表 2018-2023年旅游纪念币供给增长速度</w:t>
      </w:r>
      <w:r>
        <w:rPr>
          <w:rFonts w:hint="eastAsia"/>
        </w:rPr>
        <w:br/>
      </w:r>
      <w:r>
        <w:rPr>
          <w:rFonts w:hint="eastAsia"/>
        </w:rPr>
        <w:t>　　图表 2023-2029年旅游纪念币供给量预测</w:t>
      </w:r>
      <w:r>
        <w:rPr>
          <w:rFonts w:hint="eastAsia"/>
        </w:rPr>
        <w:br/>
      </w:r>
      <w:r>
        <w:rPr>
          <w:rFonts w:hint="eastAsia"/>
        </w:rPr>
        <w:t>　　图表 2018-2023年旅游纪念币供给集中度</w:t>
      </w:r>
      <w:r>
        <w:rPr>
          <w:rFonts w:hint="eastAsia"/>
        </w:rPr>
        <w:br/>
      </w:r>
      <w:r>
        <w:rPr>
          <w:rFonts w:hint="eastAsia"/>
        </w:rPr>
        <w:t>　　图表 2018-2023年旅游纪念币销售量</w:t>
      </w:r>
      <w:r>
        <w:rPr>
          <w:rFonts w:hint="eastAsia"/>
        </w:rPr>
        <w:br/>
      </w:r>
      <w:r>
        <w:rPr>
          <w:rFonts w:hint="eastAsia"/>
        </w:rPr>
        <w:t>　　图表 2018-2023年旅游纪念币库存量</w:t>
      </w:r>
      <w:r>
        <w:rPr>
          <w:rFonts w:hint="eastAsia"/>
        </w:rPr>
        <w:br/>
      </w:r>
      <w:r>
        <w:rPr>
          <w:rFonts w:hint="eastAsia"/>
        </w:rPr>
        <w:t>　　图表 2018-2023年旅游纪念币企业区域分布</w:t>
      </w:r>
      <w:r>
        <w:rPr>
          <w:rFonts w:hint="eastAsia"/>
        </w:rPr>
        <w:br/>
      </w:r>
      <w:r>
        <w:rPr>
          <w:rFonts w:hint="eastAsia"/>
        </w:rPr>
        <w:t>　　图表 2018-2023年旅游纪念币销售渠道分布</w:t>
      </w:r>
      <w:r>
        <w:rPr>
          <w:rFonts w:hint="eastAsia"/>
        </w:rPr>
        <w:br/>
      </w:r>
      <w:r>
        <w:rPr>
          <w:rFonts w:hint="eastAsia"/>
        </w:rPr>
        <w:t>　　图表 2018-2023年旅游纪念币主要代理商分布</w:t>
      </w:r>
      <w:r>
        <w:rPr>
          <w:rFonts w:hint="eastAsia"/>
        </w:rPr>
        <w:br/>
      </w:r>
      <w:r>
        <w:rPr>
          <w:rFonts w:hint="eastAsia"/>
        </w:rPr>
        <w:t>　　图表 2018-2023年旅游纪念币价格走势</w:t>
      </w:r>
      <w:r>
        <w:rPr>
          <w:rFonts w:hint="eastAsia"/>
        </w:rPr>
        <w:br/>
      </w:r>
      <w:r>
        <w:rPr>
          <w:rFonts w:hint="eastAsia"/>
        </w:rPr>
        <w:t>　　图表 2023-2029年旅游纪念币价格趋势</w:t>
      </w:r>
      <w:r>
        <w:rPr>
          <w:rFonts w:hint="eastAsia"/>
        </w:rPr>
        <w:br/>
      </w:r>
      <w:r>
        <w:rPr>
          <w:rFonts w:hint="eastAsia"/>
        </w:rPr>
        <w:t>　　图表 2018-2023年旅游纪念币利润及增长速度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feb544f2f41bc" w:history="1">
        <w:r>
          <w:rPr>
            <w:rStyle w:val="Hyperlink"/>
          </w:rPr>
          <w:t>中国旅游纪念币行业现状全面调研及发展趋势报告（2023-2029年）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9feb544f2f41bc" w:history="1">
        <w:r>
          <w:rPr>
            <w:rStyle w:val="Hyperlink"/>
          </w:rPr>
          <w:t>https://www.20087.com/8/29/LvYouJiNianBiFaZhanQuShi.html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8f558f13a45a9" w:history="1">
      <w:r>
        <w:rPr>
          <w:rStyle w:val="Hyperlink"/>
        </w:rPr>
        <w:t>中国旅游纪念币行业现状全面调研及发展趋势报告（2023-2029年）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LvYouJiNianBiFaZhanQuShi.html" TargetMode="External" Id="Rca9feb544f2f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LvYouJiNianBiFaZhanQuShi.html" TargetMode="External" Id="R1658f558f13a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2023-05-05T07:24:00Z</dcterms:created>
  <dcterms:modified xsi:type="dcterms:W3CDTF">2023-05-05T08:24:00Z</dcterms:modified>
  <dc:subject>中国旅游纪念币行业现状全面调研及发展趋势报告（2023-2029年）</dc:subject>
  <dc:title>中国旅游纪念币行业现状全面调研及发展趋势报告（2023-2029年）</dc:title>
  <cp:keywords>中国旅游纪念币行业现状全面调研及发展趋势报告（2023-2029年）</cp:keywords>
  <dc:description>中国旅游纪念币行业现状全面调研及发展趋势报告（2023-2029年）</dc:description>
</cp:coreProperties>
</file>