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19f3683c6d4010" w:history="1">
              <w:r>
                <w:rPr>
                  <w:rStyle w:val="Hyperlink"/>
                </w:rPr>
                <w:t>中国红外偏振光治疗仪行业现状调研与趋势分析报告（2024-2030年）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19f3683c6d4010" w:history="1">
              <w:r>
                <w:rPr>
                  <w:rStyle w:val="Hyperlink"/>
                </w:rPr>
                <w:t>中国红外偏振光治疗仪行业现状调研与趋势分析报告（2024-2030年）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19f3683c6d4010" w:history="1">
                <w:r>
                  <w:rPr>
                    <w:rStyle w:val="Hyperlink"/>
                  </w:rPr>
                  <w:t>https://www.20087.com/8/59/HongWaiPianZhenGuangZhiLiaoYiHangYeQuShi.html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偏振光治疗仪是一种利用红外线和偏振光的物理疗法设备，用于缓解疼痛、促进伤口愈合和改善血液循环。近年来，随着光疗技术的进步和对非侵入性治疗方法的重视，红外偏振光治疗仪在康复医学、运动医学和美容领域获得了广泛应用。设备的便携性和操作简便性也得到了显著提升。</w:t>
      </w:r>
      <w:r>
        <w:rPr>
          <w:rFonts w:hint="eastAsia"/>
        </w:rPr>
        <w:br/>
      </w:r>
      <w:r>
        <w:rPr>
          <w:rFonts w:hint="eastAsia"/>
        </w:rPr>
        <w:t>　　未来，红外偏振光治疗仪将更加注重个性化治疗和移动医疗。个性化治疗意味着设备将集成人工智能算法，根据患者的病情和治疗反馈，自动调整治疗参数，提供定制化的治疗方案。移动医疗趋势则体现在设备的小型化和无线化，使患者能够在家中或旅途中接受治疗，提高治疗的便捷性和可及性。此外，远程监控和数据管理功能将使医生能够跟踪治疗进程，及时调整治疗计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19f3683c6d4010" w:history="1">
        <w:r>
          <w:rPr>
            <w:rStyle w:val="Hyperlink"/>
          </w:rPr>
          <w:t>中国红外偏振光治疗仪行业现状调研与趋势分析报告（2024-2030年）</w:t>
        </w:r>
      </w:hyperlink>
      <w:r>
        <w:rPr>
          <w:rFonts w:hint="eastAsia"/>
        </w:rPr>
        <w:t>》深入剖析了当前红外偏振光治疗仪行业的现状与市场需求，详细探讨了红外偏振光治疗仪市场规模及其价格动态。红外偏振光治疗仪报告从产业链角度出发，分析了上下游的影响因素，并进一步细分市场，对红外偏振光治疗仪各细分领域的具体情况进行探讨。红外偏振光治疗仪报告还根据现有数据，对红外偏振光治疗仪市场前景及发展趋势进行了科学预测，揭示了行业内重点企业的竞争格局，评估了品牌影响力和市场集中度，同时指出了红外偏振光治疗仪行业面临的风险与机遇。红外偏振光治疗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红外偏振光治疗仪行业界定及应用领域</w:t>
      </w:r>
      <w:r>
        <w:rPr>
          <w:rFonts w:hint="eastAsia"/>
        </w:rPr>
        <w:br/>
      </w:r>
      <w:r>
        <w:rPr>
          <w:rFonts w:hint="eastAsia"/>
        </w:rPr>
        <w:t>　　第一节 红外偏振光治疗仪行业定义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红外偏振光治疗仪主要应用领域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2023-2024年全球红外偏振光治疗仪行业市场调研分析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全球红外偏振光治疗仪行业经济环境分析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全球红外偏振光治疗仪市场总体情况分析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一、全球红外偏振光治疗仪行业的发展特点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二、全球红外偏振光治疗仪市场结构</w:t>
      </w:r>
      <w:r>
        <w:rPr>
          <w:rFonts w:hint="eastAsia"/>
        </w:rPr>
        <w:br/>
      </w:r>
      <w:r>
        <w:rPr>
          <w:rFonts w:hint="eastAsia"/>
        </w:rPr>
        <w:t>　　　　三、全球红外偏振光治疗仪行业竞争格局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全球主要国家（地区）红外偏振光治疗仪市场分析</w:t>
      </w:r>
      <w:r>
        <w:rPr>
          <w:rFonts w:hint="eastAsia"/>
        </w:rPr>
        <w:br/>
      </w:r>
      <w:r>
        <w:rPr>
          <w:rFonts w:hint="eastAsia"/>
        </w:rPr>
        <w:t>　　第四节 2024-2030年全球红外偏振光治疗仪行业发展趋势预测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2023-2024年红外偏振光治疗仪行业发展环境分析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红外偏振光治疗仪行业环境分析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红外偏振光治疗仪行业相关政策、法规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中国红外偏振光治疗仪行业供给、需求分析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2023-2024年中国红外偏振光治疗仪市场现状</w:t>
      </w:r>
      <w:r>
        <w:rPr>
          <w:rFonts w:hint="eastAsia"/>
        </w:rPr>
        <w:br/>
      </w:r>
      <w:r>
        <w:rPr>
          <w:rFonts w:hint="eastAsia"/>
        </w:rPr>
        <w:t>　　第二节 中国红外偏振光治疗仪产量分析及预测</w:t>
      </w:r>
      <w:r>
        <w:rPr>
          <w:rFonts w:hint="eastAsia"/>
        </w:rPr>
        <w:br/>
      </w:r>
      <w:r>
        <w:rPr>
          <w:rFonts w:hint="eastAsia"/>
        </w:rPr>
        <w:t>　　　　一、红外偏振光治疗仪总体产能规模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、2019-2024年中国红外偏振光治疗仪产量统计</w:t>
      </w:r>
      <w:r>
        <w:rPr>
          <w:rFonts w:hint="eastAsia"/>
        </w:rPr>
        <w:br/>
      </w:r>
      <w:r>
        <w:rPr>
          <w:rFonts w:hint="eastAsia"/>
        </w:rPr>
        <w:t>　　　　三、红外偏振光治疗仪生产区域分布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四、2024-2030年中国红外偏振光治疗仪产量预测</w:t>
      </w:r>
      <w:r>
        <w:rPr>
          <w:rFonts w:hint="eastAsia"/>
        </w:rPr>
        <w:br/>
      </w:r>
      <w:r>
        <w:rPr>
          <w:rFonts w:hint="eastAsia"/>
        </w:rPr>
        <w:t>　　第三节 中国红外偏振光治疗仪市场需求分析及预测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一、中国红外偏振光治疗仪市场需求特点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二、2019-2024年中国红外偏振光治疗仪市场需求统计</w:t>
      </w:r>
      <w:r>
        <w:rPr>
          <w:rFonts w:hint="eastAsia"/>
        </w:rPr>
        <w:br/>
      </w:r>
      <w:r>
        <w:rPr>
          <w:rFonts w:hint="eastAsia"/>
        </w:rPr>
        <w:t>　　　　三、红外偏振光治疗仪市场饱和度</w:t>
      </w:r>
      <w:r>
        <w:rPr>
          <w:rFonts w:hint="eastAsia"/>
        </w:rPr>
        <w:br/>
      </w:r>
      <w:r>
        <w:rPr>
          <w:rFonts w:hint="eastAsia"/>
        </w:rPr>
        <w:t>　　　　四、影响红外偏振光治疗仪市场需求的因素</w:t>
      </w:r>
      <w:r>
        <w:rPr>
          <w:rFonts w:hint="eastAsia"/>
        </w:rPr>
        <w:br/>
      </w:r>
      <w:r>
        <w:rPr>
          <w:rFonts w:hint="eastAsia"/>
        </w:rPr>
        <w:t>　　　　五、红外偏振光治疗仪市场潜力分析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六、2024-2030年中国红外偏振光治疗仪市场需求预测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中国红外偏振光治疗仪行业进出口分析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一、2019-2024年红外偏振光治疗仪进口量及增速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三、2024-2030年红外偏振光治疗仪进口量及增速预测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一、2019-2024年红外偏振光治疗仪出口量及增速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三、2024-2030年红外偏振光治疗仪出口量及增速预测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中国红外偏振光治疗仪行业重点地区调研分析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一、中国红外偏振光治疗仪行业区域市场分布情况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二、**地区红外偏振光治疗仪行业市场需求规模情况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三、**地区红外偏振光治疗仪行业市场需求规模情况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四、**地区红外偏振光治疗仪行业市场需求规模情况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五、**地区红外偏振光治疗仪行业市场需求规模情况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六、**地区红外偏振光治疗仪行业市场需求规模情况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2023-2024年中国红外偏振光治疗仪细分行业调研</w:t>
      </w:r>
      <w:r>
        <w:rPr>
          <w:rFonts w:hint="eastAsia"/>
        </w:rPr>
        <w:br/>
      </w:r>
      <w:r>
        <w:rPr>
          <w:rFonts w:hint="eastAsia"/>
        </w:rPr>
        <w:t>　　第一节 主要红外偏振光治疗仪细分行业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红外偏振光治疗仪行业重点企业发展调研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2024年中国红外偏振光治疗仪企业营销及发展建议</w:t>
      </w:r>
      <w:r>
        <w:rPr>
          <w:rFonts w:hint="eastAsia"/>
        </w:rPr>
        <w:br/>
      </w:r>
      <w:r>
        <w:rPr>
          <w:rFonts w:hint="eastAsia"/>
        </w:rPr>
        <w:t>　　第一节 红外偏振光治疗仪企业营销策略分析及建议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红外偏振光治疗仪企业营销策略分析</w:t>
      </w:r>
      <w:r>
        <w:rPr>
          <w:rFonts w:hint="eastAsia"/>
        </w:rPr>
        <w:br/>
      </w:r>
      <w:r>
        <w:rPr>
          <w:rFonts w:hint="eastAsia"/>
        </w:rPr>
        <w:t>　　　　一、红外偏振光治疗仪企业营销策略</w:t>
      </w:r>
      <w:r>
        <w:rPr>
          <w:rFonts w:hint="eastAsia"/>
        </w:rPr>
        <w:br/>
      </w:r>
      <w:r>
        <w:rPr>
          <w:rFonts w:hint="eastAsia"/>
        </w:rPr>
        <w:t>　　　　二、红外偏振光治疗仪企业经验借鉴</w:t>
      </w:r>
      <w:r>
        <w:rPr>
          <w:rFonts w:hint="eastAsia"/>
        </w:rPr>
        <w:br/>
      </w:r>
      <w:r>
        <w:rPr>
          <w:rFonts w:hint="eastAsia"/>
        </w:rPr>
        <w:t>　　第三节 红外偏振光治疗仪企业营销模式演化与创新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红外偏振光治疗仪企业经营发展分析及建议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一、红外偏振光治疗仪企业存在的问题</w:t>
      </w:r>
      <w:r>
        <w:rPr>
          <w:rFonts w:hint="eastAsia"/>
        </w:rPr>
        <w:br/>
      </w:r>
      <w:r>
        <w:rPr>
          <w:rFonts w:hint="eastAsia"/>
        </w:rPr>
        <w:t>　　　　二、红外偏振光治疗仪企业应对的策略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红外偏振光治疗仪行业发展趋势及投资风险预警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2024年红外偏振光治疗仪市场前景分析</w:t>
      </w:r>
      <w:r>
        <w:rPr>
          <w:rFonts w:hint="eastAsia"/>
        </w:rPr>
        <w:br/>
      </w:r>
      <w:r>
        <w:rPr>
          <w:rFonts w:hint="eastAsia"/>
        </w:rPr>
        <w:t>　　第二节 2024年红外偏振光治疗仪行业发展趋势预测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影响红外偏振光治疗仪行业发展的主要因素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一、2024年影响红外偏振光治疗仪行业运行的有利因素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二、2024年影响红外偏振光治疗仪行业运行的稳定因素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三、2024年影响红外偏振光治疗仪行业运行的不利因素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四、2024年我国红外偏振光治疗仪行业发展面临的挑战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五、2024年我国红外偏振光治疗仪行业发展面临的机遇</w:t>
      </w:r>
      <w:r>
        <w:rPr>
          <w:rFonts w:hint="eastAsia"/>
        </w:rPr>
        <w:br/>
      </w:r>
      <w:r>
        <w:rPr>
          <w:rFonts w:hint="eastAsia"/>
        </w:rPr>
        <w:t>　　第四节 红外偏振光治疗仪行业投资风险预警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一、2024-2030年红外偏振光治疗仪行业市场风险及控制策略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二、2024-2030年红外偏振光治疗仪行业政策风险及控制策略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三、2024-2030年红外偏振光治疗仪行业经营风险及控制策略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四、2024-2030年红外偏振光治疗仪同业竞争风险及控制策略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五、2024-2030年红外偏振光治疗仪行业其他风险及控制策略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红外偏振光治疗仪行业投资战略研究</w:t>
      </w:r>
      <w:r>
        <w:rPr>
          <w:rFonts w:hint="eastAsia"/>
        </w:rPr>
        <w:br/>
      </w:r>
      <w:r>
        <w:rPr>
          <w:rFonts w:hint="eastAsia"/>
        </w:rPr>
        <w:t>　　第一节 红外偏振光治疗仪行业发展战略研究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对我国红外偏振光治疗仪品牌的战略思考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一、红外偏振光治疗仪品牌的重要性</w:t>
      </w:r>
      <w:r>
        <w:rPr>
          <w:rFonts w:hint="eastAsia"/>
        </w:rPr>
        <w:br/>
      </w:r>
      <w:r>
        <w:rPr>
          <w:rFonts w:hint="eastAsia"/>
        </w:rPr>
        <w:t>　　　　二、红外偏振光治疗仪实施品牌战略的意义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三、红外偏振光治疗仪企业品牌的现状分析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四、我国红外偏振光治疗仪企业的品牌战略</w:t>
      </w:r>
      <w:r>
        <w:rPr>
          <w:rFonts w:hint="eastAsia"/>
        </w:rPr>
        <w:br/>
      </w:r>
      <w:r>
        <w:rPr>
          <w:rFonts w:hint="eastAsia"/>
        </w:rPr>
        <w:t>　　　　五、红外偏振光治疗仪品牌战略管理的策略</w:t>
      </w:r>
      <w:r>
        <w:rPr>
          <w:rFonts w:hint="eastAsia"/>
        </w:rPr>
        <w:br/>
      </w:r>
      <w:r>
        <w:rPr>
          <w:rFonts w:hint="eastAsia"/>
        </w:rPr>
        <w:t>　　第三节 红外偏振光治疗仪经营策略分析</w:t>
      </w:r>
      <w:r>
        <w:rPr>
          <w:rFonts w:hint="eastAsia"/>
        </w:rPr>
        <w:br/>
      </w:r>
      <w:r>
        <w:rPr>
          <w:rFonts w:hint="eastAsia"/>
        </w:rPr>
        <w:t>　　　　一、红外偏振光治疗仪市场细分策略</w:t>
      </w:r>
      <w:r>
        <w:rPr>
          <w:rFonts w:hint="eastAsia"/>
        </w:rPr>
        <w:br/>
      </w:r>
      <w:r>
        <w:rPr>
          <w:rFonts w:hint="eastAsia"/>
        </w:rPr>
        <w:t>　　　　二、红外偏振光治疗仪市场创新策略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四、红外偏振光治疗仪新产品差异化战略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中⋅智林⋅红外偏振光治疗仪行业投资战略研究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一、2024-2030年红外偏振光治疗仪行业投资战略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红外偏振光治疗仪行业类别</w:t>
      </w:r>
      <w:r>
        <w:rPr>
          <w:rFonts w:hint="eastAsia"/>
        </w:rPr>
        <w:br/>
      </w:r>
      <w:r>
        <w:rPr>
          <w:rFonts w:hint="eastAsia"/>
        </w:rPr>
        <w:t>　　图表 红外偏振光治疗仪行业产业链调研</w:t>
      </w:r>
      <w:r>
        <w:rPr>
          <w:rFonts w:hint="eastAsia"/>
        </w:rPr>
        <w:br/>
      </w:r>
      <w:r>
        <w:rPr>
          <w:rFonts w:hint="eastAsia"/>
        </w:rPr>
        <w:t>　　图表 红外偏振光治疗仪行业现状</w:t>
      </w:r>
      <w:r>
        <w:rPr>
          <w:rFonts w:hint="eastAsia"/>
        </w:rPr>
        <w:br/>
      </w:r>
      <w:r>
        <w:rPr>
          <w:rFonts w:hint="eastAsia"/>
        </w:rPr>
        <w:t>　　图表 红外偏振光治疗仪行业标准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2019-2024年中国红外偏振光治疗仪行业市场规模</w:t>
      </w:r>
      <w:r>
        <w:rPr>
          <w:rFonts w:hint="eastAsia"/>
        </w:rPr>
        <w:br/>
      </w:r>
      <w:r>
        <w:rPr>
          <w:rFonts w:hint="eastAsia"/>
        </w:rPr>
        <w:t>　　图表 2024年中国红外偏振光治疗仪行业产能</w:t>
      </w:r>
      <w:r>
        <w:rPr>
          <w:rFonts w:hint="eastAsia"/>
        </w:rPr>
        <w:br/>
      </w:r>
      <w:r>
        <w:rPr>
          <w:rFonts w:hint="eastAsia"/>
        </w:rPr>
        <w:t>　　图表 2019-2024年中国红外偏振光治疗仪行业产量统计</w:t>
      </w:r>
      <w:r>
        <w:rPr>
          <w:rFonts w:hint="eastAsia"/>
        </w:rPr>
        <w:br/>
      </w:r>
      <w:r>
        <w:rPr>
          <w:rFonts w:hint="eastAsia"/>
        </w:rPr>
        <w:t>　　图表 红外偏振光治疗仪行业动态</w:t>
      </w:r>
      <w:r>
        <w:rPr>
          <w:rFonts w:hint="eastAsia"/>
        </w:rPr>
        <w:br/>
      </w:r>
      <w:r>
        <w:rPr>
          <w:rFonts w:hint="eastAsia"/>
        </w:rPr>
        <w:t>　　图表 2019-2024年中国红外偏振光治疗仪市场需求量</w:t>
      </w:r>
      <w:r>
        <w:rPr>
          <w:rFonts w:hint="eastAsia"/>
        </w:rPr>
        <w:br/>
      </w:r>
      <w:r>
        <w:rPr>
          <w:rFonts w:hint="eastAsia"/>
        </w:rPr>
        <w:t>　　图表 2024年中国红外偏振光治疗仪行业需求区域调研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2019-2024年中国红外偏振光治疗仪行情</w:t>
      </w:r>
      <w:r>
        <w:rPr>
          <w:rFonts w:hint="eastAsia"/>
        </w:rPr>
        <w:br/>
      </w:r>
      <w:r>
        <w:rPr>
          <w:rFonts w:hint="eastAsia"/>
        </w:rPr>
        <w:t>　　图表 2019-2024年中国红外偏振光治疗仪价格走势图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2019-2024年中国红外偏振光治疗仪行业销售收入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2019-2024年中国红外偏振光治疗仪行业盈利情况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2019-2024年中国红外偏振光治疗仪行业利润总额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2019-2024年中国红外偏振光治疗仪进口统计</w:t>
      </w:r>
      <w:r>
        <w:rPr>
          <w:rFonts w:hint="eastAsia"/>
        </w:rPr>
        <w:br/>
      </w:r>
      <w:r>
        <w:rPr>
          <w:rFonts w:hint="eastAsia"/>
        </w:rPr>
        <w:t>　　图表 2019-2024年中国红外偏振光治疗仪出口统计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2019-2024年中国红外偏振光治疗仪行业企业数量统计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**地区红外偏振光治疗仪市场规模</w:t>
      </w:r>
      <w:r>
        <w:rPr>
          <w:rFonts w:hint="eastAsia"/>
        </w:rPr>
        <w:br/>
      </w:r>
      <w:r>
        <w:rPr>
          <w:rFonts w:hint="eastAsia"/>
        </w:rPr>
        <w:t>　　图表 **地区红外偏振光治疗仪行业市场需求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**地区红外偏振光治疗仪市场调研</w:t>
      </w:r>
      <w:r>
        <w:rPr>
          <w:rFonts w:hint="eastAsia"/>
        </w:rPr>
        <w:br/>
      </w:r>
      <w:r>
        <w:rPr>
          <w:rFonts w:hint="eastAsia"/>
        </w:rPr>
        <w:t>　　图表 **地区红外偏振光治疗仪行业市场需求分析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**地区红外偏振光治疗仪市场规模</w:t>
      </w:r>
      <w:r>
        <w:rPr>
          <w:rFonts w:hint="eastAsia"/>
        </w:rPr>
        <w:br/>
      </w:r>
      <w:r>
        <w:rPr>
          <w:rFonts w:hint="eastAsia"/>
        </w:rPr>
        <w:t>　　图表 **地区红外偏振光治疗仪行业市场需求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**地区红外偏振光治疗仪市场调研</w:t>
      </w:r>
      <w:r>
        <w:rPr>
          <w:rFonts w:hint="eastAsia"/>
        </w:rPr>
        <w:br/>
      </w:r>
      <w:r>
        <w:rPr>
          <w:rFonts w:hint="eastAsia"/>
        </w:rPr>
        <w:t>　　图表 **地区红外偏振光治疗仪行业市场需求分析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红外偏振光治疗仪行业竞争对手分析</w:t>
      </w:r>
      <w:r>
        <w:rPr>
          <w:rFonts w:hint="eastAsia"/>
        </w:rPr>
        <w:br/>
      </w:r>
      <w:r>
        <w:rPr>
          <w:rFonts w:hint="eastAsia"/>
        </w:rPr>
        <w:t>　　图表 红外偏振光治疗仪重点企业（一）基本信息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红外偏振光治疗仪重点企业（一）经营情况分析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红外偏振光治疗仪重点企业（一）主要经济指标情况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红外偏振光治疗仪重点企业（一）盈利能力情况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红外偏振光治疗仪重点企业（一）偿债能力情况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红外偏振光治疗仪重点企业（一）运营能力情况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红外偏振光治疗仪重点企业（一）成长能力情况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红外偏振光治疗仪重点企业（二）基本信息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红外偏振光治疗仪重点企业（二）经营情况分析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红外偏振光治疗仪重点企业（二）主要经济指标情况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红外偏振光治疗仪重点企业（二）盈利能力情况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红外偏振光治疗仪重点企业（二）偿债能力情况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红外偏振光治疗仪重点企业（二）运营能力情况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红外偏振光治疗仪重点企业（二）成长能力情况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红外偏振光治疗仪重点企业（三）基本信息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红外偏振光治疗仪重点企业（三）经营情况分析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红外偏振光治疗仪重点企业（三）主要经济指标情况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红外偏振光治疗仪重点企业（三）盈利能力情况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红外偏振光治疗仪重点企业（三）偿债能力情况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红外偏振光治疗仪重点企业（三）运营能力情况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红外偏振光治疗仪重点企业（三）成长能力情况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2024-2030年中国红外偏振光治疗仪行业产能预测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2024-2030年中国红外偏振光治疗仪行业产量预测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2024-2030年中国红外偏振光治疗仪市场需求预测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2024-2030年中国红外偏振光治疗仪行业市场规模预测</w:t>
      </w:r>
      <w:r>
        <w:rPr>
          <w:rFonts w:hint="eastAsia"/>
        </w:rPr>
        <w:br/>
      </w:r>
      <w:r>
        <w:rPr>
          <w:rFonts w:hint="eastAsia"/>
        </w:rPr>
        <w:t>　　图表 红外偏振光治疗仪行业准入条件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2024-2030年中国红外偏振光治疗仪市场前景</w:t>
      </w:r>
      <w:r>
        <w:rPr>
          <w:rFonts w:hint="eastAsia"/>
        </w:rPr>
        <w:br/>
      </w:r>
      <w:r>
        <w:rPr>
          <w:rFonts w:hint="eastAsia"/>
        </w:rPr>
        <w:t>　　图表 2024-2030年中国红外偏振光治疗仪行业信息化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2024-2030年中国红外偏振光治疗仪行业风险分析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2024-2030年中国红外偏振光治疗仪行业发展趋势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19f3683c6d4010" w:history="1">
        <w:r>
          <w:rPr>
            <w:rStyle w:val="Hyperlink"/>
          </w:rPr>
          <w:t>中国红外偏振光治疗仪行业现状调研与趋势分析报告（2024-2030年）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19f3683c6d4010" w:history="1">
        <w:r>
          <w:rPr>
            <w:rStyle w:val="Hyperlink"/>
          </w:rPr>
          <w:t>https://www.20087.com/8/59/HongWaiPianZhenGuangZhiLiaoYiHangYeQuShi.html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7a2509b09c4d65" w:history="1">
      <w:r>
        <w:rPr>
          <w:rStyle w:val="Hyperlink"/>
        </w:rPr>
        <w:t>中国红外偏振光治疗仪行业现状调研与趋势分析报告（2024-2030年）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HongWaiPianZhenGuangZhiLiaoYiHangYeQuShi.html" TargetMode="External" Id="R8319f3683c6d40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HongWaiPianZhenGuangZhiLiaoYiHangYeQuShi.html" TargetMode="External" Id="R7c7a2509b09c4d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2024-03-31T00:55:00Z</dcterms:created>
  <dcterms:modified xsi:type="dcterms:W3CDTF">2024-03-31T01:55:00Z</dcterms:modified>
  <dc:subject>中国红外偏振光治疗仪行业现状调研与趋势分析报告（2024-2030年）</dc:subject>
  <dc:title>中国红外偏振光治疗仪行业现状调研与趋势分析报告（2024-2030年）</dc:title>
  <cp:keywords>中国红外偏振光治疗仪行业现状调研与趋势分析报告（2024-2030年）</cp:keywords>
  <dc:description>中国红外偏振光治疗仪行业现状调研与趋势分析报告（2024-2030年）</dc:description>
</cp:coreProperties>
</file>