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86d072454d4b" w:history="1">
              <w:r>
                <w:rPr>
                  <w:rStyle w:val="Hyperlink"/>
                </w:rPr>
                <w:t>中国芯片设计行业市场分析与前景趋势预测报告（2025-2031年）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86d072454d4b" w:history="1">
              <w:r>
                <w:rPr>
                  <w:rStyle w:val="Hyperlink"/>
                </w:rPr>
                <w:t>中国芯片设计行业市场分析与前景趋势预测报告（2025-2031年）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686d072454d4b" w:history="1">
                <w:r>
                  <w:rPr>
                    <w:rStyle w:val="Hyperlink"/>
                  </w:rPr>
                  <w:t>https://www.20087.com/8/59/XinPianSheJiHangYeQuShi.html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作为信息技术的核心驱动力，近年来在5G、人工智能、物联网等新兴技术的推动下，迎来了前所未有的发展机遇。一方面，高性能计算、边缘计算等场景对芯片性能提出了更高要求，促使芯片设计企业不断创新，推出更先进的架构和制程技术。另一方面，消费电子、汽车电子、工业自动化等领域对芯片的需求日益增长，促进了芯片设计的多样化和定制化发展。此外，全球半导体供应链的复杂性与不稳定性，使得芯片设计公司更加重视供应链安全和多元化布局。</w:t>
      </w:r>
      <w:r>
        <w:rPr>
          <w:rFonts w:hint="eastAsia"/>
        </w:rPr>
        <w:br/>
      </w:r>
      <w:r>
        <w:rPr>
          <w:rFonts w:hint="eastAsia"/>
        </w:rPr>
        <w:t>　　未来，芯片设计行业的发展趋势将呈现以下几个方向：一是异构计算，通过组合CPU、GPU、FPGA、ASIC等多种类型的处理器，实现更高的计算效率和灵活性；二是低功耗设计，针对移动设备、可穿戴设备等应用场景，优化芯片的能耗比，延长电池寿命；三是安全可控，加强芯片的安全防护机制，防止数据泄露和恶意攻击；四是人工智能赋能，利用机器学习算法优化芯片设计流程，缩短设计周期，提高设计质量。然而，芯片设计行业面临的挑战主要包括技术瓶颈、知识产权保护、以及全球供应链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686d072454d4b" w:history="1">
        <w:r>
          <w:rPr>
            <w:rStyle w:val="Hyperlink"/>
          </w:rPr>
          <w:t>中国芯片设计行业市场分析与前景趋势预测报告（2025-2031年）</w:t>
        </w:r>
      </w:hyperlink>
      <w:r>
        <w:rPr>
          <w:rFonts w:hint="eastAsia"/>
        </w:rPr>
        <w:t>》系统分析了芯片设计行业的市场规模、供需动态及竞争格局，重点评估了主要芯片设计企业的经营表现，并对芯片设计行业未来发展趋势进行了科学预测。报告结合芯片设计技术现状与SWOT分析，揭示了市场机遇与潜在风险。市场调研网发布的《</w:t>
      </w:r>
      <w:hyperlink r:id="R7b6686d072454d4b" w:history="1">
        <w:r>
          <w:rPr>
            <w:rStyle w:val="Hyperlink"/>
          </w:rPr>
          <w:t>中国芯片设计行业市场分析与前景趋势预测报告（2025-2031年）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芯片设计产业概述</w:t>
      </w:r>
      <w:r>
        <w:rPr>
          <w:rFonts w:hint="eastAsia"/>
        </w:rPr>
        <w:br/>
      </w:r>
      <w:r>
        <w:rPr>
          <w:rFonts w:hint="eastAsia"/>
        </w:rPr>
        <w:t>　　第一节 芯片设计定义</w:t>
      </w:r>
      <w:r>
        <w:rPr>
          <w:rFonts w:hint="eastAsia"/>
        </w:rPr>
        <w:br/>
      </w:r>
      <w:r>
        <w:rPr>
          <w:rFonts w:hint="eastAsia"/>
        </w:rPr>
        <w:t>　　第二节 芯片设计行业特点</w:t>
      </w:r>
      <w:r>
        <w:rPr>
          <w:rFonts w:hint="eastAsia"/>
        </w:rPr>
        <w:br/>
      </w:r>
      <w:r>
        <w:rPr>
          <w:rFonts w:hint="eastAsia"/>
        </w:rPr>
        <w:t>　　第三节 芯片设计发展历程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2024-2025年中国芯片设计行业发展环境分析</w:t>
      </w:r>
      <w:r>
        <w:rPr>
          <w:rFonts w:hint="eastAsia"/>
        </w:rPr>
        <w:br/>
      </w:r>
      <w:r>
        <w:rPr>
          <w:rFonts w:hint="eastAsia"/>
        </w:rPr>
        <w:t>　　第一节 芯片设计行业经济环境分析</w:t>
      </w:r>
      <w:r>
        <w:rPr>
          <w:rFonts w:hint="eastAsia"/>
        </w:rPr>
        <w:br/>
      </w:r>
      <w:r>
        <w:rPr>
          <w:rFonts w:hint="eastAsia"/>
        </w:rPr>
        <w:t>　　第二节 芯片设计行业政策环境分析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一、芯片设计行业政策影响分析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二、相关芯片设计行业标准分析</w:t>
      </w:r>
      <w:r>
        <w:rPr>
          <w:rFonts w:hint="eastAsia"/>
        </w:rPr>
        <w:br/>
      </w:r>
      <w:r>
        <w:rPr>
          <w:rFonts w:hint="eastAsia"/>
        </w:rPr>
        <w:t>　　第三节 芯片设计行业社会环境分析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2024-2025年芯片设计行业技术发展现状及趋势分析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国外主要国家、地区芯片设计市场现状</w:t>
      </w:r>
      <w:r>
        <w:rPr>
          <w:rFonts w:hint="eastAsia"/>
        </w:rPr>
        <w:br/>
      </w:r>
      <w:r>
        <w:rPr>
          <w:rFonts w:hint="eastAsia"/>
        </w:rPr>
        <w:t>　　第三节 全球芯片设计行业发展趋势预测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一、芯片设计行业市场规模状况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二、芯片设计行业单位规模状况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三、芯片设计行业人员规模状况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**地区芯片设计发展现状及趋势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三、我国芯片设计市场竞争趋势</w:t>
      </w:r>
      <w:r>
        <w:rPr>
          <w:rFonts w:hint="eastAsia"/>
        </w:rPr>
        <w:br/>
      </w:r>
      <w:r>
        <w:rPr>
          <w:rFonts w:hint="eastAsia"/>
        </w:rPr>
        <w:t>　　第三节 芯片设计行业兼并与重组整合分析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一、芯片设计行业兼并与重组整合动态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二、芯片设计行业兼并与重组整合发展趋势预测分析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四、芯片设计行业风险分析</w:t>
      </w:r>
      <w:r>
        <w:rPr>
          <w:rFonts w:hint="eastAsia"/>
        </w:rPr>
        <w:br/>
      </w:r>
      <w:r>
        <w:rPr>
          <w:rFonts w:hint="eastAsia"/>
        </w:rPr>
        <w:t>　　第二节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2025-2031年中国芯片设计市场预测及发展建议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2025-2031年中国芯片设计市场预测分析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二、中国芯片设计发展趋势预测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2025-2031年中国芯片设计企业发展策略建议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一、芯片设计企业融资策略</w:t>
      </w:r>
      <w:r>
        <w:rPr>
          <w:rFonts w:hint="eastAsia"/>
        </w:rPr>
        <w:br/>
      </w:r>
      <w:r>
        <w:rPr>
          <w:rFonts w:hint="eastAsia"/>
        </w:rPr>
        <w:t>　　　　二、芯片设计企业人才策略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2025-2031年中国芯片设计企业营销策略建议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一、芯片设计企业定位策略</w:t>
      </w:r>
      <w:r>
        <w:rPr>
          <w:rFonts w:hint="eastAsia"/>
        </w:rPr>
        <w:br/>
      </w:r>
      <w:r>
        <w:rPr>
          <w:rFonts w:hint="eastAsia"/>
        </w:rPr>
        <w:t>　　　　二、芯片设计企业价格策略</w:t>
      </w:r>
      <w:r>
        <w:rPr>
          <w:rFonts w:hint="eastAsia"/>
        </w:rPr>
        <w:br/>
      </w:r>
      <w:r>
        <w:rPr>
          <w:rFonts w:hint="eastAsia"/>
        </w:rPr>
        <w:t>　　　　三、芯片设计企业促销策略</w:t>
      </w:r>
      <w:r>
        <w:rPr>
          <w:rFonts w:hint="eastAsia"/>
        </w:rPr>
        <w:br/>
      </w:r>
      <w:r>
        <w:rPr>
          <w:rFonts w:hint="eastAsia"/>
        </w:rPr>
        <w:t>　　第四节 (中智-林)芯片设计行业研究结论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芯片设计行业历程</w:t>
      </w:r>
      <w:r>
        <w:rPr>
          <w:rFonts w:hint="eastAsia"/>
        </w:rPr>
        <w:br/>
      </w:r>
      <w:r>
        <w:rPr>
          <w:rFonts w:hint="eastAsia"/>
        </w:rPr>
        <w:t>　　图表 芯片设计行业生命周期</w:t>
      </w:r>
      <w:r>
        <w:rPr>
          <w:rFonts w:hint="eastAsia"/>
        </w:rPr>
        <w:br/>
      </w:r>
      <w:r>
        <w:rPr>
          <w:rFonts w:hint="eastAsia"/>
        </w:rPr>
        <w:t>　　图表 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86d072454d4b" w:history="1">
        <w:r>
          <w:rPr>
            <w:rStyle w:val="Hyperlink"/>
          </w:rPr>
          <w:t>中国芯片设计行业市场分析与前景趋势预测报告（2025-2031年）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686d072454d4b" w:history="1">
        <w:r>
          <w:rPr>
            <w:rStyle w:val="Hyperlink"/>
          </w:rPr>
          <w:t>https://www.20087.com/8/59/XinPianSheJiHangYeQuShi.html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d08e4af54286" w:history="1">
      <w:r>
        <w:rPr>
          <w:rStyle w:val="Hyperlink"/>
        </w:rPr>
        <w:t>中国芯片设计行业市场分析与前景趋势预测报告（2025-2031年）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nPianSheJiHangYeQuShi.html" TargetMode="External" Id="R7b6686d07245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nPianSheJiHangYeQuShi.html" TargetMode="External" Id="Rfb03d08e4af5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2024-09-03T23:39:00Z</dcterms:created>
  <dcterms:modified xsi:type="dcterms:W3CDTF">2024-09-04T00:39:00Z</dcterms:modified>
  <dc:subject>中国芯片设计行业市场分析与前景趋势预测报告（2025-2031年）</dc:subject>
  <dc:title>中国芯片设计行业市场分析与前景趋势预测报告（2025-2031年）</dc:title>
  <cp:keywords>中国芯片设计行业市场分析与前景趋势预测报告（2025-2031年）</cp:keywords>
  <dc:description>中国芯片设计行业市场分析与前景趋势预测报告（2025-2031年）</dc:description>
</cp:coreProperties>
</file>