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0fc9bac4c48c1" w:history="1">
              <w:r>
                <w:rPr>
                  <w:rStyle w:val="Hyperlink"/>
                </w:rPr>
                <w:t>中国智慧银行市场调研与发展趋势预测报告（2025年）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0fc9bac4c48c1" w:history="1">
              <w:r>
                <w:rPr>
                  <w:rStyle w:val="Hyperlink"/>
                </w:rPr>
                <w:t>中国智慧银行市场调研与发展趋势预测报告（2025年）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0fc9bac4c48c1" w:history="1">
                <w:r>
                  <w:rPr>
                    <w:rStyle w:val="Hyperlink"/>
                  </w:rPr>
                  <w:t>https://www.20087.com/M_JinRongBaoXian/99/ZhiHuiYinHangDeFaZhanQianJing.html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银行是传统银行业务与现代信息技术相结合的产物，它通过数字化手段提供更加便捷、高效的金融服务。目前，智慧银行已经实现了线上线下的深度融合，用户可以通过移动应用程序、智能终端等多种渠道享受开户、转账、贷款等一系列服务。同时，借助大数据、云计算、人工智能等先进技术，智慧银行能够提供个性化的金融解决方案，提升客户体验。此外，智能客服、人脸识别等技术的应用进一步增强了银行服务的安全性和便捷性。</w:t>
      </w:r>
      <w:r>
        <w:rPr>
          <w:rFonts w:hint="eastAsia"/>
        </w:rPr>
        <w:br/>
      </w:r>
      <w:r>
        <w:rPr>
          <w:rFonts w:hint="eastAsia"/>
        </w:rPr>
        <w:t>　　未来，智慧银行的发展将更加注重技术创新和服务升级。一方面，通过持续优化算法模型和提升数据处理能力，智慧银行将能够提供更为精准的个性化服务，增强用户的黏性。另一方面，随着区块链、物联网等新兴技术的应用，智慧银行将进一步拓展服务边界，例如实现跨境支付的即时清算、供应链金融的全流程管理等。此外，智慧银行还将加强与其他行业的跨界合作，通过构建开放平台，为用户提供更加丰富的生活场景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0fc9bac4c48c1" w:history="1">
        <w:r>
          <w:rPr>
            <w:rStyle w:val="Hyperlink"/>
          </w:rPr>
          <w:t>中国智慧银行市场调研与发展趋势预测报告（2025年）</w:t>
        </w:r>
      </w:hyperlink>
      <w:r>
        <w:rPr>
          <w:rFonts w:hint="eastAsia"/>
        </w:rPr>
        <w:t>》系统分析了智慧银行行业的市场规模、需求动态及价格趋势，并深入探讨了智慧银行产业链结构的变化与发展。报告详细解读了智慧银行行业现状，科学预测了未来市场前景与发展趋势，同时对智慧银行细分市场的竞争格局进行了全面评估，重点关注领先企业的竞争实力、市场集中度及品牌影响力。结合智慧银行技术现状与未来方向，报告揭示了智慧银行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中国银行业转型与创新</w:t>
      </w:r>
      <w:r>
        <w:rPr>
          <w:rFonts w:hint="eastAsia"/>
        </w:rPr>
        <w:br/>
      </w:r>
      <w:r>
        <w:rPr>
          <w:rFonts w:hint="eastAsia"/>
        </w:rPr>
        <w:t>　　第一节 中国银行业挑战与机遇</w:t>
      </w:r>
      <w:r>
        <w:rPr>
          <w:rFonts w:hint="eastAsia"/>
        </w:rPr>
        <w:br/>
      </w:r>
      <w:r>
        <w:rPr>
          <w:rFonts w:hint="eastAsia"/>
        </w:rPr>
        <w:t>　　　　一、银行业面临的挑战</w:t>
      </w:r>
      <w:r>
        <w:rPr>
          <w:rFonts w:hint="eastAsia"/>
        </w:rPr>
        <w:br/>
      </w:r>
      <w:r>
        <w:rPr>
          <w:rFonts w:hint="eastAsia"/>
        </w:rPr>
        <w:t>　　　　二、银行业面临的机遇</w:t>
      </w:r>
      <w:r>
        <w:rPr>
          <w:rFonts w:hint="eastAsia"/>
        </w:rPr>
        <w:br/>
      </w:r>
      <w:r>
        <w:rPr>
          <w:rFonts w:hint="eastAsia"/>
        </w:rPr>
        <w:t>　　　　三、银行业变革必要性</w:t>
      </w:r>
      <w:r>
        <w:rPr>
          <w:rFonts w:hint="eastAsia"/>
        </w:rPr>
        <w:br/>
      </w:r>
      <w:r>
        <w:rPr>
          <w:rFonts w:hint="eastAsia"/>
        </w:rPr>
        <w:t>　　第二节 中国银行业智慧化变革</w:t>
      </w:r>
      <w:r>
        <w:rPr>
          <w:rFonts w:hint="eastAsia"/>
        </w:rPr>
        <w:br/>
      </w:r>
      <w:r>
        <w:rPr>
          <w:rFonts w:hint="eastAsia"/>
        </w:rPr>
        <w:t>　　　　一、智慧银行概述</w:t>
      </w:r>
      <w:r>
        <w:rPr>
          <w:rFonts w:hint="eastAsia"/>
        </w:rPr>
        <w:br/>
      </w:r>
      <w:r>
        <w:rPr>
          <w:rFonts w:hint="eastAsia"/>
        </w:rPr>
        <w:t>　　　　二、智慧银行转型变革</w:t>
      </w:r>
      <w:r>
        <w:rPr>
          <w:rFonts w:hint="eastAsia"/>
        </w:rPr>
        <w:br/>
      </w:r>
      <w:r>
        <w:rPr>
          <w:rFonts w:hint="eastAsia"/>
        </w:rPr>
        <w:t>　　　　　　（一）提供优质服务</w:t>
      </w:r>
      <w:r>
        <w:rPr>
          <w:rFonts w:hint="eastAsia"/>
        </w:rPr>
        <w:br/>
      </w:r>
      <w:r>
        <w:rPr>
          <w:rFonts w:hint="eastAsia"/>
        </w:rPr>
        <w:t>　　　　　　（二）提高工作效率</w:t>
      </w:r>
      <w:r>
        <w:rPr>
          <w:rFonts w:hint="eastAsia"/>
        </w:rPr>
        <w:br/>
      </w:r>
      <w:r>
        <w:rPr>
          <w:rFonts w:hint="eastAsia"/>
        </w:rPr>
        <w:t>　　　　　　（三）提升管理能力</w:t>
      </w:r>
      <w:r>
        <w:rPr>
          <w:rFonts w:hint="eastAsia"/>
        </w:rPr>
        <w:br/>
      </w:r>
      <w:r>
        <w:rPr>
          <w:rFonts w:hint="eastAsia"/>
        </w:rPr>
        <w:t>　　　　三、智慧银行发展愿景</w:t>
      </w:r>
      <w:r>
        <w:rPr>
          <w:rFonts w:hint="eastAsia"/>
        </w:rPr>
        <w:br/>
      </w:r>
      <w:r>
        <w:rPr>
          <w:rFonts w:hint="eastAsia"/>
        </w:rPr>
        <w:t>　　　　　　（一）更透彻的感应度量</w:t>
      </w:r>
      <w:r>
        <w:rPr>
          <w:rFonts w:hint="eastAsia"/>
        </w:rPr>
        <w:br/>
      </w:r>
      <w:r>
        <w:rPr>
          <w:rFonts w:hint="eastAsia"/>
        </w:rPr>
        <w:t>　　　　　　（二）更全面的互联互通</w:t>
      </w:r>
      <w:r>
        <w:rPr>
          <w:rFonts w:hint="eastAsia"/>
        </w:rPr>
        <w:br/>
      </w:r>
      <w:r>
        <w:rPr>
          <w:rFonts w:hint="eastAsia"/>
        </w:rPr>
        <w:t>　　　　　　（三）更深入的智能洞察</w:t>
      </w:r>
      <w:r>
        <w:rPr>
          <w:rFonts w:hint="eastAsia"/>
        </w:rPr>
        <w:br/>
      </w:r>
      <w:r>
        <w:rPr>
          <w:rFonts w:hint="eastAsia"/>
        </w:rPr>
        <w:t>　　第三节 银行智慧化核心能力分析</w:t>
      </w:r>
      <w:r>
        <w:rPr>
          <w:rFonts w:hint="eastAsia"/>
        </w:rPr>
        <w:br/>
      </w:r>
      <w:r>
        <w:rPr>
          <w:rFonts w:hint="eastAsia"/>
        </w:rPr>
        <w:t>　　　　一、智能分析客户需求能力</w:t>
      </w:r>
      <w:r>
        <w:rPr>
          <w:rFonts w:hint="eastAsia"/>
        </w:rPr>
        <w:br/>
      </w:r>
      <w:r>
        <w:rPr>
          <w:rFonts w:hint="eastAsia"/>
        </w:rPr>
        <w:t>　　　　二、整合多种服务渠道能力</w:t>
      </w:r>
      <w:r>
        <w:rPr>
          <w:rFonts w:hint="eastAsia"/>
        </w:rPr>
        <w:br/>
      </w:r>
      <w:r>
        <w:rPr>
          <w:rFonts w:hint="eastAsia"/>
        </w:rPr>
        <w:t>　　　　三、银行前台业务开拓能力</w:t>
      </w:r>
      <w:r>
        <w:rPr>
          <w:rFonts w:hint="eastAsia"/>
        </w:rPr>
        <w:br/>
      </w:r>
      <w:r>
        <w:rPr>
          <w:rFonts w:hint="eastAsia"/>
        </w:rPr>
        <w:t>　　　　四、中后台整合和优化能力</w:t>
      </w:r>
      <w:r>
        <w:rPr>
          <w:rFonts w:hint="eastAsia"/>
        </w:rPr>
        <w:br/>
      </w:r>
      <w:r>
        <w:rPr>
          <w:rFonts w:hint="eastAsia"/>
        </w:rPr>
        <w:t>　　　　五、大数据的分析处理能力</w:t>
      </w:r>
      <w:r>
        <w:rPr>
          <w:rFonts w:hint="eastAsia"/>
        </w:rPr>
        <w:br/>
      </w:r>
      <w:r>
        <w:rPr>
          <w:rFonts w:hint="eastAsia"/>
        </w:rPr>
        <w:t>　　　　六、集成风险管理体系能力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智慧银行构建分析</w:t>
      </w:r>
      <w:r>
        <w:rPr>
          <w:rFonts w:hint="eastAsia"/>
        </w:rPr>
        <w:br/>
      </w:r>
      <w:r>
        <w:rPr>
          <w:rFonts w:hint="eastAsia"/>
        </w:rPr>
        <w:t>　　第一节 智慧银行构建总体思路</w:t>
      </w:r>
      <w:r>
        <w:rPr>
          <w:rFonts w:hint="eastAsia"/>
        </w:rPr>
        <w:br/>
      </w:r>
      <w:r>
        <w:rPr>
          <w:rFonts w:hint="eastAsia"/>
        </w:rPr>
        <w:t>　　第二节 智慧银行变革构建方向</w:t>
      </w:r>
      <w:r>
        <w:rPr>
          <w:rFonts w:hint="eastAsia"/>
        </w:rPr>
        <w:br/>
      </w:r>
      <w:r>
        <w:rPr>
          <w:rFonts w:hint="eastAsia"/>
        </w:rPr>
        <w:t>　　　　一、打造新锐洞察</w:t>
      </w:r>
      <w:r>
        <w:rPr>
          <w:rFonts w:hint="eastAsia"/>
        </w:rPr>
        <w:br/>
      </w:r>
      <w:r>
        <w:rPr>
          <w:rFonts w:hint="eastAsia"/>
        </w:rPr>
        <w:t>　　　　　　（一）打造新锐洞察概述</w:t>
      </w:r>
      <w:r>
        <w:rPr>
          <w:rFonts w:hint="eastAsia"/>
        </w:rPr>
        <w:br/>
      </w:r>
      <w:r>
        <w:rPr>
          <w:rFonts w:hint="eastAsia"/>
        </w:rPr>
        <w:t>　　　　　　（二）新锐洞察能力建设</w:t>
      </w:r>
      <w:r>
        <w:rPr>
          <w:rFonts w:hint="eastAsia"/>
        </w:rPr>
        <w:br/>
      </w:r>
      <w:r>
        <w:rPr>
          <w:rFonts w:hint="eastAsia"/>
        </w:rPr>
        <w:t>　　　　　　（三）智慧银行案例分析</w:t>
      </w:r>
      <w:r>
        <w:rPr>
          <w:rFonts w:hint="eastAsia"/>
        </w:rPr>
        <w:br/>
      </w:r>
      <w:r>
        <w:rPr>
          <w:rFonts w:hint="eastAsia"/>
        </w:rPr>
        <w:t>　　　　二、整合优化与创新</w:t>
      </w:r>
      <w:r>
        <w:rPr>
          <w:rFonts w:hint="eastAsia"/>
        </w:rPr>
        <w:br/>
      </w:r>
      <w:r>
        <w:rPr>
          <w:rFonts w:hint="eastAsia"/>
        </w:rPr>
        <w:t>　　　　　　（一）整合优化与创新概述</w:t>
      </w:r>
      <w:r>
        <w:rPr>
          <w:rFonts w:hint="eastAsia"/>
        </w:rPr>
        <w:br/>
      </w:r>
      <w:r>
        <w:rPr>
          <w:rFonts w:hint="eastAsia"/>
        </w:rPr>
        <w:t>　　　　　　（二）核心系统革新与转型</w:t>
      </w:r>
      <w:r>
        <w:rPr>
          <w:rFonts w:hint="eastAsia"/>
        </w:rPr>
        <w:br/>
      </w:r>
      <w:r>
        <w:rPr>
          <w:rFonts w:hint="eastAsia"/>
        </w:rPr>
        <w:t>　　　　　　（三）多种服务渠道整合</w:t>
      </w:r>
      <w:r>
        <w:rPr>
          <w:rFonts w:hint="eastAsia"/>
        </w:rPr>
        <w:br/>
      </w:r>
      <w:r>
        <w:rPr>
          <w:rFonts w:hint="eastAsia"/>
        </w:rPr>
        <w:t>　　　　　　（四）网点规划与转型</w:t>
      </w:r>
      <w:r>
        <w:rPr>
          <w:rFonts w:hint="eastAsia"/>
        </w:rPr>
        <w:br/>
      </w:r>
      <w:r>
        <w:rPr>
          <w:rFonts w:hint="eastAsia"/>
        </w:rPr>
        <w:t>　　　　　　（五）私人银行/财富管理</w:t>
      </w:r>
      <w:r>
        <w:rPr>
          <w:rFonts w:hint="eastAsia"/>
        </w:rPr>
        <w:br/>
      </w:r>
      <w:r>
        <w:rPr>
          <w:rFonts w:hint="eastAsia"/>
        </w:rPr>
        <w:t>　　　　　　（六）智慧银行案例分析</w:t>
      </w:r>
      <w:r>
        <w:rPr>
          <w:rFonts w:hint="eastAsia"/>
        </w:rPr>
        <w:br/>
      </w:r>
      <w:r>
        <w:rPr>
          <w:rFonts w:hint="eastAsia"/>
        </w:rPr>
        <w:t>　　　　三、集成式风险管理</w:t>
      </w:r>
      <w:r>
        <w:rPr>
          <w:rFonts w:hint="eastAsia"/>
        </w:rPr>
        <w:br/>
      </w:r>
      <w:r>
        <w:rPr>
          <w:rFonts w:hint="eastAsia"/>
        </w:rPr>
        <w:t>　　　　　　（一）集成式风险管理概述</w:t>
      </w:r>
      <w:r>
        <w:rPr>
          <w:rFonts w:hint="eastAsia"/>
        </w:rPr>
        <w:br/>
      </w:r>
      <w:r>
        <w:rPr>
          <w:rFonts w:hint="eastAsia"/>
        </w:rPr>
        <w:t>　　　　　　（二）集成式风险管理建设</w:t>
      </w:r>
      <w:r>
        <w:rPr>
          <w:rFonts w:hint="eastAsia"/>
        </w:rPr>
        <w:br/>
      </w:r>
      <w:r>
        <w:rPr>
          <w:rFonts w:hint="eastAsia"/>
        </w:rPr>
        <w:t>　　　　　　（三）智慧银行案例分析</w:t>
      </w:r>
      <w:r>
        <w:rPr>
          <w:rFonts w:hint="eastAsia"/>
        </w:rPr>
        <w:br/>
      </w:r>
      <w:r>
        <w:rPr>
          <w:rFonts w:hint="eastAsia"/>
        </w:rPr>
        <w:t>　　　　四、动态的业务支持基础设施建设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国外标杆银行智慧化建设情况</w:t>
      </w:r>
      <w:r>
        <w:rPr>
          <w:rFonts w:hint="eastAsia"/>
        </w:rPr>
        <w:br/>
      </w:r>
      <w:r>
        <w:rPr>
          <w:rFonts w:hint="eastAsia"/>
        </w:rPr>
        <w:t>　　第一节 富国银行</w:t>
      </w:r>
      <w:r>
        <w:rPr>
          <w:rFonts w:hint="eastAsia"/>
        </w:rPr>
        <w:br/>
      </w:r>
      <w:r>
        <w:rPr>
          <w:rFonts w:hint="eastAsia"/>
        </w:rPr>
        <w:t>　　　　一、富国银行总体情况</w:t>
      </w:r>
      <w:r>
        <w:rPr>
          <w:rFonts w:hint="eastAsia"/>
        </w:rPr>
        <w:br/>
      </w:r>
      <w:r>
        <w:rPr>
          <w:rFonts w:hint="eastAsia"/>
        </w:rPr>
        <w:t>　　　　二、智能银行业务分析</w:t>
      </w:r>
      <w:r>
        <w:rPr>
          <w:rFonts w:hint="eastAsia"/>
        </w:rPr>
        <w:br/>
      </w:r>
      <w:r>
        <w:rPr>
          <w:rFonts w:hint="eastAsia"/>
        </w:rPr>
        <w:t>　　　　三、智能银行运作模式</w:t>
      </w:r>
      <w:r>
        <w:rPr>
          <w:rFonts w:hint="eastAsia"/>
        </w:rPr>
        <w:br/>
      </w:r>
      <w:r>
        <w:rPr>
          <w:rFonts w:hint="eastAsia"/>
        </w:rPr>
        <w:t>　　第二节 汇丰银行</w:t>
      </w:r>
      <w:r>
        <w:rPr>
          <w:rFonts w:hint="eastAsia"/>
        </w:rPr>
        <w:br/>
      </w:r>
      <w:r>
        <w:rPr>
          <w:rFonts w:hint="eastAsia"/>
        </w:rPr>
        <w:t>　　　　一、汇丰银行总体情况</w:t>
      </w:r>
      <w:r>
        <w:rPr>
          <w:rFonts w:hint="eastAsia"/>
        </w:rPr>
        <w:br/>
      </w:r>
      <w:r>
        <w:rPr>
          <w:rFonts w:hint="eastAsia"/>
        </w:rPr>
        <w:t>　　　　二、智能化服务系统建设</w:t>
      </w:r>
      <w:r>
        <w:rPr>
          <w:rFonts w:hint="eastAsia"/>
        </w:rPr>
        <w:br/>
      </w:r>
      <w:r>
        <w:rPr>
          <w:rFonts w:hint="eastAsia"/>
        </w:rPr>
        <w:t>　　　　三、智能银行服务渠道</w:t>
      </w:r>
      <w:r>
        <w:rPr>
          <w:rFonts w:hint="eastAsia"/>
        </w:rPr>
        <w:br/>
      </w:r>
      <w:r>
        <w:rPr>
          <w:rFonts w:hint="eastAsia"/>
        </w:rPr>
        <w:t>　　第三节 花旗银行</w:t>
      </w:r>
      <w:r>
        <w:rPr>
          <w:rFonts w:hint="eastAsia"/>
        </w:rPr>
        <w:br/>
      </w:r>
      <w:r>
        <w:rPr>
          <w:rFonts w:hint="eastAsia"/>
        </w:rPr>
        <w:t>　　　　一、花旗银行总体情况</w:t>
      </w:r>
      <w:r>
        <w:rPr>
          <w:rFonts w:hint="eastAsia"/>
        </w:rPr>
        <w:br/>
      </w:r>
      <w:r>
        <w:rPr>
          <w:rFonts w:hint="eastAsia"/>
        </w:rPr>
        <w:t>　　　　二、智能银行网点建设</w:t>
      </w:r>
      <w:r>
        <w:rPr>
          <w:rFonts w:hint="eastAsia"/>
        </w:rPr>
        <w:br/>
      </w:r>
      <w:r>
        <w:rPr>
          <w:rFonts w:hint="eastAsia"/>
        </w:rPr>
        <w:t>　　　　三、智慧银行服务特色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中国智慧银行发展环境分析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中国智慧银行政策环境分析</w:t>
      </w:r>
      <w:r>
        <w:rPr>
          <w:rFonts w:hint="eastAsia"/>
        </w:rPr>
        <w:br/>
      </w:r>
      <w:r>
        <w:rPr>
          <w:rFonts w:hint="eastAsia"/>
        </w:rPr>
        <w:t>　　　　一、央行发布银行业远程开户的指导意见</w:t>
      </w:r>
      <w:r>
        <w:rPr>
          <w:rFonts w:hint="eastAsia"/>
        </w:rPr>
        <w:br/>
      </w:r>
      <w:r>
        <w:rPr>
          <w:rFonts w:hint="eastAsia"/>
        </w:rPr>
        <w:t>　　　　二、《网上银行系统信息安全通用规范》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中国银行业智慧化建设现状</w:t>
      </w:r>
      <w:r>
        <w:rPr>
          <w:rFonts w:hint="eastAsia"/>
        </w:rPr>
        <w:br/>
      </w:r>
      <w:r>
        <w:rPr>
          <w:rFonts w:hint="eastAsia"/>
        </w:rPr>
        <w:t>　　第一节 银行业金融机构发展分析</w:t>
      </w:r>
      <w:r>
        <w:rPr>
          <w:rFonts w:hint="eastAsia"/>
        </w:rPr>
        <w:br/>
      </w:r>
      <w:r>
        <w:rPr>
          <w:rFonts w:hint="eastAsia"/>
        </w:rPr>
        <w:t>　　　　一、银行业金融机构资产规模</w:t>
      </w:r>
      <w:r>
        <w:rPr>
          <w:rFonts w:hint="eastAsia"/>
        </w:rPr>
        <w:br/>
      </w:r>
      <w:r>
        <w:rPr>
          <w:rFonts w:hint="eastAsia"/>
        </w:rPr>
        <w:t>　　　　二、银行业金融机构负债规模</w:t>
      </w:r>
      <w:r>
        <w:rPr>
          <w:rFonts w:hint="eastAsia"/>
        </w:rPr>
        <w:br/>
      </w:r>
      <w:r>
        <w:rPr>
          <w:rFonts w:hint="eastAsia"/>
        </w:rPr>
        <w:t>　　　　三、银行业金融机构存款情况</w:t>
      </w:r>
      <w:r>
        <w:rPr>
          <w:rFonts w:hint="eastAsia"/>
        </w:rPr>
        <w:br/>
      </w:r>
      <w:r>
        <w:rPr>
          <w:rFonts w:hint="eastAsia"/>
        </w:rPr>
        <w:t>　　　　四、银行业金融机构贷款情况</w:t>
      </w:r>
      <w:r>
        <w:rPr>
          <w:rFonts w:hint="eastAsia"/>
        </w:rPr>
        <w:br/>
      </w:r>
      <w:r>
        <w:rPr>
          <w:rFonts w:hint="eastAsia"/>
        </w:rPr>
        <w:t>　　　　五、银行业金融机构盈利分析</w:t>
      </w:r>
      <w:r>
        <w:rPr>
          <w:rFonts w:hint="eastAsia"/>
        </w:rPr>
        <w:br/>
      </w:r>
      <w:r>
        <w:rPr>
          <w:rFonts w:hint="eastAsia"/>
        </w:rPr>
        <w:t>　　　　六、银行业金融机构集中度分析</w:t>
      </w:r>
      <w:r>
        <w:rPr>
          <w:rFonts w:hint="eastAsia"/>
        </w:rPr>
        <w:br/>
      </w:r>
      <w:r>
        <w:rPr>
          <w:rFonts w:hint="eastAsia"/>
        </w:rPr>
        <w:t>　　第二节 中国银行业信息化建设分析</w:t>
      </w:r>
      <w:r>
        <w:rPr>
          <w:rFonts w:hint="eastAsia"/>
        </w:rPr>
        <w:br/>
      </w:r>
      <w:r>
        <w:rPr>
          <w:rFonts w:hint="eastAsia"/>
        </w:rPr>
        <w:t>　　　　一、银行业信息化建设阶段分析</w:t>
      </w:r>
      <w:r>
        <w:rPr>
          <w:rFonts w:hint="eastAsia"/>
        </w:rPr>
        <w:br/>
      </w:r>
      <w:r>
        <w:rPr>
          <w:rFonts w:hint="eastAsia"/>
        </w:rPr>
        <w:t>　　　　二、银行业信息化建设现状分析</w:t>
      </w:r>
      <w:r>
        <w:rPr>
          <w:rFonts w:hint="eastAsia"/>
        </w:rPr>
        <w:br/>
      </w:r>
      <w:r>
        <w:rPr>
          <w:rFonts w:hint="eastAsia"/>
        </w:rPr>
        <w:t>　　　　　　（一）银行业IT投资规模分析</w:t>
      </w:r>
      <w:r>
        <w:rPr>
          <w:rFonts w:hint="eastAsia"/>
        </w:rPr>
        <w:br/>
      </w:r>
      <w:r>
        <w:rPr>
          <w:rFonts w:hint="eastAsia"/>
        </w:rPr>
        <w:t>　　　　　　（二）银行业IT投入结构情况</w:t>
      </w:r>
      <w:r>
        <w:rPr>
          <w:rFonts w:hint="eastAsia"/>
        </w:rPr>
        <w:br/>
      </w:r>
      <w:r>
        <w:rPr>
          <w:rFonts w:hint="eastAsia"/>
        </w:rPr>
        <w:t>　　　　　　（三）银行业IT建设新趋势分析</w:t>
      </w:r>
      <w:r>
        <w:rPr>
          <w:rFonts w:hint="eastAsia"/>
        </w:rPr>
        <w:br/>
      </w:r>
      <w:r>
        <w:rPr>
          <w:rFonts w:hint="eastAsia"/>
        </w:rPr>
        <w:t>　　　　三、银行业信息化建设问题分析</w:t>
      </w:r>
      <w:r>
        <w:rPr>
          <w:rFonts w:hint="eastAsia"/>
        </w:rPr>
        <w:br/>
      </w:r>
      <w:r>
        <w:rPr>
          <w:rFonts w:hint="eastAsia"/>
        </w:rPr>
        <w:t>　　　　四、银行业信息化建设对策分析</w:t>
      </w:r>
      <w:r>
        <w:rPr>
          <w:rFonts w:hint="eastAsia"/>
        </w:rPr>
        <w:br/>
      </w:r>
      <w:r>
        <w:rPr>
          <w:rFonts w:hint="eastAsia"/>
        </w:rPr>
        <w:t>　　第三节 中国网上银行发展分析</w:t>
      </w:r>
      <w:r>
        <w:rPr>
          <w:rFonts w:hint="eastAsia"/>
        </w:rPr>
        <w:br/>
      </w:r>
      <w:r>
        <w:rPr>
          <w:rFonts w:hint="eastAsia"/>
        </w:rPr>
        <w:t>　　　　一、网上银行发展概述</w:t>
      </w:r>
      <w:r>
        <w:rPr>
          <w:rFonts w:hint="eastAsia"/>
        </w:rPr>
        <w:br/>
      </w:r>
      <w:r>
        <w:rPr>
          <w:rFonts w:hint="eastAsia"/>
        </w:rPr>
        <w:t>　　　　　　（一）网上银行概述</w:t>
      </w:r>
      <w:r>
        <w:rPr>
          <w:rFonts w:hint="eastAsia"/>
        </w:rPr>
        <w:br/>
      </w:r>
      <w:r>
        <w:rPr>
          <w:rFonts w:hint="eastAsia"/>
        </w:rPr>
        <w:t>　　　　　　（二）网上银行分类</w:t>
      </w:r>
      <w:r>
        <w:rPr>
          <w:rFonts w:hint="eastAsia"/>
        </w:rPr>
        <w:br/>
      </w:r>
      <w:r>
        <w:rPr>
          <w:rFonts w:hint="eastAsia"/>
        </w:rPr>
        <w:t>　　　　　　（三）网上银行业务</w:t>
      </w:r>
      <w:r>
        <w:rPr>
          <w:rFonts w:hint="eastAsia"/>
        </w:rPr>
        <w:br/>
      </w:r>
      <w:r>
        <w:rPr>
          <w:rFonts w:hint="eastAsia"/>
        </w:rPr>
        <w:t>　　　　二、网上银行发展现状分析</w:t>
      </w:r>
      <w:r>
        <w:rPr>
          <w:rFonts w:hint="eastAsia"/>
        </w:rPr>
        <w:br/>
      </w:r>
      <w:r>
        <w:rPr>
          <w:rFonts w:hint="eastAsia"/>
        </w:rPr>
        <w:t>　　　　　　（一）网上银行交易规模分析</w:t>
      </w:r>
      <w:r>
        <w:rPr>
          <w:rFonts w:hint="eastAsia"/>
        </w:rPr>
        <w:br/>
      </w:r>
      <w:r>
        <w:rPr>
          <w:rFonts w:hint="eastAsia"/>
        </w:rPr>
        <w:t>　　　　　　（二）网上银行交易结构分析</w:t>
      </w:r>
      <w:r>
        <w:rPr>
          <w:rFonts w:hint="eastAsia"/>
        </w:rPr>
        <w:br/>
      </w:r>
      <w:r>
        <w:rPr>
          <w:rFonts w:hint="eastAsia"/>
        </w:rPr>
        <w:t>　　　　　　（三）网上银行用户规模分析</w:t>
      </w:r>
      <w:r>
        <w:rPr>
          <w:rFonts w:hint="eastAsia"/>
        </w:rPr>
        <w:br/>
      </w:r>
      <w:r>
        <w:rPr>
          <w:rFonts w:hint="eastAsia"/>
        </w:rPr>
        <w:t>　　　　　　（四）电子银行替代率分析</w:t>
      </w:r>
      <w:r>
        <w:rPr>
          <w:rFonts w:hint="eastAsia"/>
        </w:rPr>
        <w:br/>
      </w:r>
      <w:r>
        <w:rPr>
          <w:rFonts w:hint="eastAsia"/>
        </w:rPr>
        <w:t>　　　　　　（五）网上银行竞争格局分析</w:t>
      </w:r>
      <w:r>
        <w:rPr>
          <w:rFonts w:hint="eastAsia"/>
        </w:rPr>
        <w:br/>
      </w:r>
      <w:r>
        <w:rPr>
          <w:rFonts w:hint="eastAsia"/>
        </w:rPr>
        <w:t>　　　　三、网上银行发展趋势分析</w:t>
      </w:r>
      <w:r>
        <w:rPr>
          <w:rFonts w:hint="eastAsia"/>
        </w:rPr>
        <w:br/>
      </w:r>
      <w:r>
        <w:rPr>
          <w:rFonts w:hint="eastAsia"/>
        </w:rPr>
        <w:t>　　第四节 中国移动银行发展分析</w:t>
      </w:r>
      <w:r>
        <w:rPr>
          <w:rFonts w:hint="eastAsia"/>
        </w:rPr>
        <w:br/>
      </w:r>
      <w:r>
        <w:rPr>
          <w:rFonts w:hint="eastAsia"/>
        </w:rPr>
        <w:t>　　　　一、移动银行发展概述</w:t>
      </w:r>
      <w:r>
        <w:rPr>
          <w:rFonts w:hint="eastAsia"/>
        </w:rPr>
        <w:br/>
      </w:r>
      <w:r>
        <w:rPr>
          <w:rFonts w:hint="eastAsia"/>
        </w:rPr>
        <w:t>　　　　　　（一）移动银行定义分析</w:t>
      </w:r>
      <w:r>
        <w:rPr>
          <w:rFonts w:hint="eastAsia"/>
        </w:rPr>
        <w:br/>
      </w:r>
      <w:r>
        <w:rPr>
          <w:rFonts w:hint="eastAsia"/>
        </w:rPr>
        <w:t>　　　　　　（二）移动银行优点分析</w:t>
      </w:r>
      <w:r>
        <w:rPr>
          <w:rFonts w:hint="eastAsia"/>
        </w:rPr>
        <w:br/>
      </w:r>
      <w:r>
        <w:rPr>
          <w:rFonts w:hint="eastAsia"/>
        </w:rPr>
        <w:t>　　　　　　（三）移动银行发展特征</w:t>
      </w:r>
      <w:r>
        <w:rPr>
          <w:rFonts w:hint="eastAsia"/>
        </w:rPr>
        <w:br/>
      </w:r>
      <w:r>
        <w:rPr>
          <w:rFonts w:hint="eastAsia"/>
        </w:rPr>
        <w:t>　　　　二、移动银行发展现状分析</w:t>
      </w:r>
      <w:r>
        <w:rPr>
          <w:rFonts w:hint="eastAsia"/>
        </w:rPr>
        <w:br/>
      </w:r>
      <w:r>
        <w:rPr>
          <w:rFonts w:hint="eastAsia"/>
        </w:rPr>
        <w:t>　　　　　　（一）移动银行交易规模分析</w:t>
      </w:r>
      <w:r>
        <w:rPr>
          <w:rFonts w:hint="eastAsia"/>
        </w:rPr>
        <w:br/>
      </w:r>
      <w:r>
        <w:rPr>
          <w:rFonts w:hint="eastAsia"/>
        </w:rPr>
        <w:t>　　　　　　（二）移动银行用户规模分析</w:t>
      </w:r>
      <w:r>
        <w:rPr>
          <w:rFonts w:hint="eastAsia"/>
        </w:rPr>
        <w:br/>
      </w:r>
      <w:r>
        <w:rPr>
          <w:rFonts w:hint="eastAsia"/>
        </w:rPr>
        <w:t>　　　　　　（三）移动银行用户结构分析</w:t>
      </w:r>
      <w:r>
        <w:rPr>
          <w:rFonts w:hint="eastAsia"/>
        </w:rPr>
        <w:br/>
      </w:r>
      <w:r>
        <w:rPr>
          <w:rFonts w:hint="eastAsia"/>
        </w:rPr>
        <w:t>　　　　　　（四）移动银行用户行为调查</w:t>
      </w:r>
      <w:r>
        <w:rPr>
          <w:rFonts w:hint="eastAsia"/>
        </w:rPr>
        <w:br/>
      </w:r>
      <w:r>
        <w:rPr>
          <w:rFonts w:hint="eastAsia"/>
        </w:rPr>
        <w:t>　　　　三、移动银行发展趋势分析</w:t>
      </w:r>
      <w:r>
        <w:rPr>
          <w:rFonts w:hint="eastAsia"/>
        </w:rPr>
        <w:br/>
      </w:r>
      <w:r>
        <w:rPr>
          <w:rFonts w:hint="eastAsia"/>
        </w:rPr>
        <w:t>　　第五节 中国智能银行终端发展分析</w:t>
      </w:r>
      <w:r>
        <w:rPr>
          <w:rFonts w:hint="eastAsia"/>
        </w:rPr>
        <w:br/>
      </w:r>
      <w:r>
        <w:rPr>
          <w:rFonts w:hint="eastAsia"/>
        </w:rPr>
        <w:t>　　　　一、银行自助服务终端发展分析</w:t>
      </w:r>
      <w:r>
        <w:rPr>
          <w:rFonts w:hint="eastAsia"/>
        </w:rPr>
        <w:br/>
      </w:r>
      <w:r>
        <w:rPr>
          <w:rFonts w:hint="eastAsia"/>
        </w:rPr>
        <w:t>　　　　　　（一）自助服务终端概述</w:t>
      </w:r>
      <w:r>
        <w:rPr>
          <w:rFonts w:hint="eastAsia"/>
        </w:rPr>
        <w:br/>
      </w:r>
      <w:r>
        <w:rPr>
          <w:rFonts w:hint="eastAsia"/>
        </w:rPr>
        <w:t>　　　　　　（二）POS机规模分析</w:t>
      </w:r>
      <w:r>
        <w:rPr>
          <w:rFonts w:hint="eastAsia"/>
        </w:rPr>
        <w:br/>
      </w:r>
      <w:r>
        <w:rPr>
          <w:rFonts w:hint="eastAsia"/>
        </w:rPr>
        <w:t>　　　　　　（三）ATM机规模分析</w:t>
      </w:r>
      <w:r>
        <w:rPr>
          <w:rFonts w:hint="eastAsia"/>
        </w:rPr>
        <w:br/>
      </w:r>
      <w:r>
        <w:rPr>
          <w:rFonts w:hint="eastAsia"/>
        </w:rPr>
        <w:t>　　　　二、银行业自助服务终端发展分析</w:t>
      </w:r>
      <w:r>
        <w:rPr>
          <w:rFonts w:hint="eastAsia"/>
        </w:rPr>
        <w:br/>
      </w:r>
      <w:r>
        <w:rPr>
          <w:rFonts w:hint="eastAsia"/>
        </w:rPr>
        <w:t>　　　　　　（一）各银行自助服务终端投放规模</w:t>
      </w:r>
      <w:r>
        <w:rPr>
          <w:rFonts w:hint="eastAsia"/>
        </w:rPr>
        <w:br/>
      </w:r>
      <w:r>
        <w:rPr>
          <w:rFonts w:hint="eastAsia"/>
        </w:rPr>
        <w:t>　　　　　　（二）银行业自助服务终端交易规模</w:t>
      </w:r>
      <w:r>
        <w:rPr>
          <w:rFonts w:hint="eastAsia"/>
        </w:rPr>
        <w:br/>
      </w:r>
      <w:r>
        <w:rPr>
          <w:rFonts w:hint="eastAsia"/>
        </w:rPr>
        <w:t>　　　　　　（三）银行业金融机构离柜交易情况</w:t>
      </w:r>
      <w:r>
        <w:rPr>
          <w:rFonts w:hint="eastAsia"/>
        </w:rPr>
        <w:br/>
      </w:r>
      <w:r>
        <w:rPr>
          <w:rFonts w:hint="eastAsia"/>
        </w:rPr>
        <w:t>　　　　三、智能银行机（VTM）发展分析</w:t>
      </w:r>
      <w:r>
        <w:rPr>
          <w:rFonts w:hint="eastAsia"/>
        </w:rPr>
        <w:br/>
      </w:r>
      <w:r>
        <w:rPr>
          <w:rFonts w:hint="eastAsia"/>
        </w:rPr>
        <w:t>　　　　　　（一）VTM基本概述</w:t>
      </w:r>
      <w:r>
        <w:rPr>
          <w:rFonts w:hint="eastAsia"/>
        </w:rPr>
        <w:br/>
      </w:r>
      <w:r>
        <w:rPr>
          <w:rFonts w:hint="eastAsia"/>
        </w:rPr>
        <w:t>　　　　　　（二）VTM工作模式</w:t>
      </w:r>
      <w:r>
        <w:rPr>
          <w:rFonts w:hint="eastAsia"/>
        </w:rPr>
        <w:br/>
      </w:r>
      <w:r>
        <w:rPr>
          <w:rFonts w:hint="eastAsia"/>
        </w:rPr>
        <w:t>　　　　　　（三）VTM成本构成</w:t>
      </w:r>
      <w:r>
        <w:rPr>
          <w:rFonts w:hint="eastAsia"/>
        </w:rPr>
        <w:br/>
      </w:r>
      <w:r>
        <w:rPr>
          <w:rFonts w:hint="eastAsia"/>
        </w:rPr>
        <w:t>　　　　　　（四）VTM优势分析</w:t>
      </w:r>
      <w:r>
        <w:rPr>
          <w:rFonts w:hint="eastAsia"/>
        </w:rPr>
        <w:br/>
      </w:r>
      <w:r>
        <w:rPr>
          <w:rFonts w:hint="eastAsia"/>
        </w:rPr>
        <w:t>　　　　　　（五）VTM价值分析</w:t>
      </w:r>
      <w:r>
        <w:rPr>
          <w:rFonts w:hint="eastAsia"/>
        </w:rPr>
        <w:br/>
      </w:r>
      <w:r>
        <w:rPr>
          <w:rFonts w:hint="eastAsia"/>
        </w:rPr>
        <w:t>　　　　　　（六）VTM竞争格局</w:t>
      </w:r>
      <w:r>
        <w:rPr>
          <w:rFonts w:hint="eastAsia"/>
        </w:rPr>
        <w:br/>
      </w:r>
      <w:r>
        <w:rPr>
          <w:rFonts w:hint="eastAsia"/>
        </w:rPr>
        <w:t>　　　　　　（七）VTM市场容量测算</w:t>
      </w:r>
      <w:r>
        <w:rPr>
          <w:rFonts w:hint="eastAsia"/>
        </w:rPr>
        <w:br/>
      </w:r>
      <w:r>
        <w:rPr>
          <w:rFonts w:hint="eastAsia"/>
        </w:rPr>
        <w:t>　　第六节 互联网银行发展分析</w:t>
      </w:r>
      <w:r>
        <w:rPr>
          <w:rFonts w:hint="eastAsia"/>
        </w:rPr>
        <w:br/>
      </w:r>
      <w:r>
        <w:rPr>
          <w:rFonts w:hint="eastAsia"/>
        </w:rPr>
        <w:t>　　　　一、互联网银行主要业务</w:t>
      </w:r>
      <w:r>
        <w:rPr>
          <w:rFonts w:hint="eastAsia"/>
        </w:rPr>
        <w:br/>
      </w:r>
      <w:r>
        <w:rPr>
          <w:rFonts w:hint="eastAsia"/>
        </w:rPr>
        <w:t>　　　　二、互联网银行逻辑链</w:t>
      </w:r>
      <w:r>
        <w:rPr>
          <w:rFonts w:hint="eastAsia"/>
        </w:rPr>
        <w:br/>
      </w:r>
      <w:r>
        <w:rPr>
          <w:rFonts w:hint="eastAsia"/>
        </w:rPr>
        <w:t>　　　　三、银行内部变革加速，互联网银行成为重要的新势力</w:t>
      </w:r>
      <w:r>
        <w:rPr>
          <w:rFonts w:hint="eastAsia"/>
        </w:rPr>
        <w:br/>
      </w:r>
      <w:r>
        <w:rPr>
          <w:rFonts w:hint="eastAsia"/>
        </w:rPr>
        <w:t>　　　　　　（一）传统银行渠道全面互联网化</w:t>
      </w:r>
      <w:r>
        <w:rPr>
          <w:rFonts w:hint="eastAsia"/>
        </w:rPr>
        <w:br/>
      </w:r>
      <w:r>
        <w:rPr>
          <w:rFonts w:hint="eastAsia"/>
        </w:rPr>
        <w:t>　　　　　　（二）利率市场化深入推进，全面风险管理体系加速</w:t>
      </w:r>
      <w:r>
        <w:rPr>
          <w:rFonts w:hint="eastAsia"/>
        </w:rPr>
        <w:br/>
      </w:r>
      <w:r>
        <w:rPr>
          <w:rFonts w:hint="eastAsia"/>
        </w:rPr>
        <w:t>　　　　　　（三）新势力崛起：互联网银行风起云涌</w:t>
      </w:r>
      <w:r>
        <w:rPr>
          <w:rFonts w:hint="eastAsia"/>
        </w:rPr>
        <w:br/>
      </w:r>
      <w:r>
        <w:rPr>
          <w:rFonts w:hint="eastAsia"/>
        </w:rPr>
        <w:t>　　　　四、互联网银行对三大领域的影响</w:t>
      </w:r>
      <w:r>
        <w:rPr>
          <w:rFonts w:hint="eastAsia"/>
        </w:rPr>
        <w:br/>
      </w:r>
      <w:r>
        <w:rPr>
          <w:rFonts w:hint="eastAsia"/>
        </w:rPr>
        <w:t>　　　　　　（一）资产端：消费金融和资产证券化有望成为下一个大风口</w:t>
      </w:r>
      <w:r>
        <w:rPr>
          <w:rFonts w:hint="eastAsia"/>
        </w:rPr>
        <w:br/>
      </w:r>
      <w:r>
        <w:rPr>
          <w:rFonts w:hint="eastAsia"/>
        </w:rPr>
        <w:t>　　　　　　（二）负债/渠道端：自助设备进一步渗透，人脸识别广泛应用</w:t>
      </w:r>
      <w:r>
        <w:rPr>
          <w:rFonts w:hint="eastAsia"/>
        </w:rPr>
        <w:br/>
      </w:r>
      <w:r>
        <w:rPr>
          <w:rFonts w:hint="eastAsia"/>
        </w:rPr>
        <w:t>　　　　　　（三）金融基础设施：征信和支付工具重要性进一步提升</w:t>
      </w:r>
      <w:r>
        <w:rPr>
          <w:rFonts w:hint="eastAsia"/>
        </w:rPr>
        <w:br/>
      </w:r>
      <w:r>
        <w:rPr>
          <w:rFonts w:hint="eastAsia"/>
        </w:rPr>
        <w:t>　　第七节 金融行业大数据应用分析</w:t>
      </w:r>
      <w:r>
        <w:rPr>
          <w:rFonts w:hint="eastAsia"/>
        </w:rPr>
        <w:br/>
      </w:r>
      <w:r>
        <w:rPr>
          <w:rFonts w:hint="eastAsia"/>
        </w:rPr>
        <w:t>　　　　一、行业的发展现状分析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二、行业大数据应用情况</w:t>
      </w:r>
      <w:r>
        <w:rPr>
          <w:rFonts w:hint="eastAsia"/>
        </w:rPr>
        <w:br/>
      </w:r>
      <w:r>
        <w:rPr>
          <w:rFonts w:hint="eastAsia"/>
        </w:rPr>
        <w:t>　　　　　　（一）大数据应用价值分析</w:t>
      </w:r>
      <w:r>
        <w:rPr>
          <w:rFonts w:hint="eastAsia"/>
        </w:rPr>
        <w:br/>
      </w:r>
      <w:r>
        <w:rPr>
          <w:rFonts w:hint="eastAsia"/>
        </w:rPr>
        <w:t>　　　　　　（二）大数据应用现状分析</w:t>
      </w:r>
      <w:r>
        <w:rPr>
          <w:rFonts w:hint="eastAsia"/>
        </w:rPr>
        <w:br/>
      </w:r>
      <w:r>
        <w:rPr>
          <w:rFonts w:hint="eastAsia"/>
        </w:rPr>
        <w:t>　　　　　　（三）大数据技术在银行业务运营中的具体应用</w:t>
      </w:r>
      <w:r>
        <w:rPr>
          <w:rFonts w:hint="eastAsia"/>
        </w:rPr>
        <w:br/>
      </w:r>
      <w:r>
        <w:rPr>
          <w:rFonts w:hint="eastAsia"/>
        </w:rPr>
        <w:t>　　第八节 智慧银行建设最新动态</w:t>
      </w:r>
      <w:r>
        <w:rPr>
          <w:rFonts w:hint="eastAsia"/>
        </w:rPr>
        <w:br/>
      </w:r>
      <w:r>
        <w:rPr>
          <w:rFonts w:hint="eastAsia"/>
        </w:rPr>
        <w:t>　　　　一、北京银行拥抱“互联网+”时代打造全能智慧银行</w:t>
      </w:r>
      <w:r>
        <w:rPr>
          <w:rFonts w:hint="eastAsia"/>
        </w:rPr>
        <w:br/>
      </w:r>
      <w:r>
        <w:rPr>
          <w:rFonts w:hint="eastAsia"/>
        </w:rPr>
        <w:t>　　　　二、吉林农信首家“智慧银行”营业</w:t>
      </w:r>
      <w:r>
        <w:rPr>
          <w:rFonts w:hint="eastAsia"/>
        </w:rPr>
        <w:br/>
      </w:r>
      <w:r>
        <w:rPr>
          <w:rFonts w:hint="eastAsia"/>
        </w:rPr>
        <w:t>　　　　三、农行重庆市南岸亿象城智慧银行开业</w:t>
      </w:r>
      <w:r>
        <w:rPr>
          <w:rFonts w:hint="eastAsia"/>
        </w:rPr>
        <w:br/>
      </w:r>
      <w:r>
        <w:rPr>
          <w:rFonts w:hint="eastAsia"/>
        </w:rPr>
        <w:t>　　　　四、“智慧银行”成为众多商业银行2025年的发力重点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中国主要银行智慧化建设分析</w:t>
      </w:r>
      <w:r>
        <w:rPr>
          <w:rFonts w:hint="eastAsia"/>
        </w:rPr>
        <w:br/>
      </w:r>
      <w:r>
        <w:rPr>
          <w:rFonts w:hint="eastAsia"/>
        </w:rPr>
        <w:t>　　第一节 中国大型商业银行智慧化建设分析</w:t>
      </w:r>
      <w:r>
        <w:rPr>
          <w:rFonts w:hint="eastAsia"/>
        </w:rPr>
        <w:br/>
      </w:r>
      <w:r>
        <w:rPr>
          <w:rFonts w:hint="eastAsia"/>
        </w:rPr>
        <w:t>　　　　一、农业银行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（三）银行VTM投放情况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　　二、中国银行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（三）银行VTM投放情况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　　三、交通银行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（三）智能银行投放情况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　　四、建设银行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（三）银行VTM投放情况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第二节 中国股份制商业银行智慧化建设分析</w:t>
      </w:r>
      <w:r>
        <w:rPr>
          <w:rFonts w:hint="eastAsia"/>
        </w:rPr>
        <w:br/>
      </w:r>
      <w:r>
        <w:rPr>
          <w:rFonts w:hint="eastAsia"/>
        </w:rPr>
        <w:t>　　　　一、广发银行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（三）银行VTM投放情况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　　二、民生银行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（三）银行VTM投放情况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　　三、招商银行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（三）银行VTM投放情况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智慧银行解决方案与设备供应商分析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四、企业智慧银行解决方案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　　六、企业智慧银行案例分析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四、企业智慧银行解决方案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　　六、企业智慧银行案例分析</w:t>
      </w:r>
      <w:r>
        <w:rPr>
          <w:rFonts w:hint="eastAsia"/>
        </w:rPr>
        <w:br/>
      </w:r>
      <w:r>
        <w:rPr>
          <w:rFonts w:hint="eastAsia"/>
        </w:rPr>
        <w:t>　　第三节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t>　　第四节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t>　　第五节 北京中科金财科技股份有限公司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t>　　第六节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第七节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t>　　第八节 成都三泰电子实业股份有限公司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t>　　第九节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第十节 深圳市银之杰科技股份有限公司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2025-2031年中国智慧银行发展前景及趋势分析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2025-2031年中国智慧银行发展趋势分析</w:t>
      </w:r>
      <w:r>
        <w:rPr>
          <w:rFonts w:hint="eastAsia"/>
        </w:rPr>
        <w:br/>
      </w:r>
      <w:r>
        <w:rPr>
          <w:rFonts w:hint="eastAsia"/>
        </w:rPr>
        <w:t>　　　　一、全方位银行服务提升客户体验</w:t>
      </w:r>
      <w:r>
        <w:rPr>
          <w:rFonts w:hint="eastAsia"/>
        </w:rPr>
        <w:br/>
      </w:r>
      <w:r>
        <w:rPr>
          <w:rFonts w:hint="eastAsia"/>
        </w:rPr>
        <w:t>　　　　二、互动分行服务体现银行智慧化</w:t>
      </w:r>
      <w:r>
        <w:rPr>
          <w:rFonts w:hint="eastAsia"/>
        </w:rPr>
        <w:br/>
      </w:r>
      <w:r>
        <w:rPr>
          <w:rFonts w:hint="eastAsia"/>
        </w:rPr>
        <w:t>　　　　三、数据洞悉客户需求以优化体验</w:t>
      </w:r>
      <w:r>
        <w:rPr>
          <w:rFonts w:hint="eastAsia"/>
        </w:rPr>
        <w:br/>
      </w:r>
      <w:r>
        <w:rPr>
          <w:rFonts w:hint="eastAsia"/>
        </w:rPr>
        <w:t>　　　　四、整合前中后台流程以支援前线</w:t>
      </w:r>
      <w:r>
        <w:rPr>
          <w:rFonts w:hint="eastAsia"/>
        </w:rPr>
        <w:br/>
      </w:r>
      <w:r>
        <w:rPr>
          <w:rFonts w:hint="eastAsia"/>
        </w:rPr>
        <w:t>　　　　五、有效整合资讯以升华决策智慧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中:智:林:：2025-2031年中国智慧银行发展前景展望</w:t>
      </w:r>
      <w:r>
        <w:rPr>
          <w:rFonts w:hint="eastAsia"/>
        </w:rPr>
        <w:br/>
      </w:r>
      <w:r>
        <w:rPr>
          <w:rFonts w:hint="eastAsia"/>
        </w:rPr>
        <w:t>　　　　一、提升金融业信息化水平</w:t>
      </w:r>
      <w:r>
        <w:rPr>
          <w:rFonts w:hint="eastAsia"/>
        </w:rPr>
        <w:br/>
      </w:r>
      <w:r>
        <w:rPr>
          <w:rFonts w:hint="eastAsia"/>
        </w:rPr>
        <w:t>　　　　二、科技进步加剧金融脱媒</w:t>
      </w:r>
      <w:r>
        <w:rPr>
          <w:rFonts w:hint="eastAsia"/>
        </w:rPr>
        <w:br/>
      </w:r>
      <w:r>
        <w:rPr>
          <w:rFonts w:hint="eastAsia"/>
        </w:rPr>
        <w:t>　　　　三、电子渠道促使银行转型</w:t>
      </w:r>
      <w:r>
        <w:rPr>
          <w:rFonts w:hint="eastAsia"/>
        </w:rPr>
        <w:br/>
      </w:r>
      <w:r>
        <w:rPr>
          <w:rFonts w:hint="eastAsia"/>
        </w:rPr>
        <w:t>　　　　四、技术驱动调整客户结构</w:t>
      </w:r>
      <w:r>
        <w:rPr>
          <w:rFonts w:hint="eastAsia"/>
        </w:rPr>
        <w:br/>
      </w:r>
      <w:r>
        <w:rPr>
          <w:rFonts w:hint="eastAsia"/>
        </w:rPr>
        <w:t>　　　　五、技术促进商业生态开放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整合业务渠道为客户提供合用的银行服务和金融产品</w:t>
      </w:r>
      <w:r>
        <w:rPr>
          <w:rFonts w:hint="eastAsia"/>
        </w:rPr>
        <w:br/>
      </w:r>
      <w:r>
        <w:rPr>
          <w:rFonts w:hint="eastAsia"/>
        </w:rPr>
        <w:t>　　图表 2 从四个方面着手构建智慧的银行</w:t>
      </w:r>
      <w:r>
        <w:rPr>
          <w:rFonts w:hint="eastAsia"/>
        </w:rPr>
        <w:br/>
      </w:r>
      <w:r>
        <w:rPr>
          <w:rFonts w:hint="eastAsia"/>
        </w:rPr>
        <w:t>　　图表 3 动态基础构架情况</w:t>
      </w:r>
      <w:r>
        <w:rPr>
          <w:rFonts w:hint="eastAsia"/>
        </w:rPr>
        <w:br/>
      </w:r>
      <w:r>
        <w:rPr>
          <w:rFonts w:hint="eastAsia"/>
        </w:rPr>
        <w:t>　　图表 4 富国银行发展历程</w:t>
      </w:r>
      <w:r>
        <w:rPr>
          <w:rFonts w:hint="eastAsia"/>
        </w:rPr>
        <w:br/>
      </w:r>
      <w:r>
        <w:rPr>
          <w:rFonts w:hint="eastAsia"/>
        </w:rPr>
        <w:t>　　图表 5 富国银行个人网银账户管理功能</w:t>
      </w:r>
      <w:r>
        <w:rPr>
          <w:rFonts w:hint="eastAsia"/>
        </w:rPr>
        <w:br/>
      </w:r>
      <w:r>
        <w:rPr>
          <w:rFonts w:hint="eastAsia"/>
        </w:rPr>
        <w:t>　　图表 6 富国银行企业网银账户管理功能</w:t>
      </w:r>
      <w:r>
        <w:rPr>
          <w:rFonts w:hint="eastAsia"/>
        </w:rPr>
        <w:br/>
      </w:r>
      <w:r>
        <w:rPr>
          <w:rFonts w:hint="eastAsia"/>
        </w:rPr>
        <w:t>　　图表 7 花旗银行智能银行特色服务项目</w:t>
      </w:r>
      <w:r>
        <w:rPr>
          <w:rFonts w:hint="eastAsia"/>
        </w:rPr>
        <w:br/>
      </w:r>
      <w:r>
        <w:rPr>
          <w:rFonts w:hint="eastAsia"/>
        </w:rPr>
        <w:t>　　图表 8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9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10 2020-2025年中国工业增加值及增长速度趋势图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11 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12 2020-2025年中国全社会固定资产投资趋势图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13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16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2020-2025年中国银行业金融机构资产规模统计</w:t>
      </w:r>
      <w:r>
        <w:rPr>
          <w:rFonts w:hint="eastAsia"/>
        </w:rPr>
        <w:br/>
      </w:r>
      <w:r>
        <w:rPr>
          <w:rFonts w:hint="eastAsia"/>
        </w:rPr>
        <w:t>　　图表 18 2020-2025年中国银行业金融机构负债规模统计</w:t>
      </w:r>
      <w:r>
        <w:rPr>
          <w:rFonts w:hint="eastAsia"/>
        </w:rPr>
        <w:br/>
      </w:r>
      <w:r>
        <w:rPr>
          <w:rFonts w:hint="eastAsia"/>
        </w:rPr>
        <w:t>　　图表 19 2020-2025年中国银行业金融机构存款情况</w:t>
      </w:r>
      <w:r>
        <w:rPr>
          <w:rFonts w:hint="eastAsia"/>
        </w:rPr>
        <w:br/>
      </w:r>
      <w:r>
        <w:rPr>
          <w:rFonts w:hint="eastAsia"/>
        </w:rPr>
        <w:t>　　图表 20 2025年中国银行业金融机构存款情况</w:t>
      </w:r>
      <w:r>
        <w:rPr>
          <w:rFonts w:hint="eastAsia"/>
        </w:rPr>
        <w:br/>
      </w:r>
      <w:r>
        <w:rPr>
          <w:rFonts w:hint="eastAsia"/>
        </w:rPr>
        <w:t>　　图表 21 2025年中国银行业金融机构存款构成情况</w:t>
      </w:r>
      <w:r>
        <w:rPr>
          <w:rFonts w:hint="eastAsia"/>
        </w:rPr>
        <w:br/>
      </w:r>
      <w:r>
        <w:rPr>
          <w:rFonts w:hint="eastAsia"/>
        </w:rPr>
        <w:t>　　图表 22 2020-2025年中国银行业金融机构贷款情况表</w:t>
      </w:r>
      <w:r>
        <w:rPr>
          <w:rFonts w:hint="eastAsia"/>
        </w:rPr>
        <w:br/>
      </w:r>
      <w:r>
        <w:rPr>
          <w:rFonts w:hint="eastAsia"/>
        </w:rPr>
        <w:t>　　图表 23 2025年中国银行业金融机构贷款结构情况</w:t>
      </w:r>
      <w:r>
        <w:rPr>
          <w:rFonts w:hint="eastAsia"/>
        </w:rPr>
        <w:br/>
      </w:r>
      <w:r>
        <w:rPr>
          <w:rFonts w:hint="eastAsia"/>
        </w:rPr>
        <w:t>　　图表 24 2020-2025年中国银行业金融机构税后利润及其增长统计</w:t>
      </w:r>
      <w:r>
        <w:rPr>
          <w:rFonts w:hint="eastAsia"/>
        </w:rPr>
        <w:br/>
      </w:r>
      <w:r>
        <w:rPr>
          <w:rFonts w:hint="eastAsia"/>
        </w:rPr>
        <w:t>　　图表 25 2020-2025年中国银行业集中度变化趋势图</w:t>
      </w:r>
      <w:r>
        <w:rPr>
          <w:rFonts w:hint="eastAsia"/>
        </w:rPr>
        <w:br/>
      </w:r>
      <w:r>
        <w:rPr>
          <w:rFonts w:hint="eastAsia"/>
        </w:rPr>
        <w:t>　　图表 26 中国银行业信息化发展历程</w:t>
      </w:r>
      <w:r>
        <w:rPr>
          <w:rFonts w:hint="eastAsia"/>
        </w:rPr>
        <w:br/>
      </w:r>
      <w:r>
        <w:rPr>
          <w:rFonts w:hint="eastAsia"/>
        </w:rPr>
        <w:t>　　图表 27 2020-2025年中国银行IT投资规模情况</w:t>
      </w:r>
      <w:r>
        <w:rPr>
          <w:rFonts w:hint="eastAsia"/>
        </w:rPr>
        <w:br/>
      </w:r>
      <w:r>
        <w:rPr>
          <w:rFonts w:hint="eastAsia"/>
        </w:rPr>
        <w:t>　　图表 28 中国银行IT投入结构分析</w:t>
      </w:r>
      <w:r>
        <w:rPr>
          <w:rFonts w:hint="eastAsia"/>
        </w:rPr>
        <w:br/>
      </w:r>
      <w:r>
        <w:rPr>
          <w:rFonts w:hint="eastAsia"/>
        </w:rPr>
        <w:t>　　图表 29 中国银行业IT建设新趋势</w:t>
      </w:r>
      <w:r>
        <w:rPr>
          <w:rFonts w:hint="eastAsia"/>
        </w:rPr>
        <w:br/>
      </w:r>
      <w:r>
        <w:rPr>
          <w:rFonts w:hint="eastAsia"/>
        </w:rPr>
        <w:t>　　图表 30 2020-2025年中国网上银行交易规模情况</w:t>
      </w:r>
      <w:r>
        <w:rPr>
          <w:rFonts w:hint="eastAsia"/>
        </w:rPr>
        <w:br/>
      </w:r>
      <w:r>
        <w:rPr>
          <w:rFonts w:hint="eastAsia"/>
        </w:rPr>
        <w:t>　　图表 31 2020-2025年中国网上银行个人用户规模统计</w:t>
      </w:r>
      <w:r>
        <w:rPr>
          <w:rFonts w:hint="eastAsia"/>
        </w:rPr>
        <w:br/>
      </w:r>
      <w:r>
        <w:rPr>
          <w:rFonts w:hint="eastAsia"/>
        </w:rPr>
        <w:t>　　图表 32 中国各银行电子替代率</w:t>
      </w:r>
      <w:r>
        <w:rPr>
          <w:rFonts w:hint="eastAsia"/>
        </w:rPr>
        <w:br/>
      </w:r>
      <w:r>
        <w:rPr>
          <w:rFonts w:hint="eastAsia"/>
        </w:rPr>
        <w:t>　　图表 33 中国各大银行个人网银交易规模市场份额情况</w:t>
      </w:r>
      <w:r>
        <w:rPr>
          <w:rFonts w:hint="eastAsia"/>
        </w:rPr>
        <w:br/>
      </w:r>
      <w:r>
        <w:rPr>
          <w:rFonts w:hint="eastAsia"/>
        </w:rPr>
        <w:t>　　图表 34 中国各大银行企业网银交易规模市场份额情况</w:t>
      </w:r>
      <w:r>
        <w:rPr>
          <w:rFonts w:hint="eastAsia"/>
        </w:rPr>
        <w:br/>
      </w:r>
      <w:r>
        <w:rPr>
          <w:rFonts w:hint="eastAsia"/>
        </w:rPr>
        <w:t>　　图表 35 2020-2025年中国手机银行交易规模统计</w:t>
      </w:r>
      <w:r>
        <w:rPr>
          <w:rFonts w:hint="eastAsia"/>
        </w:rPr>
        <w:br/>
      </w:r>
      <w:r>
        <w:rPr>
          <w:rFonts w:hint="eastAsia"/>
        </w:rPr>
        <w:t>　　图表 36 2020-2025年中国手机银行用户规模统计</w:t>
      </w:r>
      <w:r>
        <w:rPr>
          <w:rFonts w:hint="eastAsia"/>
        </w:rPr>
        <w:br/>
      </w:r>
      <w:r>
        <w:rPr>
          <w:rFonts w:hint="eastAsia"/>
        </w:rPr>
        <w:t>　　图表 37 我国移动银行用户年龄结构情况</w:t>
      </w:r>
      <w:r>
        <w:rPr>
          <w:rFonts w:hint="eastAsia"/>
        </w:rPr>
        <w:br/>
      </w:r>
      <w:r>
        <w:rPr>
          <w:rFonts w:hint="eastAsia"/>
        </w:rPr>
        <w:t>　　图表 38 我国移动银行用户学历结构情况</w:t>
      </w:r>
      <w:r>
        <w:rPr>
          <w:rFonts w:hint="eastAsia"/>
        </w:rPr>
        <w:br/>
      </w:r>
      <w:r>
        <w:rPr>
          <w:rFonts w:hint="eastAsia"/>
        </w:rPr>
        <w:t>　　图表 39 中国移动银行用户行为情况</w:t>
      </w:r>
      <w:r>
        <w:rPr>
          <w:rFonts w:hint="eastAsia"/>
        </w:rPr>
        <w:br/>
      </w:r>
      <w:r>
        <w:rPr>
          <w:rFonts w:hint="eastAsia"/>
        </w:rPr>
        <w:t>　　图表 40 主要移动银行客户端的增值服务覆盖率</w:t>
      </w:r>
      <w:r>
        <w:rPr>
          <w:rFonts w:hint="eastAsia"/>
        </w:rPr>
        <w:br/>
      </w:r>
      <w:r>
        <w:rPr>
          <w:rFonts w:hint="eastAsia"/>
        </w:rPr>
        <w:t>　　图表 41 2020-2025年中国联网POS机数量变化趋势图</w:t>
      </w:r>
      <w:r>
        <w:rPr>
          <w:rFonts w:hint="eastAsia"/>
        </w:rPr>
        <w:br/>
      </w:r>
      <w:r>
        <w:rPr>
          <w:rFonts w:hint="eastAsia"/>
        </w:rPr>
        <w:t>　　图表 42 2020-2025年中国ATM机数量变化趋势图</w:t>
      </w:r>
      <w:r>
        <w:rPr>
          <w:rFonts w:hint="eastAsia"/>
        </w:rPr>
        <w:br/>
      </w:r>
      <w:r>
        <w:rPr>
          <w:rFonts w:hint="eastAsia"/>
        </w:rPr>
        <w:t>　　图表 43 VTM与网点成本构成</w:t>
      </w:r>
      <w:r>
        <w:rPr>
          <w:rFonts w:hint="eastAsia"/>
        </w:rPr>
        <w:br/>
      </w:r>
      <w:r>
        <w:rPr>
          <w:rFonts w:hint="eastAsia"/>
        </w:rPr>
        <w:t>　　图表 44 VTM与主要服务方式优劣势对比分析</w:t>
      </w:r>
      <w:r>
        <w:rPr>
          <w:rFonts w:hint="eastAsia"/>
        </w:rPr>
        <w:br/>
      </w:r>
      <w:r>
        <w:rPr>
          <w:rFonts w:hint="eastAsia"/>
        </w:rPr>
        <w:t>　　图表 45 VTM价值显著</w:t>
      </w:r>
      <w:r>
        <w:rPr>
          <w:rFonts w:hint="eastAsia"/>
        </w:rPr>
        <w:br/>
      </w:r>
      <w:r>
        <w:rPr>
          <w:rFonts w:hint="eastAsia"/>
        </w:rPr>
        <w:t>　　图表 46 国内VTM参与者分类</w:t>
      </w:r>
      <w:r>
        <w:rPr>
          <w:rFonts w:hint="eastAsia"/>
        </w:rPr>
        <w:br/>
      </w:r>
      <w:r>
        <w:rPr>
          <w:rFonts w:hint="eastAsia"/>
        </w:rPr>
        <w:t>　　图表 47 中国VTM市场容量测算</w:t>
      </w:r>
      <w:r>
        <w:rPr>
          <w:rFonts w:hint="eastAsia"/>
        </w:rPr>
        <w:br/>
      </w:r>
      <w:r>
        <w:rPr>
          <w:rFonts w:hint="eastAsia"/>
        </w:rPr>
        <w:t>　　图表 48 互联网与传统银行银行业务差别</w:t>
      </w:r>
      <w:r>
        <w:rPr>
          <w:rFonts w:hint="eastAsia"/>
        </w:rPr>
        <w:br/>
      </w:r>
      <w:r>
        <w:rPr>
          <w:rFonts w:hint="eastAsia"/>
        </w:rPr>
        <w:t>　　图表 49 互联网银行逻辑链示意图</w:t>
      </w:r>
      <w:r>
        <w:rPr>
          <w:rFonts w:hint="eastAsia"/>
        </w:rPr>
        <w:br/>
      </w:r>
      <w:r>
        <w:rPr>
          <w:rFonts w:hint="eastAsia"/>
        </w:rPr>
        <w:t>　　图表 50 5家试点民营银行情况</w:t>
      </w:r>
      <w:r>
        <w:rPr>
          <w:rFonts w:hint="eastAsia"/>
        </w:rPr>
        <w:br/>
      </w:r>
      <w:r>
        <w:rPr>
          <w:rFonts w:hint="eastAsia"/>
        </w:rPr>
        <w:t>　　图表 51 大数据技术在银行业务运营中的具体应用情况</w:t>
      </w:r>
      <w:r>
        <w:rPr>
          <w:rFonts w:hint="eastAsia"/>
        </w:rPr>
        <w:br/>
      </w:r>
      <w:r>
        <w:rPr>
          <w:rFonts w:hint="eastAsia"/>
        </w:rPr>
        <w:t>　　图表 52 农行采用的曙光XData大数据一体机系统拓扑</w:t>
      </w:r>
      <w:r>
        <w:rPr>
          <w:rFonts w:hint="eastAsia"/>
        </w:rPr>
        <w:br/>
      </w:r>
      <w:r>
        <w:rPr>
          <w:rFonts w:hint="eastAsia"/>
        </w:rPr>
        <w:t>　　图表 53 2020-2025年中国银行网上银行用户数统计</w:t>
      </w:r>
      <w:r>
        <w:rPr>
          <w:rFonts w:hint="eastAsia"/>
        </w:rPr>
        <w:br/>
      </w:r>
      <w:r>
        <w:rPr>
          <w:rFonts w:hint="eastAsia"/>
        </w:rPr>
        <w:t>　　图表 54 2020-2025年中国银行网上银行交易规模统计</w:t>
      </w:r>
      <w:r>
        <w:rPr>
          <w:rFonts w:hint="eastAsia"/>
        </w:rPr>
        <w:br/>
      </w:r>
      <w:r>
        <w:rPr>
          <w:rFonts w:hint="eastAsia"/>
        </w:rPr>
        <w:t>　　图表 55 2020-2025年中国银行手机银行用户数及交易金额统计</w:t>
      </w:r>
      <w:r>
        <w:rPr>
          <w:rFonts w:hint="eastAsia"/>
        </w:rPr>
        <w:br/>
      </w:r>
      <w:r>
        <w:rPr>
          <w:rFonts w:hint="eastAsia"/>
        </w:rPr>
        <w:t>　　图表 56 2020-2025年IBM主要经济指标统计</w:t>
      </w:r>
      <w:r>
        <w:rPr>
          <w:rFonts w:hint="eastAsia"/>
        </w:rPr>
        <w:br/>
      </w:r>
      <w:r>
        <w:rPr>
          <w:rFonts w:hint="eastAsia"/>
        </w:rPr>
        <w:t>　　图表 57 IBM智慧银行解决方案列表</w:t>
      </w:r>
      <w:r>
        <w:rPr>
          <w:rFonts w:hint="eastAsia"/>
        </w:rPr>
        <w:br/>
      </w:r>
      <w:r>
        <w:rPr>
          <w:rFonts w:hint="eastAsia"/>
        </w:rPr>
        <w:t>　　图表 58 IBM核心竞争力情况</w:t>
      </w:r>
      <w:r>
        <w:rPr>
          <w:rFonts w:hint="eastAsia"/>
        </w:rPr>
        <w:br/>
      </w:r>
      <w:r>
        <w:rPr>
          <w:rFonts w:hint="eastAsia"/>
        </w:rPr>
        <w:t>　　图表 59 2020-2025年华为技术有限公司主要经济指标统计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60 2020-2025年华为技术有限公司主营业务情况</w:t>
      </w:r>
      <w:r>
        <w:rPr>
          <w:rFonts w:hint="eastAsia"/>
        </w:rPr>
        <w:br/>
      </w:r>
      <w:r>
        <w:rPr>
          <w:rFonts w:hint="eastAsia"/>
        </w:rPr>
        <w:t>　　图表 61 2025年华为技术有限公司业务结构情况</w:t>
      </w:r>
      <w:r>
        <w:rPr>
          <w:rFonts w:hint="eastAsia"/>
        </w:rPr>
        <w:br/>
      </w:r>
      <w:r>
        <w:rPr>
          <w:rFonts w:hint="eastAsia"/>
        </w:rPr>
        <w:t>　　图表 62 华为技术有限公司智慧银行业务情况</w:t>
      </w:r>
      <w:r>
        <w:rPr>
          <w:rFonts w:hint="eastAsia"/>
        </w:rPr>
        <w:br/>
      </w:r>
      <w:r>
        <w:rPr>
          <w:rFonts w:hint="eastAsia"/>
        </w:rPr>
        <w:t>　　图表 63 华为技术有限公司智慧银行解决方案列表</w:t>
      </w:r>
      <w:r>
        <w:rPr>
          <w:rFonts w:hint="eastAsia"/>
        </w:rPr>
        <w:br/>
      </w:r>
      <w:r>
        <w:rPr>
          <w:rFonts w:hint="eastAsia"/>
        </w:rPr>
        <w:t>　　图表 64 2020-2025年信雅达系统工程股份有限公司收入与利润统计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65 2020-2025年信雅达系统工程股份有限公司资产与负债统计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66 2025年信雅达系统工程股份有限公司分行业、分产品情况表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67 2025年信雅达系统工程股份有限公司业务结构情况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68 信雅达系统工程股份有限公司智慧银行业务列表</w:t>
      </w:r>
      <w:r>
        <w:rPr>
          <w:rFonts w:hint="eastAsia"/>
        </w:rPr>
        <w:br/>
      </w:r>
      <w:r>
        <w:rPr>
          <w:rFonts w:hint="eastAsia"/>
        </w:rPr>
        <w:t>　　图表 69 2020-2025年广州广电运通金融电子股份有限公司收入与利润统计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70 2020-2025年广州广电运通金融电子股份有限公司资产与负债统计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71 2025年广州广电运通金融电子股份有限公司分行业、分产品情况表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72 2025年广州广电运通金融电子股份有限公司业务结构情况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73 2020-2025年北京中科金财科技股份有限公司收入与利润统计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74 2020-2025年北京中科金财科技股份有限公司资产与负债统计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75 2025年北京中科金财科技股份有限公司分行业、分产品情况表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76 2025年北京中科金财科技股份有限公司业务结构清苦</w:t>
      </w:r>
      <w:r>
        <w:rPr>
          <w:rFonts w:hint="eastAsia"/>
        </w:rPr>
        <w:br/>
      </w:r>
      <w:r>
        <w:rPr>
          <w:rFonts w:hint="eastAsia"/>
        </w:rPr>
        <w:t>　　图表 77 北京中科金财科技股份有限公司智慧银行业务统计</w:t>
      </w:r>
      <w:r>
        <w:rPr>
          <w:rFonts w:hint="eastAsia"/>
        </w:rPr>
        <w:br/>
      </w:r>
      <w:r>
        <w:rPr>
          <w:rFonts w:hint="eastAsia"/>
        </w:rPr>
        <w:t>　　图表 78 北京中科金财科技股份有限公司银行合作案例列表</w:t>
      </w:r>
      <w:r>
        <w:rPr>
          <w:rFonts w:hint="eastAsia"/>
        </w:rPr>
        <w:br/>
      </w:r>
      <w:r>
        <w:rPr>
          <w:rFonts w:hint="eastAsia"/>
        </w:rPr>
        <w:t>　　图表 79 2020-2025年长城信息产业股份有限公司收入与利润统计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80 2020-2025年长城信息产业股份有限公司资产与负债统计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81 2025年长城信息产业股份有限公司分行业、分产品情况表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82 2025年长城信息产业股份有限公司业务结构图</w:t>
      </w:r>
      <w:r>
        <w:rPr>
          <w:rFonts w:hint="eastAsia"/>
        </w:rPr>
        <w:br/>
      </w:r>
      <w:r>
        <w:rPr>
          <w:rFonts w:hint="eastAsia"/>
        </w:rPr>
        <w:t>　　图表 83 长城信息产业股份有限公司金融信息化解决方案</w:t>
      </w:r>
      <w:r>
        <w:rPr>
          <w:rFonts w:hint="eastAsia"/>
        </w:rPr>
        <w:br/>
      </w:r>
      <w:r>
        <w:rPr>
          <w:rFonts w:hint="eastAsia"/>
        </w:rPr>
        <w:t>　　图表 84 长城信息产业股份有限公司金融信息化产品</w:t>
      </w:r>
      <w:r>
        <w:rPr>
          <w:rFonts w:hint="eastAsia"/>
        </w:rPr>
        <w:br/>
      </w:r>
      <w:r>
        <w:rPr>
          <w:rFonts w:hint="eastAsia"/>
        </w:rPr>
        <w:t>　　图表 85 2020-2025年广州御银科技股份有限公司收入与利润统计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86 2020-2025年广州御银科技股份有限公司资产与负债统计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87 2025年广州御银科技股份有限公司分行业、分产品情况表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88 2025年广州御银科技股份有限公司业务结构情况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89 广州御银科技股份有限公司智慧银行产品图示</w:t>
      </w:r>
      <w:r>
        <w:rPr>
          <w:rFonts w:hint="eastAsia"/>
        </w:rPr>
        <w:br/>
      </w:r>
      <w:r>
        <w:rPr>
          <w:rFonts w:hint="eastAsia"/>
        </w:rPr>
        <w:t>　　图表 90 2020-2025年成都三泰电子实业股份有限公司收入与利润统计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91 2020-2025年成都三泰电子实业股份有限公司资产与负债统计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92 2025年成都三泰电子实业股份有限公司分行业、分产品情况表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93 2025年成都三泰电子实业股份有限公司业务结构情况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94 成都三泰电子实业股份有限公司智慧银行解决方案</w:t>
      </w:r>
      <w:r>
        <w:rPr>
          <w:rFonts w:hint="eastAsia"/>
        </w:rPr>
        <w:br/>
      </w:r>
      <w:r>
        <w:rPr>
          <w:rFonts w:hint="eastAsia"/>
        </w:rPr>
        <w:t>　　图表 95 2020-2025年恒生电子股份有限公司收入与利润统计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96 2020-2025年恒生电子股份有限公司资产与负债统计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97 2025年恒生电子股份有限公司分行业、分产品情况表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98 2025年恒生电子股份有限公司业务结构情况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99 恒生电子股份有限公司私人产品线情况</w:t>
      </w:r>
      <w:r>
        <w:rPr>
          <w:rFonts w:hint="eastAsia"/>
        </w:rPr>
        <w:br/>
      </w:r>
      <w:r>
        <w:rPr>
          <w:rFonts w:hint="eastAsia"/>
        </w:rPr>
        <w:t>　　图表 100 恒生电子股份有限公司机构业务产品线情况</w:t>
      </w:r>
      <w:r>
        <w:rPr>
          <w:rFonts w:hint="eastAsia"/>
        </w:rPr>
        <w:br/>
      </w:r>
      <w:r>
        <w:rPr>
          <w:rFonts w:hint="eastAsia"/>
        </w:rPr>
        <w:t>　　图表 101 恒生电子股份有限公司托管业务产品线情况</w:t>
      </w:r>
      <w:r>
        <w:rPr>
          <w:rFonts w:hint="eastAsia"/>
        </w:rPr>
        <w:br/>
      </w:r>
      <w:r>
        <w:rPr>
          <w:rFonts w:hint="eastAsia"/>
        </w:rPr>
        <w:t>　　图表 102 恒生电子股份有限公司金融市场产品线情况</w:t>
      </w:r>
      <w:r>
        <w:rPr>
          <w:rFonts w:hint="eastAsia"/>
        </w:rPr>
        <w:br/>
      </w:r>
      <w:r>
        <w:rPr>
          <w:rFonts w:hint="eastAsia"/>
        </w:rPr>
        <w:t>　　图表 103 恒生电子股份有限公司电子银行产品线情况</w:t>
      </w:r>
      <w:r>
        <w:rPr>
          <w:rFonts w:hint="eastAsia"/>
        </w:rPr>
        <w:br/>
      </w:r>
      <w:r>
        <w:rPr>
          <w:rFonts w:hint="eastAsia"/>
        </w:rPr>
        <w:t>　　图表 104 2020-2025年深圳市银之杰科技股份有限公司收入与利润统计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105 2020-2025年深圳市银之杰科技股份有限公司资产与负债统计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106 2025年深圳市银之杰科技股份有限公司分行业、分产品情况表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107 2025年深圳市银之杰科技股份有限公司业务结构情况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108 深圳市银之杰科技股份有限公司解决方案列表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0fc9bac4c48c1" w:history="1">
        <w:r>
          <w:rPr>
            <w:rStyle w:val="Hyperlink"/>
          </w:rPr>
          <w:t>中国智慧银行市场调研与发展趋势预测报告（2025年）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0fc9bac4c48c1" w:history="1">
        <w:r>
          <w:rPr>
            <w:rStyle w:val="Hyperlink"/>
          </w:rPr>
          <w:t>https://www.20087.com/M_JinRongBaoXian/99/ZhiHuiYinHangDeFaZhanQianJing.html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智慧场景建设方案、智慧银行数字化运营决策仿真实训报告、智慧存款、智慧银行数字化运营实训报告、智慧银行的未来发展、智慧银行数字化运营实训报告总结、智慧银行对传统银行的影响、怎么注册智慧银行、怎么自助注册智慧银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c9d85e36a44eb" w:history="1">
      <w:r>
        <w:rPr>
          <w:rStyle w:val="Hyperlink"/>
        </w:rPr>
        <w:t>中国智慧银行市场调研与发展趋势预测报告（2025年）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99/ZhiHuiYinHangDeFaZhanQianJing.html" TargetMode="External" Id="R6ee0fc9bac4c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99/ZhiHuiYinHangDeFaZhanQianJing.html" TargetMode="External" Id="Rcdec9d85e36a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2025-01-24T06:26:00Z</dcterms:created>
  <dcterms:modified xsi:type="dcterms:W3CDTF">2025-01-24T07:26:00Z</dcterms:modified>
  <dc:subject>中国智慧银行市场调研与发展趋势预测报告（2025年）</dc:subject>
  <dc:title>中国智慧银行市场调研与发展趋势预测报告（2025年）</dc:title>
  <cp:keywords>中国智慧银行市场调研与发展趋势预测报告（2025年）</cp:keywords>
  <dc:description>中国智慧银行市场调研与发展趋势预测报告（2025年）</dc:description>
</cp:coreProperties>
</file>