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11d90add45d8" w:history="1">
              <w:r>
                <w:rPr>
                  <w:rStyle w:val="Hyperlink"/>
                </w:rPr>
                <w:t>2025-2031年中国机械模型行业研究分析与市场前景报告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11d90add45d8" w:history="1">
              <w:r>
                <w:rPr>
                  <w:rStyle w:val="Hyperlink"/>
                </w:rPr>
                <w:t>2025-2031年中国机械模型行业研究分析与市场前景报告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11d90add45d8" w:history="1">
                <w:r>
                  <w:rPr>
                    <w:rStyle w:val="Hyperlink"/>
                  </w:rPr>
                  <w:t>https://www.20087.com/9/79/JiXieMoXingHangYeQianJingFenXi.html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模型是一种用于展示或模拟机械结构和运动原理的实体模型，广泛应用于教育、科研和工业设计领域。其主要功能是通过精确的比例缩小和精细的制作工艺，帮助用户直观理解复杂的机械原理和工作流程。现代机械模型不仅具备优良的外观设计和良好的操作体验，还采用了多种材料（如金属、塑料和木材）进行制造，以适应不同的展示需求。近年来，随着3D打印技术和虚拟现实技术的进步，机械模型的设计和制造工艺不断创新，提高了产品的精度和用户体验。</w:t>
      </w:r>
      <w:r>
        <w:rPr>
          <w:rFonts w:hint="eastAsia"/>
        </w:rPr>
        <w:br/>
      </w:r>
      <w:r>
        <w:rPr>
          <w:rFonts w:hint="eastAsia"/>
        </w:rPr>
        <w:t>　　未来，机械模型的发展将更加注重数字化和个性化。一方面，随着数字制造技术的进步，未来的机械模型将具备更高的精度和更好的环境适应性，能够在复杂应用场景中保持稳定的性能。例如，采用3D打印和增材制造技术，可以提高机械模型的制作精度和生产效率，拓展其在高端应用领域的潜力。另一方面，个性化将成为重要的发展方向，机械模型将根据用户的特定需求进行定制化设计，如不同尺寸、形状和功能特性，打造更加个性化的展示和教学工具。此外，智能化管理系统将成为新的发展方向，通过传感器和智能控制系统，实时监测和优化使用状态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611d90add45d8" w:history="1">
        <w:r>
          <w:rPr>
            <w:rStyle w:val="Hyperlink"/>
          </w:rPr>
          <w:t>2025-2031年中国机械模型行业研究分析与市场前景报告</w:t>
        </w:r>
      </w:hyperlink>
      <w:r>
        <w:rPr>
          <w:rFonts w:hint="eastAsia"/>
        </w:rPr>
        <w:t>》以专业、科学的视角，系统分析了机械模型行业的市场规模、供需状况和竞争格局，梳理了机械模型技术发展水平和未来方向。报告对机械模型行业发展趋势做出客观预测，评估了市场增长空间和潜在风险，并分析了重点机械模型企业的经营情况和市场表现。结合政策环境和消费需求变化，为投资者和企业提供机械模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机械模型行业概述</w:t>
      </w:r>
      <w:r>
        <w:rPr>
          <w:rFonts w:hint="eastAsia"/>
        </w:rPr>
        <w:br/>
      </w:r>
      <w:r>
        <w:rPr>
          <w:rFonts w:hint="eastAsia"/>
        </w:rPr>
        <w:t>　　第一节 机械模型定义与分类</w:t>
      </w:r>
      <w:r>
        <w:rPr>
          <w:rFonts w:hint="eastAsia"/>
        </w:rPr>
        <w:br/>
      </w:r>
      <w:r>
        <w:rPr>
          <w:rFonts w:hint="eastAsia"/>
        </w:rPr>
        <w:t>　　第二节 机械模型应用领域</w:t>
      </w:r>
      <w:r>
        <w:rPr>
          <w:rFonts w:hint="eastAsia"/>
        </w:rPr>
        <w:br/>
      </w:r>
      <w:r>
        <w:rPr>
          <w:rFonts w:hint="eastAsia"/>
        </w:rPr>
        <w:t>　　第三节 机械模型行业经济指标分析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全球机械模型市场发展综述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一、国内机械模型产能及利用情况</w:t>
      </w:r>
      <w:r>
        <w:rPr>
          <w:rFonts w:hint="eastAsia"/>
        </w:rPr>
        <w:br/>
      </w:r>
      <w:r>
        <w:rPr>
          <w:rFonts w:hint="eastAsia"/>
        </w:rPr>
        <w:t>　　　　二、机械模型产能扩张与投资动态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三、2025-2031年机械模型产量预测</w:t>
      </w:r>
      <w:r>
        <w:rPr>
          <w:rFonts w:hint="eastAsia"/>
        </w:rPr>
        <w:br/>
      </w:r>
      <w:r>
        <w:rPr>
          <w:rFonts w:hint="eastAsia"/>
        </w:rPr>
        <w:t>　　第三节 2025-2031年机械模型市场需求与销售分析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一、2024-2025年机械模型行业需求现状</w:t>
      </w:r>
      <w:r>
        <w:rPr>
          <w:rFonts w:hint="eastAsia"/>
        </w:rPr>
        <w:br/>
      </w:r>
      <w:r>
        <w:rPr>
          <w:rFonts w:hint="eastAsia"/>
        </w:rPr>
        <w:t>　　　　二、机械模型客户群体与需求特点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2024-2025年中国机械模型技术发展研究</w:t>
      </w:r>
      <w:r>
        <w:rPr>
          <w:rFonts w:hint="eastAsia"/>
        </w:rPr>
        <w:br/>
      </w:r>
      <w:r>
        <w:rPr>
          <w:rFonts w:hint="eastAsia"/>
        </w:rPr>
        <w:t>　　第一节 当前机械模型技术发展现状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国内外机械模型技术差异与原因</w:t>
      </w:r>
      <w:r>
        <w:rPr>
          <w:rFonts w:hint="eastAsia"/>
        </w:rPr>
        <w:br/>
      </w:r>
      <w:r>
        <w:rPr>
          <w:rFonts w:hint="eastAsia"/>
        </w:rPr>
        <w:t>　　第三节 机械模型技术创新与发展趋势预测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机械模型行业进口情况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机械模型行业出口情况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2019-2024年中国机械模型行业规模情况</w:t>
      </w:r>
      <w:r>
        <w:rPr>
          <w:rFonts w:hint="eastAsia"/>
        </w:rPr>
        <w:br/>
      </w:r>
      <w:r>
        <w:rPr>
          <w:rFonts w:hint="eastAsia"/>
        </w:rPr>
        <w:t>　　　　一、机械模型行业企业数量规模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一、机械模型行业盈利能力</w:t>
      </w:r>
      <w:r>
        <w:rPr>
          <w:rFonts w:hint="eastAsia"/>
        </w:rPr>
        <w:br/>
      </w:r>
      <w:r>
        <w:rPr>
          <w:rFonts w:hint="eastAsia"/>
        </w:rPr>
        <w:t>　　　　二、机械模型行业偿债能力</w:t>
      </w:r>
      <w:r>
        <w:rPr>
          <w:rFonts w:hint="eastAsia"/>
        </w:rPr>
        <w:br/>
      </w:r>
      <w:r>
        <w:rPr>
          <w:rFonts w:hint="eastAsia"/>
        </w:rPr>
        <w:t>　　　　三、机械模型行业营运能力</w:t>
      </w:r>
      <w:r>
        <w:rPr>
          <w:rFonts w:hint="eastAsia"/>
        </w:rPr>
        <w:br/>
      </w:r>
      <w:r>
        <w:rPr>
          <w:rFonts w:hint="eastAsia"/>
        </w:rPr>
        <w:t>　　　　四、机械模型行业发展能力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中国机械模型行业竞争格局分析</w:t>
      </w:r>
      <w:r>
        <w:rPr>
          <w:rFonts w:hint="eastAsia"/>
        </w:rPr>
        <w:br/>
      </w:r>
      <w:r>
        <w:rPr>
          <w:rFonts w:hint="eastAsia"/>
        </w:rPr>
        <w:t>　　第一节 机械模型行业竞争格局总览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中国机械模型行业风险与对策</w:t>
      </w:r>
      <w:r>
        <w:rPr>
          <w:rFonts w:hint="eastAsia"/>
        </w:rPr>
        <w:br/>
      </w:r>
      <w:r>
        <w:rPr>
          <w:rFonts w:hint="eastAsia"/>
        </w:rPr>
        <w:t>　　第一节 机械模型行业SWOT分析</w:t>
      </w:r>
      <w:r>
        <w:rPr>
          <w:rFonts w:hint="eastAsia"/>
        </w:rPr>
        <w:br/>
      </w:r>
      <w:r>
        <w:rPr>
          <w:rFonts w:hint="eastAsia"/>
        </w:rPr>
        <w:t>　　　　一、机械模型行业优势</w:t>
      </w:r>
      <w:r>
        <w:rPr>
          <w:rFonts w:hint="eastAsia"/>
        </w:rPr>
        <w:br/>
      </w:r>
      <w:r>
        <w:rPr>
          <w:rFonts w:hint="eastAsia"/>
        </w:rPr>
        <w:t>　　　　二、机械模型行业劣势</w:t>
      </w:r>
      <w:r>
        <w:rPr>
          <w:rFonts w:hint="eastAsia"/>
        </w:rPr>
        <w:br/>
      </w:r>
      <w:r>
        <w:rPr>
          <w:rFonts w:hint="eastAsia"/>
        </w:rPr>
        <w:t>　　　　三、机械模型市场机会</w:t>
      </w:r>
      <w:r>
        <w:rPr>
          <w:rFonts w:hint="eastAsia"/>
        </w:rPr>
        <w:br/>
      </w:r>
      <w:r>
        <w:rPr>
          <w:rFonts w:hint="eastAsia"/>
        </w:rPr>
        <w:t>　　　　四、机械模型市场威胁</w:t>
      </w:r>
      <w:r>
        <w:rPr>
          <w:rFonts w:hint="eastAsia"/>
        </w:rPr>
        <w:br/>
      </w:r>
      <w:r>
        <w:rPr>
          <w:rFonts w:hint="eastAsia"/>
        </w:rPr>
        <w:t>　　第二节 机械模型行业风险及对策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中^智林^：机械模型行业发展建议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机械模型行业历程</w:t>
      </w:r>
      <w:r>
        <w:rPr>
          <w:rFonts w:hint="eastAsia"/>
        </w:rPr>
        <w:br/>
      </w:r>
      <w:r>
        <w:rPr>
          <w:rFonts w:hint="eastAsia"/>
        </w:rPr>
        <w:t>　　图表 机械模型行业生命周期</w:t>
      </w:r>
      <w:r>
        <w:rPr>
          <w:rFonts w:hint="eastAsia"/>
        </w:rPr>
        <w:br/>
      </w:r>
      <w:r>
        <w:rPr>
          <w:rFonts w:hint="eastAsia"/>
        </w:rPr>
        <w:t>　　图表 机械模型行业产业链分析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机械模型企业信息</w:t>
      </w:r>
      <w:r>
        <w:rPr>
          <w:rFonts w:hint="eastAsia"/>
        </w:rPr>
        <w:br/>
      </w:r>
      <w:r>
        <w:rPr>
          <w:rFonts w:hint="eastAsia"/>
        </w:rPr>
        <w:t>　　图表 机械模型企业经营情况分析</w:t>
      </w:r>
      <w:r>
        <w:rPr>
          <w:rFonts w:hint="eastAsia"/>
        </w:rPr>
        <w:br/>
      </w:r>
      <w:r>
        <w:rPr>
          <w:rFonts w:hint="eastAsia"/>
        </w:rPr>
        <w:t>　　图表 机械模型重点企业（三）主要经济指标情况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11d90add45d8" w:history="1">
        <w:r>
          <w:rPr>
            <w:rStyle w:val="Hyperlink"/>
          </w:rPr>
          <w:t>2025-2031年中国机械模型行业研究分析与市场前景报告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11d90add45d8" w:history="1">
        <w:r>
          <w:rPr>
            <w:rStyle w:val="Hyperlink"/>
          </w:rPr>
          <w:t>https://www.20087.com/9/79/JiXieMoXingHangYeQianJingFenXi.html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热点：模型公司、机械模型网站、机械5网站、机械模型图、机械模型网站、机械模型下载、模型制作与设计、机械模型图片、机械三维模型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38cfdc20e42c4" w:history="1">
      <w:r>
        <w:rPr>
          <w:rStyle w:val="Hyperlink"/>
        </w:rPr>
        <w:t>2025-2031年中国机械模型行业研究分析与市场前景报告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XieMoXingHangYeQianJingFenXi.html" TargetMode="External" Id="R82d611d90ad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XieMoXingHangYeQianJingFenXi.html" TargetMode="External" Id="Re0338cfdc20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2025-01-26T02:15:42Z</dcterms:created>
  <dcterms:modified xsi:type="dcterms:W3CDTF">2025-01-26T03:15:42Z</dcterms:modified>
  <dc:subject>2025-2031年中国机械模型行业研究分析与市场前景报告</dc:subject>
  <dc:title>2025-2031年中国机械模型行业研究分析与市场前景报告</dc:title>
  <cp:keywords>2025-2031年中国机械模型行业研究分析与市场前景报告</cp:keywords>
  <dc:description>2025-2031年中国机械模型行业研究分析与市场前景报告</dc:description>
</cp:coreProperties>
</file>