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dc2e84294947f8" w:history="1">
              <w:r>
                <w:rPr>
                  <w:rStyle w:val="Hyperlink"/>
                </w:rPr>
                <w:t>2023-2024年中国税控机行业发展分析与前景趋势预测报告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dc2e84294947f8" w:history="1">
              <w:r>
                <w:rPr>
                  <w:rStyle w:val="Hyperlink"/>
                </w:rPr>
                <w:t>2023-2024年中国税控机行业发展分析与前景趋势预测报告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3902799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dc2e84294947f8" w:history="1">
                <w:r>
                  <w:rPr>
                    <w:rStyle w:val="Hyperlink"/>
                  </w:rPr>
                  <w:t>https://www.20087.com/9/79/ShuiKongJiHangYeFaZhanQianJing.html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机是一种集成了税务管理功能的专用设备，主要用于商业交易中的发票开具和税收监控。随着电子发票的普及和税务信息化的推进，税控机的功能和应用范围不断扩大。现代税控机不仅能够实时上传交易数据至税务部门，还具备数据分析和财务管理的功能，为企业提供了便利。</w:t>
      </w:r>
      <w:r>
        <w:rPr>
          <w:rFonts w:hint="eastAsia"/>
        </w:rPr>
        <w:br/>
      </w:r>
      <w:r>
        <w:rPr>
          <w:rFonts w:hint="eastAsia"/>
        </w:rPr>
        <w:t>　　未来，税控机将更加紧密地与云计算和大数据技术相结合，形成智慧税务管理体系。通过云平台，企业可以远程监控和管理多台税控机，简化财务管理流程。同时，大数据分析将帮助企业挖掘交易数据中的价值，为经营决策提供支持。此外，区块链技术的应用将增强数据的安全性和不可篡改性，提高税务透明度，构建更加公平公正的营商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c2e84294947f8" w:history="1">
        <w:r>
          <w:rPr>
            <w:rStyle w:val="Hyperlink"/>
          </w:rPr>
          <w:t>2023-2024年中国税控机行业发展分析与前景趋势预测报告</w:t>
        </w:r>
      </w:hyperlink>
      <w:r>
        <w:rPr>
          <w:rFonts w:hint="eastAsia"/>
        </w:rPr>
        <w:t>》依据国家统计局、海关总署及税控机相关协会等部门的权威资料数据，以及对税控机行业重点区域调研，结合税控机行业发展所处的环境，从理论到实践、从宏观到微观等多个角度对税控机行业进行调研分析。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dc2e84294947f8" w:history="1">
        <w:r>
          <w:rPr>
            <w:rStyle w:val="Hyperlink"/>
          </w:rPr>
          <w:t>2023-2024年中国税控机行业发展分析与前景趋势预测报告</w:t>
        </w:r>
      </w:hyperlink>
      <w:r>
        <w:rPr>
          <w:rFonts w:hint="eastAsia"/>
        </w:rPr>
        <w:t>》内容严谨、数据翔实，通过辅以大量直观的图表，帮助税控机企业准确把握税控机行业发展动向、正确制定税控机企业发展战略和税控机投资策略。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税控机行业概述</w:t>
      </w:r>
      <w:r>
        <w:rPr>
          <w:rFonts w:hint="eastAsia"/>
        </w:rPr>
        <w:br/>
      </w:r>
      <w:r>
        <w:rPr>
          <w:rFonts w:hint="eastAsia"/>
        </w:rPr>
        <w:t>　　第一节 税控机定义与分类</w:t>
      </w:r>
      <w:r>
        <w:rPr>
          <w:rFonts w:hint="eastAsia"/>
        </w:rPr>
        <w:br/>
      </w:r>
      <w:r>
        <w:rPr>
          <w:rFonts w:hint="eastAsia"/>
        </w:rPr>
        <w:t>　　第二节 税控机应用领域</w:t>
      </w:r>
      <w:r>
        <w:rPr>
          <w:rFonts w:hint="eastAsia"/>
        </w:rPr>
        <w:br/>
      </w:r>
      <w:r>
        <w:rPr>
          <w:rFonts w:hint="eastAsia"/>
        </w:rPr>
        <w:t>　　第三节 税控机行业经济指标分析</w:t>
      </w:r>
      <w:r>
        <w:rPr>
          <w:rFonts w:hint="eastAsia"/>
        </w:rPr>
        <w:br/>
      </w:r>
      <w:r>
        <w:rPr>
          <w:rFonts w:hint="eastAsia"/>
        </w:rPr>
        <w:t>　　　　一、税控机行业赢利性评估</w:t>
      </w:r>
      <w:r>
        <w:rPr>
          <w:rFonts w:hint="eastAsia"/>
        </w:rPr>
        <w:br/>
      </w:r>
      <w:r>
        <w:rPr>
          <w:rFonts w:hint="eastAsia"/>
        </w:rPr>
        <w:t>　　　　二、税控机行业成长速度分析</w:t>
      </w:r>
      <w:r>
        <w:rPr>
          <w:rFonts w:hint="eastAsia"/>
        </w:rPr>
        <w:br/>
      </w:r>
      <w:r>
        <w:rPr>
          <w:rFonts w:hint="eastAsia"/>
        </w:rPr>
        <w:t>　　　　三、税控机附加值提升空间探讨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四、税控机行业进入壁垒分析</w:t>
      </w:r>
      <w:r>
        <w:rPr>
          <w:rFonts w:hint="eastAsia"/>
        </w:rPr>
        <w:br/>
      </w:r>
      <w:r>
        <w:rPr>
          <w:rFonts w:hint="eastAsia"/>
        </w:rPr>
        <w:t>　　　　五、税控机行业风险性评估</w:t>
      </w:r>
      <w:r>
        <w:rPr>
          <w:rFonts w:hint="eastAsia"/>
        </w:rPr>
        <w:br/>
      </w:r>
      <w:r>
        <w:rPr>
          <w:rFonts w:hint="eastAsia"/>
        </w:rPr>
        <w:t>　　　　六、税控机行业周期性分析</w:t>
      </w:r>
      <w:r>
        <w:rPr>
          <w:rFonts w:hint="eastAsia"/>
        </w:rPr>
        <w:br/>
      </w:r>
      <w:r>
        <w:rPr>
          <w:rFonts w:hint="eastAsia"/>
        </w:rPr>
        <w:t>　　　　七、税控机行业竞争程度指标</w:t>
      </w:r>
      <w:r>
        <w:rPr>
          <w:rFonts w:hint="eastAsia"/>
        </w:rPr>
        <w:br/>
      </w:r>
      <w:r>
        <w:rPr>
          <w:rFonts w:hint="eastAsia"/>
        </w:rPr>
        <w:t>　　　　八、税控机行业成熟度综合分析</w:t>
      </w:r>
      <w:r>
        <w:rPr>
          <w:rFonts w:hint="eastAsia"/>
        </w:rPr>
        <w:br/>
      </w:r>
      <w:r>
        <w:rPr>
          <w:rFonts w:hint="eastAsia"/>
        </w:rPr>
        <w:t>　　第四节 税控机产业链及经营模式分析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三、税控机销售模式与渠道策略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全球税控机市场发展分析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2023-2024年全球税控机行业发展分析</w:t>
      </w:r>
      <w:r>
        <w:rPr>
          <w:rFonts w:hint="eastAsia"/>
        </w:rPr>
        <w:br/>
      </w:r>
      <w:r>
        <w:rPr>
          <w:rFonts w:hint="eastAsia"/>
        </w:rPr>
        <w:t>　　　　一、全球税控机行业市场规模与趋势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二、全球税控机行业发展特点</w:t>
      </w:r>
      <w:r>
        <w:rPr>
          <w:rFonts w:hint="eastAsia"/>
        </w:rPr>
        <w:br/>
      </w:r>
      <w:r>
        <w:rPr>
          <w:rFonts w:hint="eastAsia"/>
        </w:rPr>
        <w:t>　　　　三、全球税控机行业竞争格局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主要国家与地区税控机市场分析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2024-2030年全球税控机行业发展趋势与前景预测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一、税控机技术发展趋势</w:t>
      </w:r>
      <w:r>
        <w:rPr>
          <w:rFonts w:hint="eastAsia"/>
        </w:rPr>
        <w:br/>
      </w:r>
      <w:r>
        <w:rPr>
          <w:rFonts w:hint="eastAsia"/>
        </w:rPr>
        <w:t>　　　　二、税控机行业发展趋势</w:t>
      </w:r>
      <w:r>
        <w:rPr>
          <w:rFonts w:hint="eastAsia"/>
        </w:rPr>
        <w:br/>
      </w:r>
      <w:r>
        <w:rPr>
          <w:rFonts w:hint="eastAsia"/>
        </w:rPr>
        <w:t>　　　　三、税控机行业发展潜力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中国税控机行业市场分析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2023-2024年税控机产能与投资动态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一、国内税控机产能现状与利用效率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二、税控机产能扩张与投资动态分析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2024-2030年税控机行业产量统计与趋势预测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一、2019-2024年税控机行业数据与增长趋势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1、2019-2024年税控机产量及增长趋势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2、2019-2024年税控机细分产品产量及份额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二、税控机产量影响因素分析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三、2024-2030年税控机产量预测</w:t>
      </w:r>
      <w:r>
        <w:rPr>
          <w:rFonts w:hint="eastAsia"/>
        </w:rPr>
        <w:br/>
      </w:r>
      <w:r>
        <w:rPr>
          <w:rFonts w:hint="eastAsia"/>
        </w:rPr>
        <w:t>　　第三节 2024-2030年税控机市场需求与销售分析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一、2023-2024年税控机行业需求现状</w:t>
      </w:r>
      <w:r>
        <w:rPr>
          <w:rFonts w:hint="eastAsia"/>
        </w:rPr>
        <w:br/>
      </w:r>
      <w:r>
        <w:rPr>
          <w:rFonts w:hint="eastAsia"/>
        </w:rPr>
        <w:t>　　　　二、税控机客户群体与需求特点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三、2019-2024年税控机行业销售规模分析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四、2024-2030年税控机市场增长潜力与规模预测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中国税控机细分市场分析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一、2023-2024年税控机主要细分产品市场现状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2023-2024年中国税控机技术发展研究</w:t>
      </w:r>
      <w:r>
        <w:rPr>
          <w:rFonts w:hint="eastAsia"/>
        </w:rPr>
        <w:br/>
      </w:r>
      <w:r>
        <w:rPr>
          <w:rFonts w:hint="eastAsia"/>
        </w:rPr>
        <w:t>　　第一节 当前税控机技术发展现状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税控机技术未来发展趋势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税控机价格机制与竞争策略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一、2019-2024年税控机市场价格走势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税控机定价策略与方法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2024-2030年税控机价格竞争态势与趋势预测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中国税控机行业重点区域市场研究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2023-2024年重点区域税控机市场发展概况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三、2024-2030年税控机行业发展潜力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三、2024-2030年税控机行业发展潜力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三、2024-2030年税控机行业发展潜力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三、2024-2030年税控机行业发展潜力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二、2019-2024年税控机市场需求规模情况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三、2024-2030年税控机行业发展潜力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2019-2024年中国税控机行业进出口情况分析</w:t>
      </w:r>
      <w:r>
        <w:rPr>
          <w:rFonts w:hint="eastAsia"/>
        </w:rPr>
        <w:br/>
      </w:r>
      <w:r>
        <w:rPr>
          <w:rFonts w:hint="eastAsia"/>
        </w:rPr>
        <w:t>　　第一节 税控机行业进口规模与来源分析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一、2019-2024年税控机进口规模分析</w:t>
      </w:r>
      <w:r>
        <w:rPr>
          <w:rFonts w:hint="eastAsia"/>
        </w:rPr>
        <w:br/>
      </w:r>
      <w:r>
        <w:rPr>
          <w:rFonts w:hint="eastAsia"/>
        </w:rPr>
        <w:t>　　　　二、税控机主要进口来源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税控机行业出口规模与目的地分析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一、2019-2024年税控机出口规模分析</w:t>
      </w:r>
      <w:r>
        <w:rPr>
          <w:rFonts w:hint="eastAsia"/>
        </w:rPr>
        <w:br/>
      </w:r>
      <w:r>
        <w:rPr>
          <w:rFonts w:hint="eastAsia"/>
        </w:rPr>
        <w:t>　　　　二、税控机主要出口目的地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2019-2024年中国税控机总体规模与财务指标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中国税控机行业总体规模分析</w:t>
      </w:r>
      <w:r>
        <w:rPr>
          <w:rFonts w:hint="eastAsia"/>
        </w:rPr>
        <w:br/>
      </w:r>
      <w:r>
        <w:rPr>
          <w:rFonts w:hint="eastAsia"/>
        </w:rPr>
        <w:t>　　　　一、税控机企业数量与结构</w:t>
      </w:r>
      <w:r>
        <w:rPr>
          <w:rFonts w:hint="eastAsia"/>
        </w:rPr>
        <w:br/>
      </w:r>
      <w:r>
        <w:rPr>
          <w:rFonts w:hint="eastAsia"/>
        </w:rPr>
        <w:t>　　　　二、税控机从业人员规模</w:t>
      </w:r>
      <w:r>
        <w:rPr>
          <w:rFonts w:hint="eastAsia"/>
        </w:rPr>
        <w:br/>
      </w:r>
      <w:r>
        <w:rPr>
          <w:rFonts w:hint="eastAsia"/>
        </w:rPr>
        <w:t>　　　　三、税控机行业资产状况</w:t>
      </w:r>
      <w:r>
        <w:rPr>
          <w:rFonts w:hint="eastAsia"/>
        </w:rPr>
        <w:br/>
      </w:r>
      <w:r>
        <w:rPr>
          <w:rFonts w:hint="eastAsia"/>
        </w:rPr>
        <w:t>　　第二节 中国税控机行业财务指标总体分析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税控机行业重点企业经营状况分析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税控机重点企业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税控机领先企业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税控机标杆企业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税控机代表企业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税控机龙头企业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税控机重点企业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中国税控机行业竞争格局分析</w:t>
      </w:r>
      <w:r>
        <w:rPr>
          <w:rFonts w:hint="eastAsia"/>
        </w:rPr>
        <w:br/>
      </w:r>
      <w:r>
        <w:rPr>
          <w:rFonts w:hint="eastAsia"/>
        </w:rPr>
        <w:t>　　第一节 税控机行业竞争格局总览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2023-2024年税控机行业竞争力分析</w:t>
      </w:r>
      <w:r>
        <w:rPr>
          <w:rFonts w:hint="eastAsia"/>
        </w:rPr>
        <w:br/>
      </w:r>
      <w:r>
        <w:rPr>
          <w:rFonts w:hint="eastAsia"/>
        </w:rPr>
        <w:t>　　　　一、税控机供应商议价能力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四、税控机替代品威胁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2019-2024年税控机行业企业并购活动分析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2023-2024年税控机行业会展与招投标活动分析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一、税控机行业会展活动及其市场影响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2024年中国税控机企业发展策略分析</w:t>
      </w:r>
      <w:r>
        <w:rPr>
          <w:rFonts w:hint="eastAsia"/>
        </w:rPr>
        <w:br/>
      </w:r>
      <w:r>
        <w:rPr>
          <w:rFonts w:hint="eastAsia"/>
        </w:rPr>
        <w:t>　　第一节 税控机市场策略分析</w:t>
      </w:r>
      <w:r>
        <w:rPr>
          <w:rFonts w:hint="eastAsia"/>
        </w:rPr>
        <w:br/>
      </w:r>
      <w:r>
        <w:rPr>
          <w:rFonts w:hint="eastAsia"/>
        </w:rPr>
        <w:t>　　　　一、税控机市场定位与拓展策略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二、税控机市场细分与目标客户</w:t>
      </w:r>
      <w:r>
        <w:rPr>
          <w:rFonts w:hint="eastAsia"/>
        </w:rPr>
        <w:br/>
      </w:r>
      <w:r>
        <w:rPr>
          <w:rFonts w:hint="eastAsia"/>
        </w:rPr>
        <w:t>　　第二节 税控机销售策略分析</w:t>
      </w:r>
      <w:r>
        <w:rPr>
          <w:rFonts w:hint="eastAsia"/>
        </w:rPr>
        <w:br/>
      </w:r>
      <w:r>
        <w:rPr>
          <w:rFonts w:hint="eastAsia"/>
        </w:rPr>
        <w:t>　　　　一、税控机销售渠道与网络建设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提高税控机企业竞争力建议</w:t>
      </w:r>
      <w:r>
        <w:rPr>
          <w:rFonts w:hint="eastAsia"/>
        </w:rPr>
        <w:br/>
      </w:r>
      <w:r>
        <w:rPr>
          <w:rFonts w:hint="eastAsia"/>
        </w:rPr>
        <w:t>　　　　一、税控机技术创新与管理优化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税控机品牌战略思考</w:t>
      </w:r>
      <w:r>
        <w:rPr>
          <w:rFonts w:hint="eastAsia"/>
        </w:rPr>
        <w:br/>
      </w:r>
      <w:r>
        <w:rPr>
          <w:rFonts w:hint="eastAsia"/>
        </w:rPr>
        <w:t>　　　　一、税控机品牌建设与维护</w:t>
      </w:r>
      <w:r>
        <w:rPr>
          <w:rFonts w:hint="eastAsia"/>
        </w:rPr>
        <w:br/>
      </w:r>
      <w:r>
        <w:rPr>
          <w:rFonts w:hint="eastAsia"/>
        </w:rPr>
        <w:t>　　　　二、税控机品牌影响力与市场竞争力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中国税控机行业风险与对策</w:t>
      </w:r>
      <w:r>
        <w:rPr>
          <w:rFonts w:hint="eastAsia"/>
        </w:rPr>
        <w:br/>
      </w:r>
      <w:r>
        <w:rPr>
          <w:rFonts w:hint="eastAsia"/>
        </w:rPr>
        <w:t>　　第一节 税控机行业SWOT分析</w:t>
      </w:r>
      <w:r>
        <w:rPr>
          <w:rFonts w:hint="eastAsia"/>
        </w:rPr>
        <w:br/>
      </w:r>
      <w:r>
        <w:rPr>
          <w:rFonts w:hint="eastAsia"/>
        </w:rPr>
        <w:t>　　　　一、税控机行业优势分析</w:t>
      </w:r>
      <w:r>
        <w:rPr>
          <w:rFonts w:hint="eastAsia"/>
        </w:rPr>
        <w:br/>
      </w:r>
      <w:r>
        <w:rPr>
          <w:rFonts w:hint="eastAsia"/>
        </w:rPr>
        <w:t>　　　　二、税控机行业劣势分析</w:t>
      </w:r>
      <w:r>
        <w:rPr>
          <w:rFonts w:hint="eastAsia"/>
        </w:rPr>
        <w:br/>
      </w:r>
      <w:r>
        <w:rPr>
          <w:rFonts w:hint="eastAsia"/>
        </w:rPr>
        <w:t>　　　　三、税控机市场机会探索</w:t>
      </w:r>
      <w:r>
        <w:rPr>
          <w:rFonts w:hint="eastAsia"/>
        </w:rPr>
        <w:br/>
      </w:r>
      <w:r>
        <w:rPr>
          <w:rFonts w:hint="eastAsia"/>
        </w:rPr>
        <w:t>　　　　四、税控机市场威胁评估</w:t>
      </w:r>
      <w:r>
        <w:rPr>
          <w:rFonts w:hint="eastAsia"/>
        </w:rPr>
        <w:br/>
      </w:r>
      <w:r>
        <w:rPr>
          <w:rFonts w:hint="eastAsia"/>
        </w:rPr>
        <w:t>　　第二节 税控机行业风险及对策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2024-2030年中国税控机行业前景与发展趋势</w:t>
      </w:r>
      <w:r>
        <w:rPr>
          <w:rFonts w:hint="eastAsia"/>
        </w:rPr>
        <w:br/>
      </w:r>
      <w:r>
        <w:rPr>
          <w:rFonts w:hint="eastAsia"/>
        </w:rPr>
        <w:t>　　第一节 税控机行业发展环境分析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2024-2030年税控机行业发展趋势与方向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一、税控机行业发展方向预测</w:t>
      </w:r>
      <w:r>
        <w:rPr>
          <w:rFonts w:hint="eastAsia"/>
        </w:rPr>
        <w:br/>
      </w:r>
      <w:r>
        <w:rPr>
          <w:rFonts w:hint="eastAsia"/>
        </w:rPr>
        <w:t>　　　　二、税控机发展趋势分析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2024-2030年税控机行业发展潜力与机遇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一、税控机市场发展潜力评估</w:t>
      </w:r>
      <w:r>
        <w:rPr>
          <w:rFonts w:hint="eastAsia"/>
        </w:rPr>
        <w:br/>
      </w:r>
      <w:r>
        <w:rPr>
          <w:rFonts w:hint="eastAsia"/>
        </w:rPr>
        <w:t>　　　　二、税控机新兴市场与机遇探索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税控机行业研究结论与建议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[^中智^林^]税控机行业发展建议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税控机行业历程</w:t>
      </w:r>
      <w:r>
        <w:rPr>
          <w:rFonts w:hint="eastAsia"/>
        </w:rPr>
        <w:br/>
      </w:r>
      <w:r>
        <w:rPr>
          <w:rFonts w:hint="eastAsia"/>
        </w:rPr>
        <w:t>　　图表 税控机行业生命周期</w:t>
      </w:r>
      <w:r>
        <w:rPr>
          <w:rFonts w:hint="eastAsia"/>
        </w:rPr>
        <w:br/>
      </w:r>
      <w:r>
        <w:rPr>
          <w:rFonts w:hint="eastAsia"/>
        </w:rPr>
        <w:t>　　图表 税控机行业产业链分析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2019-2024年税控机行业市场容量分析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2019-2024年中国税控机行业产量及增长趋势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2019-2024年中国税控机市场需求量及增速统计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2024年中国税控机行业需求领域分布格局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2019-2024年中国税控机行业盈利情况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2019-2024年中国税控机行业利润总额统计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2019-2024年中国税控机进口金额分析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2019-2024年中国税控机出口数量分析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2019-2024年中国税控机出口金额分析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2024年中国税控机进口国家及地区分析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2024年中国税控机出口国家及地区分析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2019-2024年中国税控机行业企业数量情况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2019-2024年中国税控机行业企业平均规模情况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**地区税控机市场规模及增长情况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**地区税控机行业市场需求情况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税控机重点企业（一）基本信息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税控机重点企业（一）经营情况分析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税控机重点企业（一）主要经济指标情况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税控机重点企业（一）盈利能力情况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税控机重点企业（二）经营情况分析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税控机重点企业（二）主要经济指标情况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税控机重点企业（二）盈利能力情况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税控机重点企业（三）经营情况分析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税控机重点企业（三）主要经济指标情况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税控机重点企业（三）盈利能力情况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税控机重点企业（三）成长能力情况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2024-2030年中国税控机行业产能预测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2024-2030年中国税控机行业产量预测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2024-2030年中国税控机市场需求量预测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2024-2030年中国税控机行业供需平衡预测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2024-2030年中国税控机行业市场容量预测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2024-2030年中国税控机行业市场规模预测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2024-2030年中国税控机市场前景分析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2024-2030年中国税控机行业发展趋势预测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dc2e84294947f8" w:history="1">
        <w:r>
          <w:rPr>
            <w:rStyle w:val="Hyperlink"/>
          </w:rPr>
          <w:t>2023-2024年中国税控机行业发展分析与前景趋势预测报告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3902799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dc2e84294947f8" w:history="1">
        <w:r>
          <w:rPr>
            <w:rStyle w:val="Hyperlink"/>
          </w:rPr>
          <w:t>https://www.20087.com/9/79/ShuiKongJiHangYeFaZhanQianJing.html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204232f6984d28" w:history="1">
      <w:r>
        <w:rPr>
          <w:rStyle w:val="Hyperlink"/>
        </w:rPr>
        <w:t>2023-2024年中国税控机行业发展分析与前景趋势预测报告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huiKongJiHangYeFaZhanQianJing.html" TargetMode="External" Id="R71dc2e842949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huiKongJiHangYeFaZhanQianJing.html" TargetMode="External" Id="R93204232f6984d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2024-07-29T07:15:07Z</dcterms:created>
  <dcterms:modified xsi:type="dcterms:W3CDTF">2024-07-29T08:15:07Z</dcterms:modified>
  <dc:subject>2023-2024年中国税控机行业发展分析与前景趋势预测报告</dc:subject>
  <dc:title>2023-2024年中国税控机行业发展分析与前景趋势预测报告</dc:title>
  <cp:keywords>2023-2024年中国税控机行业发展分析与前景趋势预测报告</cp:keywords>
  <dc:description>2023-2024年中国税控机行业发展分析与前景趋势预测报告</dc:description>
</cp:coreProperties>
</file>