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01129f86a4a36" w:history="1">
              <w:r>
                <w:rPr>
                  <w:rStyle w:val="Hyperlink"/>
                </w:rPr>
                <w:t>2023-2029年中国责任保险行业深度调研与发展趋势分析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01129f86a4a36" w:history="1">
              <w:r>
                <w:rPr>
                  <w:rStyle w:val="Hyperlink"/>
                </w:rPr>
                <w:t>2023-2029年中国责任保险行业深度调研与发展趋势分析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01129f86a4a36" w:history="1">
                <w:r>
                  <w:rPr>
                    <w:rStyle w:val="Hyperlink"/>
                  </w:rPr>
                  <w:t>https://www.20087.com/9/59/ZeRenBaoXianXianZhuangYuFaZhanQuShi.html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责任保险是企业风险管理的重要工具之一，近年来市场需求持续增长。随着法律环境的变化和消费者权益保护意识的提高，企业面临的风险日益复杂。目前，责任保险产品涵盖了公众责任险、雇主责任险、职业责任险等多个领域。随着保险公司的不断创新，责任保险产品的种类更加丰富，能够满足不同行业和企业的特定需求。</w:t>
      </w:r>
      <w:r>
        <w:rPr>
          <w:rFonts w:hint="eastAsia"/>
        </w:rPr>
        <w:br/>
      </w:r>
      <w:r>
        <w:rPr>
          <w:rFonts w:hint="eastAsia"/>
        </w:rPr>
        <w:t>　　未来，责任保险市场将持续增长。随着法律法规的不断完善和社会责任意识的增强，责任保险的重要性将进一步凸显。技术创新将集中在提高保险产品的灵活性、定制化水平以及风险评估能力。随着大数据和人工智能技术的应用，保险公司能够更准确地评估风险并提供更加个性化的保险方案。此外，随着新兴行业的崛起，将会有更多针对特定行业风险的责任保险产品推出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01129f86a4a36" w:history="1">
        <w:r>
          <w:rPr>
            <w:rStyle w:val="Hyperlink"/>
          </w:rPr>
          <w:t>2023-2029年中国责任保险行业深度调研与发展趋势分析</w:t>
        </w:r>
      </w:hyperlink>
      <w:r>
        <w:rPr>
          <w:rFonts w:hint="eastAsia"/>
        </w:rPr>
        <w:t>》系统分析了我国责任保险行业的市场规模、市场需求及价格动态，深入探讨了责任保险产业链结构与发展特点。报告对责任保险细分市场进行了详细剖析，基于科学数据预测了市场前景及未来发展趋势，同时聚焦责任保险重点企业，评估了品牌影响力、市场竞争力及行业集中度变化。通过专业分析与客观洞察，报告为投资者、产业链相关企业及政府决策部门提供了重要参考，是把握责任保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责任保险产业概述</w:t>
      </w:r>
      <w:r>
        <w:rPr>
          <w:rFonts w:hint="eastAsia"/>
        </w:rPr>
        <w:br/>
      </w:r>
      <w:r>
        <w:rPr>
          <w:rFonts w:hint="eastAsia"/>
        </w:rPr>
        <w:t>　　第一节 责任保险定义</w:t>
      </w:r>
      <w:r>
        <w:rPr>
          <w:rFonts w:hint="eastAsia"/>
        </w:rPr>
        <w:br/>
      </w:r>
      <w:r>
        <w:rPr>
          <w:rFonts w:hint="eastAsia"/>
        </w:rPr>
        <w:t>　　第二节 责任保险行业特点</w:t>
      </w:r>
      <w:r>
        <w:rPr>
          <w:rFonts w:hint="eastAsia"/>
        </w:rPr>
        <w:br/>
      </w:r>
      <w:r>
        <w:rPr>
          <w:rFonts w:hint="eastAsia"/>
        </w:rPr>
        <w:t>　　第三节 责任保险产业链分析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2022-2023年中国责任保险行业运行环境分析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中国责任保险运行经济环境分析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中国责任保险产业政策环境分析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一、责任保险行业监管体制</w:t>
      </w:r>
      <w:r>
        <w:rPr>
          <w:rFonts w:hint="eastAsia"/>
        </w:rPr>
        <w:br/>
      </w:r>
      <w:r>
        <w:rPr>
          <w:rFonts w:hint="eastAsia"/>
        </w:rPr>
        <w:t>　　　　二、责任保险行业主要法规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三、主要责任保险产业政策</w:t>
      </w:r>
      <w:r>
        <w:rPr>
          <w:rFonts w:hint="eastAsia"/>
        </w:rPr>
        <w:br/>
      </w:r>
      <w:r>
        <w:rPr>
          <w:rFonts w:hint="eastAsia"/>
        </w:rPr>
        <w:t>　　第三节 中国责任保险产业社会环境分析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国外责任保险行业发展态势分析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国外责任保险市场发展现状分析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国外主要国家责任保险市场现状</w:t>
      </w:r>
      <w:r>
        <w:rPr>
          <w:rFonts w:hint="eastAsia"/>
        </w:rPr>
        <w:br/>
      </w:r>
      <w:r>
        <w:rPr>
          <w:rFonts w:hint="eastAsia"/>
        </w:rPr>
        <w:t>　　第三节 国外责任保险行业发展趋势预测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中国责任保险行业市场分析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2018-2023年中国责任保险行业规模情况</w:t>
      </w:r>
      <w:r>
        <w:rPr>
          <w:rFonts w:hint="eastAsia"/>
        </w:rPr>
        <w:br/>
      </w:r>
      <w:r>
        <w:rPr>
          <w:rFonts w:hint="eastAsia"/>
        </w:rPr>
        <w:t>　　　　一、责任保险行业市场规模情况分析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二、责任保险行业单位规模情况</w:t>
      </w:r>
      <w:r>
        <w:rPr>
          <w:rFonts w:hint="eastAsia"/>
        </w:rPr>
        <w:br/>
      </w:r>
      <w:r>
        <w:rPr>
          <w:rFonts w:hint="eastAsia"/>
        </w:rPr>
        <w:t>　　　　三、责任保险行业人员规模情况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2018-2023年中国责任保险行业财务能力分析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一、责任保险行业盈利能力分析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二、责任保险行业偿债能力分析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三、责任保险行业营运能力分析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四、责任保险行业发展能力分析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2022-2023年中国责任保险行业热点动态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2023年中国责任保险行业面临的挑战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中国重点地区责任保险行业市场调研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重点地区（一）责任保险市场调研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重点地区（二）责任保险市场调研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重点地区（三）责任保险市场调研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重点地区（四）责任保险市场调研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重点地区（五）责任保险市场调研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中国责任保险行业价格走势及影响因素分析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国内责任保险行业价格回顾</w:t>
      </w:r>
      <w:r>
        <w:rPr>
          <w:rFonts w:hint="eastAsia"/>
        </w:rPr>
        <w:br/>
      </w:r>
      <w:r>
        <w:rPr>
          <w:rFonts w:hint="eastAsia"/>
        </w:rPr>
        <w:t>　　第二节 国内责任保险行业价格走势预测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国内责任保险行业价格影响因素分析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中国责任保险行业客户调研</w:t>
      </w:r>
      <w:r>
        <w:rPr>
          <w:rFonts w:hint="eastAsia"/>
        </w:rPr>
        <w:br/>
      </w:r>
      <w:r>
        <w:rPr>
          <w:rFonts w:hint="eastAsia"/>
        </w:rPr>
        <w:t>　　　　一、责任保险行业客户偏好调查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二、客户对责任保险品牌的首要认知渠道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三、责任保险品牌忠诚度调查</w:t>
      </w:r>
      <w:r>
        <w:rPr>
          <w:rFonts w:hint="eastAsia"/>
        </w:rPr>
        <w:br/>
      </w:r>
      <w:r>
        <w:rPr>
          <w:rFonts w:hint="eastAsia"/>
        </w:rPr>
        <w:t>　　　　四、责任保险行业客户消费理念调研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中国责任保险行业竞争格局分析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2023年责任保险行业集中度分析</w:t>
      </w:r>
      <w:r>
        <w:rPr>
          <w:rFonts w:hint="eastAsia"/>
        </w:rPr>
        <w:br/>
      </w:r>
      <w:r>
        <w:rPr>
          <w:rFonts w:hint="eastAsia"/>
        </w:rPr>
        <w:t>　　　　一、责任保险市场集中度分析</w:t>
      </w:r>
      <w:r>
        <w:rPr>
          <w:rFonts w:hint="eastAsia"/>
        </w:rPr>
        <w:br/>
      </w:r>
      <w:r>
        <w:rPr>
          <w:rFonts w:hint="eastAsia"/>
        </w:rPr>
        <w:t>　　　　二、责任保险企业集中度分析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2022-2023年责任保险行业竞争格局分析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一、责任保险行业竞争策略分析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二、责任保险行业竞争格局展望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三、我国责任保险市场竞争趋势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责任保险行业重点企业发展调研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责任保险企业发展策略分析</w:t>
      </w:r>
      <w:r>
        <w:rPr>
          <w:rFonts w:hint="eastAsia"/>
        </w:rPr>
        <w:br/>
      </w:r>
      <w:r>
        <w:rPr>
          <w:rFonts w:hint="eastAsia"/>
        </w:rPr>
        <w:t>　　第一节 责任保险市场策略分析</w:t>
      </w:r>
      <w:r>
        <w:rPr>
          <w:rFonts w:hint="eastAsia"/>
        </w:rPr>
        <w:br/>
      </w:r>
      <w:r>
        <w:rPr>
          <w:rFonts w:hint="eastAsia"/>
        </w:rPr>
        <w:t>　　　　一、责任保险价格策略分析</w:t>
      </w:r>
      <w:r>
        <w:rPr>
          <w:rFonts w:hint="eastAsia"/>
        </w:rPr>
        <w:br/>
      </w:r>
      <w:r>
        <w:rPr>
          <w:rFonts w:hint="eastAsia"/>
        </w:rPr>
        <w:t>　　　　二、责任保险渠道策略分析</w:t>
      </w:r>
      <w:r>
        <w:rPr>
          <w:rFonts w:hint="eastAsia"/>
        </w:rPr>
        <w:br/>
      </w:r>
      <w:r>
        <w:rPr>
          <w:rFonts w:hint="eastAsia"/>
        </w:rPr>
        <w:t>　　第二节 责任保险销售策略分析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提高责任保险企业竞争力的策略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一、提高中国责任保险企业核心竞争力的对策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二、责任保险企业提升竞争力的主要方向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三、影响责任保险企业核心竞争力的因素及提升途径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四、提高责任保险企业竞争力的策略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责任保险行业投资风险与控制策略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责任保险行业SWOT模型分析</w:t>
      </w:r>
      <w:r>
        <w:rPr>
          <w:rFonts w:hint="eastAsia"/>
        </w:rPr>
        <w:br/>
      </w:r>
      <w:r>
        <w:rPr>
          <w:rFonts w:hint="eastAsia"/>
        </w:rPr>
        <w:t>　　　　一、责任保险行业优势分析</w:t>
      </w:r>
      <w:r>
        <w:rPr>
          <w:rFonts w:hint="eastAsia"/>
        </w:rPr>
        <w:br/>
      </w:r>
      <w:r>
        <w:rPr>
          <w:rFonts w:hint="eastAsia"/>
        </w:rPr>
        <w:t>　　　　二、责任保险行业劣势分析</w:t>
      </w:r>
      <w:r>
        <w:rPr>
          <w:rFonts w:hint="eastAsia"/>
        </w:rPr>
        <w:br/>
      </w:r>
      <w:r>
        <w:rPr>
          <w:rFonts w:hint="eastAsia"/>
        </w:rPr>
        <w:t>　　　　三、责任保险行业机会分析</w:t>
      </w:r>
      <w:r>
        <w:rPr>
          <w:rFonts w:hint="eastAsia"/>
        </w:rPr>
        <w:br/>
      </w:r>
      <w:r>
        <w:rPr>
          <w:rFonts w:hint="eastAsia"/>
        </w:rPr>
        <w:t>　　　　四、责任保险行业风险分析</w:t>
      </w:r>
      <w:r>
        <w:rPr>
          <w:rFonts w:hint="eastAsia"/>
        </w:rPr>
        <w:br/>
      </w:r>
      <w:r>
        <w:rPr>
          <w:rFonts w:hint="eastAsia"/>
        </w:rPr>
        <w:t>　　第二节 责任保险行业投资风险及控制策略分析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一、责任保险市场风险及控制策略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二、责任保险行业政策风险及控制策略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三、责任保险行业经营风险及控制策略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四、责任保险同业竞争风险及控制策略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五、责任保险行业其他风险及控制策略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2023-2029年中国责任保险行业投资潜力及发展趋势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2023-2029年责任保险行业投资潜力分析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一、责任保险行业重点可投资领域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二、责任保险行业目标市场需求潜力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三、责任保险行业投资潜力综合评判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2023-2029年中国责任保险行业发展趋势分析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一、责任保险行业规模发展趋势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二、未来责任保险产业创新的发展趋势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三、“十四五”期间我国责任保险行业发展剖析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五、未来责任保险行业发展变局剖析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01129f86a4a36" w:history="1">
        <w:r>
          <w:rPr>
            <w:rStyle w:val="Hyperlink"/>
          </w:rPr>
          <w:t>2023-2029年中国责任保险行业深度调研与发展趋势分析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01129f86a4a36" w:history="1">
        <w:r>
          <w:rPr>
            <w:rStyle w:val="Hyperlink"/>
          </w:rPr>
          <w:t>https://www.20087.com/9/59/ZeRenBaoXianXianZhuangYuFaZhanQuShi.html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责任保险的发展趋势、责任保险有哪四个种类、责任保险的被保险人给第三者造成损害、寿险买定期的还是终身的好、责任保险的保险标的是、责任保险包括哪些险种、责任保险属于人身保险吗、定期寿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7c9fdc76d4cb8" w:history="1">
      <w:r>
        <w:rPr>
          <w:rStyle w:val="Hyperlink"/>
        </w:rPr>
        <w:t>2023-2029年中国责任保险行业深度调研与发展趋势分析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ZeRenBaoXianXianZhuangYuFaZhanQuShi.html" TargetMode="External" Id="R12b01129f86a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ZeRenBaoXianXianZhuangYuFaZhanQuShi.html" TargetMode="External" Id="Rc637c9fdc76d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2022-12-30T00:21:00Z</dcterms:created>
  <dcterms:modified xsi:type="dcterms:W3CDTF">2022-12-30T01:21:00Z</dcterms:modified>
  <dc:subject>2023-2029年中国责任保险行业深度调研与发展趋势分析</dc:subject>
  <dc:title>2023-2029年中国责任保险行业深度调研与发展趋势分析</dc:title>
  <cp:keywords>2023-2029年中国责任保险行业深度调研与发展趋势分析</cp:keywords>
  <dc:description>2023-2029年中国责任保险行业深度调研与发展趋势分析</dc:description>
</cp:coreProperties>
</file>