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a09cab464f4f" w:history="1">
              <w:r>
                <w:rPr>
                  <w:rStyle w:val="Hyperlink"/>
                </w:rPr>
                <w:t>2025-2031年中国钢铁冶炼行业现状深度调研与发展趋势分析报告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a09cab464f4f" w:history="1">
              <w:r>
                <w:rPr>
                  <w:rStyle w:val="Hyperlink"/>
                </w:rPr>
                <w:t>2025-2031年中国钢铁冶炼行业现状深度调研与发展趋势分析报告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aa09cab464f4f" w:history="1">
                <w:r>
                  <w:rPr>
                    <w:rStyle w:val="Hyperlink"/>
                  </w:rPr>
                  <w:t>https://www.20087.com/9/39/GangTieYeLianFaZhanQuShiFenXi.html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作为基础材料产业的核心，近年来通过技术创新实现了生产效率与环保水平的双重提升。短流程炼钢、电炉炼钢技术的推广，以及高炉富氧喷煤、余热回收等节能减排措施的应用，显著降低了能耗和排放。智能化、自动化技术的融入，如智能高炉、无人行车系统，提高了生产的安全性和精确控制能力。</w:t>
      </w:r>
      <w:r>
        <w:rPr>
          <w:rFonts w:hint="eastAsia"/>
        </w:rPr>
        <w:br/>
      </w:r>
      <w:r>
        <w:rPr>
          <w:rFonts w:hint="eastAsia"/>
        </w:rPr>
        <w:t>　　钢铁冶炼行业的未来将向绿色化、智能化方向深入发展。低碳炼钢技术，如氢冶金、直接还原铁技术，将成为实现碳中和目标的关键路径。同时，循环经济模式的推广，如废钢资源的高效利用、副产品的综合利用，将促进产业链的绿色发展。在智能化方面，借助大数据、云计算、人工智能等技术，构建智慧工厂，实现生产过程的优化决策、质量控制与能耗管理，将进一步提升钢铁生产的效率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aa09cab464f4f" w:history="1">
        <w:r>
          <w:rPr>
            <w:rStyle w:val="Hyperlink"/>
          </w:rPr>
          <w:t>2025-2031年中国钢铁冶炼行业现状深度调研与发展趋势分析报告</w:t>
        </w:r>
      </w:hyperlink>
      <w:r>
        <w:rPr>
          <w:rFonts w:hint="eastAsia"/>
        </w:rPr>
        <w:t>》基于国家统计局及相关行业协会的详实数据，结合国内外钢铁冶炼行业研究资料及深入市场调研，系统分析了钢铁冶炼行业的市场规模、市场需求及产业链现状。报告重点探讨了钢铁冶炼行业整体运行情况及细分领域特点，科学预测了钢铁冶炼市场前景与发展趋势，揭示了钢铁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baa09cab464f4f" w:history="1">
        <w:r>
          <w:rPr>
            <w:rStyle w:val="Hyperlink"/>
          </w:rPr>
          <w:t>2025-2031年中国钢铁冶炼行业现状深度调研与发展趋势分析报告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钢铁冶炼概述</w:t>
      </w:r>
      <w:r>
        <w:rPr>
          <w:rFonts w:hint="eastAsia"/>
        </w:rPr>
        <w:br/>
      </w:r>
      <w:r>
        <w:rPr>
          <w:rFonts w:hint="eastAsia"/>
        </w:rPr>
        <w:t>　　第一节 钢铁冶炼定义</w:t>
      </w:r>
      <w:r>
        <w:rPr>
          <w:rFonts w:hint="eastAsia"/>
        </w:rPr>
        <w:br/>
      </w:r>
      <w:r>
        <w:rPr>
          <w:rFonts w:hint="eastAsia"/>
        </w:rPr>
        <w:t>　　第二节 钢铁冶炼行业发展历程</w:t>
      </w:r>
      <w:r>
        <w:rPr>
          <w:rFonts w:hint="eastAsia"/>
        </w:rPr>
        <w:br/>
      </w:r>
      <w:r>
        <w:rPr>
          <w:rFonts w:hint="eastAsia"/>
        </w:rPr>
        <w:t>　　第三节 钢铁冶炼分类情况</w:t>
      </w:r>
      <w:r>
        <w:rPr>
          <w:rFonts w:hint="eastAsia"/>
        </w:rPr>
        <w:br/>
      </w:r>
      <w:r>
        <w:rPr>
          <w:rFonts w:hint="eastAsia"/>
        </w:rPr>
        <w:t>　　第四节 钢铁冶炼产业链分析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中国钢铁冶炼行业发展环境分析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钢铁冶炼行业相关政策</w:t>
      </w:r>
      <w:r>
        <w:rPr>
          <w:rFonts w:hint="eastAsia"/>
        </w:rPr>
        <w:br/>
      </w:r>
      <w:r>
        <w:rPr>
          <w:rFonts w:hint="eastAsia"/>
        </w:rPr>
        <w:t>　　　　一、“十五五”产业规划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中国钢铁冶炼行业现状分析</w:t>
      </w:r>
      <w:r>
        <w:rPr>
          <w:rFonts w:hint="eastAsia"/>
        </w:rPr>
        <w:br/>
      </w:r>
      <w:r>
        <w:rPr>
          <w:rFonts w:hint="eastAsia"/>
        </w:rPr>
        <w:t>　　第一节 钢铁冶炼产能产量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第二节 钢铁冶炼需求市场</w:t>
      </w:r>
      <w:r>
        <w:rPr>
          <w:rFonts w:hint="eastAsia"/>
        </w:rPr>
        <w:br/>
      </w:r>
      <w:r>
        <w:rPr>
          <w:rFonts w:hint="eastAsia"/>
        </w:rPr>
        <w:t>　　　　一、钢材表观消费量</w:t>
      </w:r>
      <w:r>
        <w:rPr>
          <w:rFonts w:hint="eastAsia"/>
        </w:rPr>
        <w:br/>
      </w:r>
      <w:r>
        <w:rPr>
          <w:rFonts w:hint="eastAsia"/>
        </w:rPr>
        <w:t>　　　　二、钢材需求结构</w:t>
      </w:r>
      <w:r>
        <w:rPr>
          <w:rFonts w:hint="eastAsia"/>
        </w:rPr>
        <w:br/>
      </w:r>
      <w:r>
        <w:rPr>
          <w:rFonts w:hint="eastAsia"/>
        </w:rPr>
        <w:t>　　第三节 投产炼铁炼钢项目分析</w:t>
      </w:r>
      <w:r>
        <w:rPr>
          <w:rFonts w:hint="eastAsia"/>
        </w:rPr>
        <w:br/>
      </w:r>
      <w:r>
        <w:rPr>
          <w:rFonts w:hint="eastAsia"/>
        </w:rPr>
        <w:t>　　　　一、新建投产高炉项目分析</w:t>
      </w:r>
      <w:r>
        <w:rPr>
          <w:rFonts w:hint="eastAsia"/>
        </w:rPr>
        <w:br/>
      </w:r>
      <w:r>
        <w:rPr>
          <w:rFonts w:hint="eastAsia"/>
        </w:rPr>
        <w:t>　　　　二、投产炼钢项目分析</w:t>
      </w:r>
      <w:r>
        <w:rPr>
          <w:rFonts w:hint="eastAsia"/>
        </w:rPr>
        <w:br/>
      </w:r>
      <w:r>
        <w:rPr>
          <w:rFonts w:hint="eastAsia"/>
        </w:rPr>
        <w:t>　　第四节 钢铁冶炼产业生命周期分析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钢铁冶炼产品价格走势及影响因素分析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钢材市场价格发展态势</w:t>
      </w:r>
      <w:r>
        <w:rPr>
          <w:rFonts w:hint="eastAsia"/>
        </w:rPr>
        <w:br/>
      </w:r>
      <w:r>
        <w:rPr>
          <w:rFonts w:hint="eastAsia"/>
        </w:rPr>
        <w:t>　　第二节 主要钢材品种价格走势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中国钢铁冶炼行业发展现状分析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中国钢铁冶炼行业发展状况</w:t>
      </w:r>
      <w:r>
        <w:rPr>
          <w:rFonts w:hint="eastAsia"/>
        </w:rPr>
        <w:br/>
      </w:r>
      <w:r>
        <w:rPr>
          <w:rFonts w:hint="eastAsia"/>
        </w:rPr>
        <w:t>　　　　一、钢铁冶炼企业景气情况</w:t>
      </w:r>
      <w:r>
        <w:rPr>
          <w:rFonts w:hint="eastAsia"/>
        </w:rPr>
        <w:br/>
      </w:r>
      <w:r>
        <w:rPr>
          <w:rFonts w:hint="eastAsia"/>
        </w:rPr>
        <w:t>　　　　二、钢铁冶炼企业投资前景</w:t>
      </w:r>
      <w:r>
        <w:rPr>
          <w:rFonts w:hint="eastAsia"/>
        </w:rPr>
        <w:br/>
      </w:r>
      <w:r>
        <w:rPr>
          <w:rFonts w:hint="eastAsia"/>
        </w:rPr>
        <w:t>　　　　三、钢铁冶炼行业发展特征</w:t>
      </w:r>
      <w:r>
        <w:rPr>
          <w:rFonts w:hint="eastAsia"/>
        </w:rPr>
        <w:br/>
      </w:r>
      <w:r>
        <w:rPr>
          <w:rFonts w:hint="eastAsia"/>
        </w:rPr>
        <w:t>　　第二节 中国钢铁冶炼产品技术分析</w:t>
      </w:r>
      <w:r>
        <w:rPr>
          <w:rFonts w:hint="eastAsia"/>
        </w:rPr>
        <w:br/>
      </w:r>
      <w:r>
        <w:rPr>
          <w:rFonts w:hint="eastAsia"/>
        </w:rPr>
        <w:t>　　　　一、钢铁冶炼技术发展现状</w:t>
      </w:r>
      <w:r>
        <w:rPr>
          <w:rFonts w:hint="eastAsia"/>
        </w:rPr>
        <w:br/>
      </w:r>
      <w:r>
        <w:rPr>
          <w:rFonts w:hint="eastAsia"/>
        </w:rPr>
        <w:t>　　　　二、钢铁冶炼产品市场的新技术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三、钢铁冶炼行业技术发展方向</w:t>
      </w:r>
      <w:r>
        <w:rPr>
          <w:rFonts w:hint="eastAsia"/>
        </w:rPr>
        <w:br/>
      </w:r>
      <w:r>
        <w:rPr>
          <w:rFonts w:hint="eastAsia"/>
        </w:rPr>
        <w:t>　　第三节 中国钢铁进出口分析</w:t>
      </w:r>
      <w:r>
        <w:rPr>
          <w:rFonts w:hint="eastAsia"/>
        </w:rPr>
        <w:br/>
      </w:r>
      <w:r>
        <w:rPr>
          <w:rFonts w:hint="eastAsia"/>
        </w:rPr>
        <w:t>　　　　一、钢铁进口分析</w:t>
      </w:r>
      <w:r>
        <w:rPr>
          <w:rFonts w:hint="eastAsia"/>
        </w:rPr>
        <w:br/>
      </w:r>
      <w:r>
        <w:rPr>
          <w:rFonts w:hint="eastAsia"/>
        </w:rPr>
        <w:t>　　　　　　（一）钢铁进口数量情况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（二）钢铁进口金额情况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（四）钢铁进口均价分析</w:t>
      </w:r>
      <w:r>
        <w:rPr>
          <w:rFonts w:hint="eastAsia"/>
        </w:rPr>
        <w:br/>
      </w:r>
      <w:r>
        <w:rPr>
          <w:rFonts w:hint="eastAsia"/>
        </w:rPr>
        <w:t>　　　　二、钢铁出口分析</w:t>
      </w:r>
      <w:r>
        <w:rPr>
          <w:rFonts w:hint="eastAsia"/>
        </w:rPr>
        <w:br/>
      </w:r>
      <w:r>
        <w:rPr>
          <w:rFonts w:hint="eastAsia"/>
        </w:rPr>
        <w:t>　　　　　　（一）钢铁出口数量情况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（二）钢铁出口金额情况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（四）钢铁出口均价分析</w:t>
      </w:r>
      <w:r>
        <w:rPr>
          <w:rFonts w:hint="eastAsia"/>
        </w:rPr>
        <w:br/>
      </w:r>
      <w:r>
        <w:rPr>
          <w:rFonts w:hint="eastAsia"/>
        </w:rPr>
        <w:t>　　第四节 中国钢铁冶炼行业问题及建议</w:t>
      </w:r>
      <w:r>
        <w:rPr>
          <w:rFonts w:hint="eastAsia"/>
        </w:rPr>
        <w:br/>
      </w:r>
      <w:r>
        <w:rPr>
          <w:rFonts w:hint="eastAsia"/>
        </w:rPr>
        <w:t>　　　　一、钢铁冶炼行业的发展瓶颈</w:t>
      </w:r>
      <w:r>
        <w:rPr>
          <w:rFonts w:hint="eastAsia"/>
        </w:rPr>
        <w:br/>
      </w:r>
      <w:r>
        <w:rPr>
          <w:rFonts w:hint="eastAsia"/>
        </w:rPr>
        <w:t>　　　　二、钢铁冶炼行业的主要问题</w:t>
      </w:r>
      <w:r>
        <w:rPr>
          <w:rFonts w:hint="eastAsia"/>
        </w:rPr>
        <w:br/>
      </w:r>
      <w:r>
        <w:rPr>
          <w:rFonts w:hint="eastAsia"/>
        </w:rPr>
        <w:t>　　　　三、钢铁冶炼行业发展政策建议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中国钢铁冶炼行业运行状况</w:t>
      </w:r>
      <w:r>
        <w:rPr>
          <w:rFonts w:hint="eastAsia"/>
        </w:rPr>
        <w:br/>
      </w:r>
      <w:r>
        <w:rPr>
          <w:rFonts w:hint="eastAsia"/>
        </w:rPr>
        <w:t>　　第一节 中国钢铁冶炼行业发展分析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一、中国钢铁冶炼行业发展概况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二、中国钢铁冶炼行业发展概况</w:t>
      </w:r>
      <w:r>
        <w:rPr>
          <w:rFonts w:hint="eastAsia"/>
        </w:rPr>
        <w:br/>
      </w:r>
      <w:r>
        <w:rPr>
          <w:rFonts w:hint="eastAsia"/>
        </w:rPr>
        <w:t>　　　　三、中国钢铁冶炼行业发展概况</w:t>
      </w:r>
      <w:r>
        <w:rPr>
          <w:rFonts w:hint="eastAsia"/>
        </w:rPr>
        <w:br/>
      </w:r>
      <w:r>
        <w:rPr>
          <w:rFonts w:hint="eastAsia"/>
        </w:rPr>
        <w:t>　　第二节 中国钢铁冶炼行业规模分析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中国钢铁冶炼行业成本费用分析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中国钢铁冶炼行业运营效益分析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钢铁冶炼企业竞争策略分析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钢铁冶炼行业投资情况分析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三、投产项目分类型情况</w:t>
      </w:r>
      <w:r>
        <w:rPr>
          <w:rFonts w:hint="eastAsia"/>
        </w:rPr>
        <w:br/>
      </w:r>
      <w:r>
        <w:rPr>
          <w:rFonts w:hint="eastAsia"/>
        </w:rPr>
        <w:t>　　　　　　（一）新投产炼铁高炉项目</w:t>
      </w:r>
      <w:r>
        <w:rPr>
          <w:rFonts w:hint="eastAsia"/>
        </w:rPr>
        <w:br/>
      </w:r>
      <w:r>
        <w:rPr>
          <w:rFonts w:hint="eastAsia"/>
        </w:rPr>
        <w:t>　　　　　　（二）新投产炼钢转炉项目</w:t>
      </w:r>
      <w:r>
        <w:rPr>
          <w:rFonts w:hint="eastAsia"/>
        </w:rPr>
        <w:br/>
      </w:r>
      <w:r>
        <w:rPr>
          <w:rFonts w:hint="eastAsia"/>
        </w:rPr>
        <w:t>　　第二节 钢铁冶炼行业投资机会分析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二、可以投资的钢铁冶炼模式</w:t>
      </w:r>
      <w:r>
        <w:rPr>
          <w:rFonts w:hint="eastAsia"/>
        </w:rPr>
        <w:br/>
      </w:r>
      <w:r>
        <w:rPr>
          <w:rFonts w:hint="eastAsia"/>
        </w:rPr>
        <w:t>　　　　三、钢铁冶炼投资机会剖析</w:t>
      </w:r>
      <w:r>
        <w:rPr>
          <w:rFonts w:hint="eastAsia"/>
        </w:rPr>
        <w:br/>
      </w:r>
      <w:r>
        <w:rPr>
          <w:rFonts w:hint="eastAsia"/>
        </w:rPr>
        <w:t>　　　　四、钢铁冶炼细分领域投资机会</w:t>
      </w:r>
      <w:r>
        <w:rPr>
          <w:rFonts w:hint="eastAsia"/>
        </w:rPr>
        <w:br/>
      </w:r>
      <w:r>
        <w:rPr>
          <w:rFonts w:hint="eastAsia"/>
        </w:rPr>
        <w:t>　　第三节 中国钢铁冶炼行业投资前景分析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五、环保安全风险</w:t>
      </w:r>
      <w:r>
        <w:rPr>
          <w:rFonts w:hint="eastAsia"/>
        </w:rPr>
        <w:br/>
      </w:r>
      <w:r>
        <w:rPr>
          <w:rFonts w:hint="eastAsia"/>
        </w:rPr>
        <w:t>　　　　六、宏观经济风险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中国钢铁冶炼行业发展趋势分析</w:t>
      </w:r>
      <w:r>
        <w:rPr>
          <w:rFonts w:hint="eastAsia"/>
        </w:rPr>
        <w:br/>
      </w:r>
      <w:r>
        <w:rPr>
          <w:rFonts w:hint="eastAsia"/>
        </w:rPr>
        <w:t>　　第一节 钢铁冶炼行业“十五五”整体规划</w:t>
      </w:r>
      <w:r>
        <w:rPr>
          <w:rFonts w:hint="eastAsia"/>
        </w:rPr>
        <w:br/>
      </w:r>
      <w:r>
        <w:rPr>
          <w:rFonts w:hint="eastAsia"/>
        </w:rPr>
        <w:t>　　第二节 钢铁冶炼行业发展趋势</w:t>
      </w:r>
      <w:r>
        <w:rPr>
          <w:rFonts w:hint="eastAsia"/>
        </w:rPr>
        <w:br/>
      </w:r>
      <w:r>
        <w:rPr>
          <w:rFonts w:hint="eastAsia"/>
        </w:rPr>
        <w:t>　　第三节 钢铁冶炼行业发展重点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钢铁冶炼上游原材料供应分析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铁矿石市场供应情况</w:t>
      </w:r>
      <w:r>
        <w:rPr>
          <w:rFonts w:hint="eastAsia"/>
        </w:rPr>
        <w:br/>
      </w:r>
      <w:r>
        <w:rPr>
          <w:rFonts w:hint="eastAsia"/>
        </w:rPr>
        <w:t>　　　　一、铁矿石进口市场调研</w:t>
      </w:r>
      <w:r>
        <w:rPr>
          <w:rFonts w:hint="eastAsia"/>
        </w:rPr>
        <w:br/>
      </w:r>
      <w:r>
        <w:rPr>
          <w:rFonts w:hint="eastAsia"/>
        </w:rPr>
        <w:t>　　　　二、铁矿石国内市场调研</w:t>
      </w:r>
      <w:r>
        <w:rPr>
          <w:rFonts w:hint="eastAsia"/>
        </w:rPr>
        <w:br/>
      </w:r>
      <w:r>
        <w:rPr>
          <w:rFonts w:hint="eastAsia"/>
        </w:rPr>
        <w:t>　　第三节 焦炭市场供应情况</w:t>
      </w:r>
      <w:r>
        <w:rPr>
          <w:rFonts w:hint="eastAsia"/>
        </w:rPr>
        <w:br/>
      </w:r>
      <w:r>
        <w:rPr>
          <w:rFonts w:hint="eastAsia"/>
        </w:rPr>
        <w:t>　　　　一、焦炭产量分析</w:t>
      </w:r>
      <w:r>
        <w:rPr>
          <w:rFonts w:hint="eastAsia"/>
        </w:rPr>
        <w:br/>
      </w:r>
      <w:r>
        <w:rPr>
          <w:rFonts w:hint="eastAsia"/>
        </w:rPr>
        <w:t>　　　　二、焦炭市场价格分析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钢铁冶炼下游需求行业调研</w:t>
      </w:r>
      <w:r>
        <w:rPr>
          <w:rFonts w:hint="eastAsia"/>
        </w:rPr>
        <w:br/>
      </w:r>
      <w:r>
        <w:rPr>
          <w:rFonts w:hint="eastAsia"/>
        </w:rPr>
        <w:t>　　第一节 下游行业总体需求状况</w:t>
      </w:r>
      <w:r>
        <w:rPr>
          <w:rFonts w:hint="eastAsia"/>
        </w:rPr>
        <w:br/>
      </w:r>
      <w:r>
        <w:rPr>
          <w:rFonts w:hint="eastAsia"/>
        </w:rPr>
        <w:t>　　第二节 房地产行业需求分析</w:t>
      </w:r>
      <w:r>
        <w:rPr>
          <w:rFonts w:hint="eastAsia"/>
        </w:rPr>
        <w:br/>
      </w:r>
      <w:r>
        <w:rPr>
          <w:rFonts w:hint="eastAsia"/>
        </w:rPr>
        <w:t>　　第三节 汽车行业需求分析</w:t>
      </w:r>
      <w:r>
        <w:rPr>
          <w:rFonts w:hint="eastAsia"/>
        </w:rPr>
        <w:br/>
      </w:r>
      <w:r>
        <w:rPr>
          <w:rFonts w:hint="eastAsia"/>
        </w:rPr>
        <w:t>　　第四节 工业需求分析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中国钢铁冶炼行业趋势预测分析</w:t>
      </w:r>
      <w:r>
        <w:rPr>
          <w:rFonts w:hint="eastAsia"/>
        </w:rPr>
        <w:br/>
      </w:r>
      <w:r>
        <w:rPr>
          <w:rFonts w:hint="eastAsia"/>
        </w:rPr>
        <w:t>　　第一节 钢铁冶炼行业趋势预测分析</w:t>
      </w:r>
      <w:r>
        <w:rPr>
          <w:rFonts w:hint="eastAsia"/>
        </w:rPr>
        <w:br/>
      </w:r>
      <w:r>
        <w:rPr>
          <w:rFonts w:hint="eastAsia"/>
        </w:rPr>
        <w:t>　　　　一、钢铁冶炼行业面临形势</w:t>
      </w:r>
      <w:r>
        <w:rPr>
          <w:rFonts w:hint="eastAsia"/>
        </w:rPr>
        <w:br/>
      </w:r>
      <w:r>
        <w:rPr>
          <w:rFonts w:hint="eastAsia"/>
        </w:rPr>
        <w:t>　　　　二、钢铁冶炼行业趋势预测</w:t>
      </w:r>
      <w:r>
        <w:rPr>
          <w:rFonts w:hint="eastAsia"/>
        </w:rPr>
        <w:br/>
      </w:r>
      <w:r>
        <w:rPr>
          <w:rFonts w:hint="eastAsia"/>
        </w:rPr>
        <w:t>　　　　三、钢铁冶炼行业蕴藏商机</w:t>
      </w:r>
      <w:r>
        <w:rPr>
          <w:rFonts w:hint="eastAsia"/>
        </w:rPr>
        <w:br/>
      </w:r>
      <w:r>
        <w:rPr>
          <w:rFonts w:hint="eastAsia"/>
        </w:rPr>
        <w:t>　　第二节 钢铁冶炼行业运行态势预测</w:t>
      </w:r>
      <w:r>
        <w:rPr>
          <w:rFonts w:hint="eastAsia"/>
        </w:rPr>
        <w:br/>
      </w:r>
      <w:r>
        <w:rPr>
          <w:rFonts w:hint="eastAsia"/>
        </w:rPr>
        <w:t>　　第三节 钢铁冶炼行业发展规模预测</w:t>
      </w:r>
      <w:r>
        <w:rPr>
          <w:rFonts w:hint="eastAsia"/>
        </w:rPr>
        <w:br/>
      </w:r>
      <w:r>
        <w:rPr>
          <w:rFonts w:hint="eastAsia"/>
        </w:rPr>
        <w:t>　　　　一、钢铁冶炼行业规模预测</w:t>
      </w:r>
      <w:r>
        <w:rPr>
          <w:rFonts w:hint="eastAsia"/>
        </w:rPr>
        <w:br/>
      </w:r>
      <w:r>
        <w:rPr>
          <w:rFonts w:hint="eastAsia"/>
        </w:rPr>
        <w:t>　　　　二、钢铁冶炼产品产量预测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钢铁冶炼国内重点生产厂家分析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中国钢铁冶炼行业分地区销售规模分析</w:t>
      </w:r>
      <w:r>
        <w:rPr>
          <w:rFonts w:hint="eastAsia"/>
        </w:rPr>
        <w:br/>
      </w:r>
      <w:r>
        <w:rPr>
          <w:rFonts w:hint="eastAsia"/>
        </w:rPr>
        <w:t>　　第一节 钢铁冶炼行业区域销售结构</w:t>
      </w:r>
      <w:r>
        <w:rPr>
          <w:rFonts w:hint="eastAsia"/>
        </w:rPr>
        <w:br/>
      </w:r>
      <w:r>
        <w:rPr>
          <w:rFonts w:hint="eastAsia"/>
        </w:rPr>
        <w:t>　　第二节 “东北地区”销售规模分析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第四节 “华中地区”销售规模分析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第五节 “华东地区”销售规模分析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第六节 钢铁冶炼“西北地区”销售规模分析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中国钢铁冶炼行业转型升级战略分析</w:t>
      </w:r>
      <w:r>
        <w:rPr>
          <w:rFonts w:hint="eastAsia"/>
        </w:rPr>
        <w:br/>
      </w:r>
      <w:r>
        <w:rPr>
          <w:rFonts w:hint="eastAsia"/>
        </w:rPr>
        <w:t>　　第一节 钢铁冶炼行业转型升级背景分析</w:t>
      </w:r>
      <w:r>
        <w:rPr>
          <w:rFonts w:hint="eastAsia"/>
        </w:rPr>
        <w:br/>
      </w:r>
      <w:r>
        <w:rPr>
          <w:rFonts w:hint="eastAsia"/>
        </w:rPr>
        <w:t>　　　　一、原材料的市场价格波动</w:t>
      </w:r>
      <w:r>
        <w:rPr>
          <w:rFonts w:hint="eastAsia"/>
        </w:rPr>
        <w:br/>
      </w:r>
      <w:r>
        <w:rPr>
          <w:rFonts w:hint="eastAsia"/>
        </w:rPr>
        <w:t>　　　　二、企业融资困难资金紧张</w:t>
      </w:r>
      <w:r>
        <w:rPr>
          <w:rFonts w:hint="eastAsia"/>
        </w:rPr>
        <w:br/>
      </w:r>
      <w:r>
        <w:rPr>
          <w:rFonts w:hint="eastAsia"/>
        </w:rPr>
        <w:t>　　　　三、行业节能减排压力加大</w:t>
      </w:r>
      <w:r>
        <w:rPr>
          <w:rFonts w:hint="eastAsia"/>
        </w:rPr>
        <w:br/>
      </w:r>
      <w:r>
        <w:rPr>
          <w:rFonts w:hint="eastAsia"/>
        </w:rPr>
        <w:t>　　　　四、人力资源成本持续上升</w:t>
      </w:r>
      <w:r>
        <w:rPr>
          <w:rFonts w:hint="eastAsia"/>
        </w:rPr>
        <w:br/>
      </w:r>
      <w:r>
        <w:rPr>
          <w:rFonts w:hint="eastAsia"/>
        </w:rPr>
        <w:t>　　　　五、企业风险控制能力不足</w:t>
      </w:r>
      <w:r>
        <w:rPr>
          <w:rFonts w:hint="eastAsia"/>
        </w:rPr>
        <w:br/>
      </w:r>
      <w:r>
        <w:rPr>
          <w:rFonts w:hint="eastAsia"/>
        </w:rPr>
        <w:t>　　第二节 钢铁冶炼行业转型升级模式分析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二、企业兼并重组模式分析</w:t>
      </w:r>
      <w:r>
        <w:rPr>
          <w:rFonts w:hint="eastAsia"/>
        </w:rPr>
        <w:br/>
      </w:r>
      <w:r>
        <w:rPr>
          <w:rFonts w:hint="eastAsia"/>
        </w:rPr>
        <w:t>　　　　三、企业海外扩张模式分析</w:t>
      </w:r>
      <w:r>
        <w:rPr>
          <w:rFonts w:hint="eastAsia"/>
        </w:rPr>
        <w:br/>
      </w:r>
      <w:r>
        <w:rPr>
          <w:rFonts w:hint="eastAsia"/>
        </w:rPr>
        <w:t>　　第三节 钢铁冶炼企业转型升级主要途径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一、从制造向服务转型</w:t>
      </w:r>
      <w:r>
        <w:rPr>
          <w:rFonts w:hint="eastAsia"/>
        </w:rPr>
        <w:br/>
      </w:r>
      <w:r>
        <w:rPr>
          <w:rFonts w:hint="eastAsia"/>
        </w:rPr>
        <w:t>　　　　二、从低端转向高端升级</w:t>
      </w:r>
      <w:r>
        <w:rPr>
          <w:rFonts w:hint="eastAsia"/>
        </w:rPr>
        <w:br/>
      </w:r>
      <w:r>
        <w:rPr>
          <w:rFonts w:hint="eastAsia"/>
        </w:rPr>
        <w:t>　　　　三、精细化管理转型升级</w:t>
      </w:r>
      <w:r>
        <w:rPr>
          <w:rFonts w:hint="eastAsia"/>
        </w:rPr>
        <w:br/>
      </w:r>
      <w:r>
        <w:rPr>
          <w:rFonts w:hint="eastAsia"/>
        </w:rPr>
        <w:t>　　　　四、产业链资源整合转型</w:t>
      </w:r>
      <w:r>
        <w:rPr>
          <w:rFonts w:hint="eastAsia"/>
        </w:rPr>
        <w:br/>
      </w:r>
      <w:r>
        <w:rPr>
          <w:rFonts w:hint="eastAsia"/>
        </w:rPr>
        <w:t>　　第四节 钢铁冶炼企业转型升级策略分析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中国钢铁冶炼企业兼并重组与投融资分析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钢铁冶炼企业投资兼并与重组分析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一、钢铁冶炼企业并购态势动机分析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二、国内钢铁冶炼企业兼并重组意义</w:t>
      </w:r>
      <w:r>
        <w:rPr>
          <w:rFonts w:hint="eastAsia"/>
        </w:rPr>
        <w:br/>
      </w:r>
      <w:r>
        <w:rPr>
          <w:rFonts w:hint="eastAsia"/>
        </w:rPr>
        <w:t>　　　　三、钢铁冶炼企业并购战略考虑因素</w:t>
      </w:r>
      <w:r>
        <w:rPr>
          <w:rFonts w:hint="eastAsia"/>
        </w:rPr>
        <w:br/>
      </w:r>
      <w:r>
        <w:rPr>
          <w:rFonts w:hint="eastAsia"/>
        </w:rPr>
        <w:t>　　第二节 钢铁冶炼企业并购重组策略分析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一、钢铁冶炼企业兼并与收购成本分析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二、钢铁冶炼企业并购品牌整合的策略</w:t>
      </w:r>
      <w:r>
        <w:rPr>
          <w:rFonts w:hint="eastAsia"/>
        </w:rPr>
        <w:br/>
      </w:r>
      <w:r>
        <w:rPr>
          <w:rFonts w:hint="eastAsia"/>
        </w:rPr>
        <w:t>　　　　三、钢铁冶炼企业并购整合的风险分析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四、钢铁冶炼企业并购与重组对策建议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钢铁冶炼企业融资渠道与选择分析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一、钢铁冶炼企业融资方法与渠道简析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钢铁冶炼企业资本市场运作建议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一、钢铁冶炼企业投资并购对象选择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二、钢铁冶炼企业海外市场运作建议</w:t>
      </w:r>
      <w:r>
        <w:rPr>
          <w:rFonts w:hint="eastAsia"/>
        </w:rPr>
        <w:br/>
      </w:r>
      <w:r>
        <w:rPr>
          <w:rFonts w:hint="eastAsia"/>
        </w:rPr>
        <w:t>　　　　二、钢铁冶炼企业并购整合策略建议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中国钢铁冶炼企业制定“十五五”投资趋势分析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1钢铁冶炼产业链图示</w:t>
      </w:r>
      <w:r>
        <w:rPr>
          <w:rFonts w:hint="eastAsia"/>
        </w:rPr>
        <w:br/>
      </w:r>
      <w:r>
        <w:rPr>
          <w:rFonts w:hint="eastAsia"/>
        </w:rPr>
        <w:t>　　图表 2中国国内生产总值及增长变化趋势图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9钢铁冶炼行业相关政策一览</w:t>
      </w:r>
      <w:r>
        <w:rPr>
          <w:rFonts w:hint="eastAsia"/>
        </w:rPr>
        <w:br/>
      </w:r>
      <w:r>
        <w:rPr>
          <w:rFonts w:hint="eastAsia"/>
        </w:rPr>
        <w:t>　　图表 10中国人口总量增长趋势图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132000中国粗钢产能变化趋势图</w:t>
      </w:r>
      <w:r>
        <w:rPr>
          <w:rFonts w:hint="eastAsia"/>
        </w:rPr>
        <w:br/>
      </w:r>
      <w:r>
        <w:rPr>
          <w:rFonts w:hint="eastAsia"/>
        </w:rPr>
        <w:t>　　图表 14中国主要钢铁产品产量统计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15粗钢表观消费量变化趋势图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a09cab464f4f" w:history="1">
        <w:r>
          <w:rPr>
            <w:rStyle w:val="Hyperlink"/>
          </w:rPr>
          <w:t>2025-2031年中国钢铁冶炼行业现状深度调研与发展趋势分析报告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aa09cab464f4f" w:history="1">
        <w:r>
          <w:rPr>
            <w:rStyle w:val="Hyperlink"/>
          </w:rPr>
          <w:t>https://www.20087.com/9/39/GangTieYeLianFaZhanQuShiFenXi.html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feb046b34d6f" w:history="1">
      <w:r>
        <w:rPr>
          <w:rStyle w:val="Hyperlink"/>
        </w:rPr>
        <w:t>2025-2031年中国钢铁冶炼行业现状深度调研与发展趋势分析报告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ngTieYeLianFaZhanQuShiFenXi.html" TargetMode="External" Id="R1bbaa09cab46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ngTieYeLianFaZhanQuShiFenXi.html" TargetMode="External" Id="Rbcabfeb046b3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2025-06-04T02:32:00Z</dcterms:created>
  <dcterms:modified xsi:type="dcterms:W3CDTF">2025-06-04T03:32:00Z</dcterms:modified>
  <dc:subject>2025-2031年中国钢铁冶炼行业现状深度调研与发展趋势分析报告</dc:subject>
  <dc:title>2025-2031年中国钢铁冶炼行业现状深度调研与发展趋势分析报告</dc:title>
  <cp:keywords>2025-2031年中国钢铁冶炼行业现状深度调研与发展趋势分析报告</cp:keywords>
  <dc:description>2025-2031年中国钢铁冶炼行业现状深度调研与发展趋势分析报告</dc:description>
</cp:coreProperties>
</file>