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7d7a31da44f73" w:history="1">
              <w:r>
                <w:rPr>
                  <w:rStyle w:val="Hyperlink"/>
                </w:rPr>
                <w:t>2024-2030年中国再生白纸行业发展研究与前景趋势报告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7d7a31da44f73" w:history="1">
              <w:r>
                <w:rPr>
                  <w:rStyle w:val="Hyperlink"/>
                </w:rPr>
                <w:t>2024-2030年中国再生白纸行业发展研究与前景趋势报告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7d7a31da44f73" w:history="1">
                <w:r>
                  <w:rPr>
                    <w:rStyle w:val="Hyperlink"/>
                  </w:rPr>
                  <w:t>https://www.20087.com/9/69/ZaiShengBaiZhiFaZhanQianJingFenXi.html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白纸是由回收的废纸经过脱墨和漂白等工序制成的，具有节约资源和减少环境污染的优点。近年来，随着循环经济和绿色包装理念的普及，再生白纸的市场需求持续增长。现代再生白纸的生产技术能够达到与原生纸相当的质量标准，且在色泽、平滑度和强度等方面都有了显著提升，适用于办公、印刷和包装等多个领域。</w:t>
      </w:r>
      <w:r>
        <w:rPr>
          <w:rFonts w:hint="eastAsia"/>
        </w:rPr>
        <w:br/>
      </w:r>
      <w:r>
        <w:rPr>
          <w:rFonts w:hint="eastAsia"/>
        </w:rPr>
        <w:t>　　未来，再生白纸的生产将更加注重品质和环保。通过优化脱墨和漂白工艺，提高再生纸的白度和亮度，减少化学物质的使用，降低对环境的影响。同时，智能分拣和自动化回收系统的应用，将提高废纸的回收率和纯度，减少生产成本。此外，随着消费者对环保产品偏好的增强，再生白纸的品牌化和高端化将成为趋势，提供更多附加值和设计感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7d7a31da44f73" w:history="1">
        <w:r>
          <w:rPr>
            <w:rStyle w:val="Hyperlink"/>
          </w:rPr>
          <w:t>2024-2030年中国再生白纸行业发展研究与前景趋势报告</w:t>
        </w:r>
      </w:hyperlink>
      <w:r>
        <w:rPr>
          <w:rFonts w:hint="eastAsia"/>
        </w:rPr>
        <w:t>》全面分析了再生白纸行业的现状，深入探讨了再生白纸市场需求、市场规模及价格波动。再生白纸报告探讨了产业链关键环节，并对再生白纸各细分市场进行了研究。同时，基于权威数据和专业分析，科学预测了再生白纸市场前景与发展趋势。此外，还评估了再生白纸重点企业的经营状况，包括品牌影响力、市场集中度以及竞争格局，并审慎剖析了潜在风险与机遇。再生白纸报告以其专业性、科学性和权威性，成为再生白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再生白纸产品概述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再生白纸市场特点分析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再生白纸行业发展周期特征分析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2023-2024年中国再生白纸行业发展环境分析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中国再生白纸行业发展经济环境分析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中国再生白纸行业发展政策环境分析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一、再生白纸行业政策影响分析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二、相关再生白纸行业标准分析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全球再生白纸行业市场发展调研分析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全球再生白纸行业市场运行环境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全球再生白纸行业市场发展情况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一、全球再生白纸行业市场供给分析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二、全球再生白纸行业市场需求分析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三、全球再生白纸行业主要国家地区发展情况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2024-2030年全球再生白纸行业市场规模趋势预测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中国再生白纸行业市场供需现状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中国再生白纸市场现状</w:t>
      </w:r>
      <w:r>
        <w:rPr>
          <w:rFonts w:hint="eastAsia"/>
        </w:rPr>
        <w:br/>
      </w:r>
      <w:r>
        <w:rPr>
          <w:rFonts w:hint="eastAsia"/>
        </w:rPr>
        <w:t>　　第二节 中国再生白纸产量分析及预测</w:t>
      </w:r>
      <w:r>
        <w:rPr>
          <w:rFonts w:hint="eastAsia"/>
        </w:rPr>
        <w:br/>
      </w:r>
      <w:r>
        <w:rPr>
          <w:rFonts w:hint="eastAsia"/>
        </w:rPr>
        <w:t>　　　　一、再生白纸总体产能规模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二、2019-2024年中国再生白纸产量统计</w:t>
      </w:r>
      <w:r>
        <w:rPr>
          <w:rFonts w:hint="eastAsia"/>
        </w:rPr>
        <w:br/>
      </w:r>
      <w:r>
        <w:rPr>
          <w:rFonts w:hint="eastAsia"/>
        </w:rPr>
        <w:t>　　　　三、再生白纸行业供给区域分布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四、2024-2030年中国再生白纸产量预测</w:t>
      </w:r>
      <w:r>
        <w:rPr>
          <w:rFonts w:hint="eastAsia"/>
        </w:rPr>
        <w:br/>
      </w:r>
      <w:r>
        <w:rPr>
          <w:rFonts w:hint="eastAsia"/>
        </w:rPr>
        <w:t>　　第三节 中国再生白纸市场需求分析及预测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一、2019-2024年中国再生白纸市场需求统计</w:t>
      </w:r>
      <w:r>
        <w:rPr>
          <w:rFonts w:hint="eastAsia"/>
        </w:rPr>
        <w:br/>
      </w:r>
      <w:r>
        <w:rPr>
          <w:rFonts w:hint="eastAsia"/>
        </w:rPr>
        <w:t>　　　　二、中国再生白纸市场需求特点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三、2024-2030年中国再生白纸市场需求量预测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中国再生白纸行业现状调研分析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中国再生白纸行业发展现状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一、2023-2024年再生白纸行业品牌发展现状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二、2023-2024年再生白纸行业需求市场现状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三、2023-2024年再生白纸市场需求层次分析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四、2023-2024年中国再生白纸市场走向分析</w:t>
      </w:r>
      <w:r>
        <w:rPr>
          <w:rFonts w:hint="eastAsia"/>
        </w:rPr>
        <w:br/>
      </w:r>
      <w:r>
        <w:rPr>
          <w:rFonts w:hint="eastAsia"/>
        </w:rPr>
        <w:t>　　第二节 中国再生白纸产品技术分析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一、2023-2024年再生白纸产品技术变化特点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二、2023-2024年再生白纸产品市场的新技术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三、2023-2024年再生白纸产品市场现状分析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中国再生白纸行业存在的问题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一、2023-2024年再生白纸产品市场存在的主要问题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二、2023-2024年国内再生白纸产品市场的三大瓶颈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三、2023-2024年再生白纸产品市场遭遇的规模难题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对中国再生白纸市场的分析及思考</w:t>
      </w:r>
      <w:r>
        <w:rPr>
          <w:rFonts w:hint="eastAsia"/>
        </w:rPr>
        <w:br/>
      </w:r>
      <w:r>
        <w:rPr>
          <w:rFonts w:hint="eastAsia"/>
        </w:rPr>
        <w:t>　　　　一、再生白纸市场特点</w:t>
      </w:r>
      <w:r>
        <w:rPr>
          <w:rFonts w:hint="eastAsia"/>
        </w:rPr>
        <w:br/>
      </w:r>
      <w:r>
        <w:rPr>
          <w:rFonts w:hint="eastAsia"/>
        </w:rPr>
        <w:t>　　　　二、再生白纸市场分析</w:t>
      </w:r>
      <w:r>
        <w:rPr>
          <w:rFonts w:hint="eastAsia"/>
        </w:rPr>
        <w:br/>
      </w:r>
      <w:r>
        <w:rPr>
          <w:rFonts w:hint="eastAsia"/>
        </w:rPr>
        <w:t>　　　　三、再生白纸市场变化的方向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四、中国再生白纸行业发展的新思路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五、对中国再生白纸行业发展的思考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2019-2024年中国再生白纸产品市场进出口数据分析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2019-2024年中国再生白纸产品出口统计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2019-2024年中国再生白纸产品进口统计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2019-2024年中国再生白纸产品进出口价格对比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中国再生白纸主要进口来源地及出口目的地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再生白纸行业细分产品调研</w:t>
      </w:r>
      <w:r>
        <w:rPr>
          <w:rFonts w:hint="eastAsia"/>
        </w:rPr>
        <w:br/>
      </w:r>
      <w:r>
        <w:rPr>
          <w:rFonts w:hint="eastAsia"/>
        </w:rPr>
        <w:t>　　第一节 再生白纸细分产品结构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2019-2024年中国再生白纸行业竞争态势分析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2024年再生白纸行业集中度分析</w:t>
      </w:r>
      <w:r>
        <w:rPr>
          <w:rFonts w:hint="eastAsia"/>
        </w:rPr>
        <w:br/>
      </w:r>
      <w:r>
        <w:rPr>
          <w:rFonts w:hint="eastAsia"/>
        </w:rPr>
        <w:t>　　　　一、再生白纸市场集中度分析</w:t>
      </w:r>
      <w:r>
        <w:rPr>
          <w:rFonts w:hint="eastAsia"/>
        </w:rPr>
        <w:br/>
      </w:r>
      <w:r>
        <w:rPr>
          <w:rFonts w:hint="eastAsia"/>
        </w:rPr>
        <w:t>　　　　二、再生白纸企业分布区域集中度分析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三、再生白纸区域消费集中度分析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2019-2024年再生白纸主要企业竞争力分析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2024年再生白纸行业竞争格局分析</w:t>
      </w:r>
      <w:r>
        <w:rPr>
          <w:rFonts w:hint="eastAsia"/>
        </w:rPr>
        <w:br/>
      </w:r>
      <w:r>
        <w:rPr>
          <w:rFonts w:hint="eastAsia"/>
        </w:rPr>
        <w:t>　　　　一、再生白纸行业竞争分析</w:t>
      </w:r>
      <w:r>
        <w:rPr>
          <w:rFonts w:hint="eastAsia"/>
        </w:rPr>
        <w:br/>
      </w:r>
      <w:r>
        <w:rPr>
          <w:rFonts w:hint="eastAsia"/>
        </w:rPr>
        <w:t>　　　　二、中外再生白纸产品竞争分析</w:t>
      </w:r>
      <w:r>
        <w:rPr>
          <w:rFonts w:hint="eastAsia"/>
        </w:rPr>
        <w:br/>
      </w:r>
      <w:r>
        <w:rPr>
          <w:rFonts w:hint="eastAsia"/>
        </w:rPr>
        <w:t>　　　　三、国内再生白纸行业重点企业发展动向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再生白纸行业上下游产业链发展情况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再生白纸上游产业发展分析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再生白纸下游产业发展分析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再生白纸行业重点企业竞争力分析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三、企业再生白纸经营状况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再生白纸企业管理策略建议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提高再生白纸企业竞争力的策略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一、提高中国再生白纸企业核心竞争力的对策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二、再生白纸企业提升竞争力的主要方向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三、影响再生白纸企业核心竞争力的因素及提升途径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四、提高再生白纸企业竞争力的策略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对中国再生白纸品牌的战略思考</w:t>
      </w:r>
      <w:r>
        <w:rPr>
          <w:rFonts w:hint="eastAsia"/>
        </w:rPr>
        <w:br/>
      </w:r>
      <w:r>
        <w:rPr>
          <w:rFonts w:hint="eastAsia"/>
        </w:rPr>
        <w:t>　　　　一、再生白纸实施品牌战略的意义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二、再生白纸企业品牌的现状分析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三、中国再生白纸企业的品牌战略</w:t>
      </w:r>
      <w:r>
        <w:rPr>
          <w:rFonts w:hint="eastAsia"/>
        </w:rPr>
        <w:br/>
      </w:r>
      <w:r>
        <w:rPr>
          <w:rFonts w:hint="eastAsia"/>
        </w:rPr>
        <w:t>　　　　四、再生白纸品牌战略管理的策略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再生白纸行业发展趋势及投资风险预警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2024-2030年再生白纸市场前景分析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2024-2030年再生白纸行业发展趋势预测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影响再生白纸行业发展的主要因素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一、2024年影响再生白纸行业运行的有利因素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二、2024年影响再生白纸行业运行的稳定因素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三、2024年影响再生白纸行业运行的不利因素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四、2024年中国再生白纸行业发展面临的挑战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五、2024年中国再生白纸行业发展面临的机遇</w:t>
      </w:r>
      <w:r>
        <w:rPr>
          <w:rFonts w:hint="eastAsia"/>
        </w:rPr>
        <w:br/>
      </w:r>
      <w:r>
        <w:rPr>
          <w:rFonts w:hint="eastAsia"/>
        </w:rPr>
        <w:t>　　第四节 再生白纸行业投资风险预警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一、2024年再生白纸行业市场风险及控制策略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二、2024年再生白纸行业政策风险及控制策略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三、2024年再生白纸行业经营风险及控制策略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四、2024年再生白纸同业竞争风险及控制策略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五、2024年再生白纸行业其他风险及控制策略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再生白纸市场研究结论</w:t>
      </w:r>
      <w:r>
        <w:rPr>
          <w:rFonts w:hint="eastAsia"/>
        </w:rPr>
        <w:br/>
      </w:r>
      <w:r>
        <w:rPr>
          <w:rFonts w:hint="eastAsia"/>
        </w:rPr>
        <w:t>　　第二节 再生白纸子行业研究结论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中^智林^－再生白纸市场发展建议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再生白纸行业类别</w:t>
      </w:r>
      <w:r>
        <w:rPr>
          <w:rFonts w:hint="eastAsia"/>
        </w:rPr>
        <w:br/>
      </w:r>
      <w:r>
        <w:rPr>
          <w:rFonts w:hint="eastAsia"/>
        </w:rPr>
        <w:t>　　图表 再生白纸行业产业链调研</w:t>
      </w:r>
      <w:r>
        <w:rPr>
          <w:rFonts w:hint="eastAsia"/>
        </w:rPr>
        <w:br/>
      </w:r>
      <w:r>
        <w:rPr>
          <w:rFonts w:hint="eastAsia"/>
        </w:rPr>
        <w:t>　　图表 再生白纸行业现状</w:t>
      </w:r>
      <w:r>
        <w:rPr>
          <w:rFonts w:hint="eastAsia"/>
        </w:rPr>
        <w:br/>
      </w:r>
      <w:r>
        <w:rPr>
          <w:rFonts w:hint="eastAsia"/>
        </w:rPr>
        <w:t>　　图表 再生白纸行业标准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2019-2024年中国再生白纸市场规模</w:t>
      </w:r>
      <w:r>
        <w:rPr>
          <w:rFonts w:hint="eastAsia"/>
        </w:rPr>
        <w:br/>
      </w:r>
      <w:r>
        <w:rPr>
          <w:rFonts w:hint="eastAsia"/>
        </w:rPr>
        <w:t>　　图表 2024年中国再生白纸行业产能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2019-2024年中国再生白纸产量</w:t>
      </w:r>
      <w:r>
        <w:rPr>
          <w:rFonts w:hint="eastAsia"/>
        </w:rPr>
        <w:br/>
      </w:r>
      <w:r>
        <w:rPr>
          <w:rFonts w:hint="eastAsia"/>
        </w:rPr>
        <w:t>　　图表 再生白纸行业动态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2019-2024年中国再生白纸市场需求量</w:t>
      </w:r>
      <w:r>
        <w:rPr>
          <w:rFonts w:hint="eastAsia"/>
        </w:rPr>
        <w:br/>
      </w:r>
      <w:r>
        <w:rPr>
          <w:rFonts w:hint="eastAsia"/>
        </w:rPr>
        <w:t>　　图表 2024年中国再生白纸行业需求区域调研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2019-2024年中国再生白纸行情</w:t>
      </w:r>
      <w:r>
        <w:rPr>
          <w:rFonts w:hint="eastAsia"/>
        </w:rPr>
        <w:br/>
      </w:r>
      <w:r>
        <w:rPr>
          <w:rFonts w:hint="eastAsia"/>
        </w:rPr>
        <w:t>　　图表 2019-2024年中国再生白纸价格走势图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2019-2024年中国再生白纸进口数据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2019-2024年中国再生白纸行业企业数量统计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**地区再生白纸市场规模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</w:t>
      </w:r>
      <w:r>
        <w:rPr>
          <w:rFonts w:hint="eastAsia"/>
        </w:rPr>
        <w:br/>
      </w:r>
      <w:r>
        <w:rPr>
          <w:rFonts w:hint="eastAsia"/>
        </w:rPr>
        <w:t>　　图表 **地区再生白纸市场调研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**地区再生白纸市场规模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</w:t>
      </w:r>
      <w:r>
        <w:rPr>
          <w:rFonts w:hint="eastAsia"/>
        </w:rPr>
        <w:br/>
      </w:r>
      <w:r>
        <w:rPr>
          <w:rFonts w:hint="eastAsia"/>
        </w:rPr>
        <w:t>　　图表 **地区再生白纸市场调研</w:t>
      </w:r>
      <w:r>
        <w:rPr>
          <w:rFonts w:hint="eastAsia"/>
        </w:rPr>
        <w:br/>
      </w:r>
      <w:r>
        <w:rPr>
          <w:rFonts w:hint="eastAsia"/>
        </w:rPr>
        <w:t>　　图表 **地区再生白纸行业市场需求分析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再生白纸行业竞争对手分析</w:t>
      </w:r>
      <w:r>
        <w:rPr>
          <w:rFonts w:hint="eastAsia"/>
        </w:rPr>
        <w:br/>
      </w:r>
      <w:r>
        <w:rPr>
          <w:rFonts w:hint="eastAsia"/>
        </w:rPr>
        <w:t>　　图表 再生白纸重点企业（一）基本信息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再生白纸重点企业（一）经营情况分析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再生白纸重点企业（一）主要经济指标情况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再生白纸重点企业（二）经营情况分析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再生白纸重点企业（二）主要经济指标情况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再生白纸重点企业（三）经营情况分析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再生白纸重点企业（三）主要经济指标情况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再生白纸重点企业（三）成长能力情况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2024-2030年中国再生白纸行业产能预测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2024-2030年中国再生白纸市场需求预测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2024-2030年中国再生白纸市场规模预测</w:t>
      </w:r>
      <w:r>
        <w:rPr>
          <w:rFonts w:hint="eastAsia"/>
        </w:rPr>
        <w:br/>
      </w:r>
      <w:r>
        <w:rPr>
          <w:rFonts w:hint="eastAsia"/>
        </w:rPr>
        <w:t>　　图表 再生白纸行业准入条件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2024-2030年中国再生白纸行业信息化</w:t>
      </w:r>
      <w:r>
        <w:rPr>
          <w:rFonts w:hint="eastAsia"/>
        </w:rPr>
        <w:br/>
      </w:r>
      <w:r>
        <w:rPr>
          <w:rFonts w:hint="eastAsia"/>
        </w:rPr>
        <w:t>　　图表 2024年中国再生白纸市场前景分析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2024-2030年中国再生白纸行业风险分析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2024-2030年中国再生白纸行业发展趋势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7d7a31da44f73" w:history="1">
        <w:r>
          <w:rPr>
            <w:rStyle w:val="Hyperlink"/>
          </w:rPr>
          <w:t>2024-2030年中国再生白纸行业发展研究与前景趋势报告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7d7a31da44f73" w:history="1">
        <w:r>
          <w:rPr>
            <w:rStyle w:val="Hyperlink"/>
          </w:rPr>
          <w:t>https://www.20087.com/9/69/ZaiShengBaiZhiFaZhanQianJingFenXi.html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3ca215bba4878" w:history="1">
      <w:r>
        <w:rPr>
          <w:rStyle w:val="Hyperlink"/>
        </w:rPr>
        <w:t>2024-2030年中国再生白纸行业发展研究与前景趋势报告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ZaiShengBaiZhiFaZhanQianJingFenXi.html" TargetMode="External" Id="R6877d7a31da4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ZaiShengBaiZhiFaZhanQianJingFenXi.html" TargetMode="External" Id="R2973ca215bba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2024-05-11T03:49:00Z</dcterms:created>
  <dcterms:modified xsi:type="dcterms:W3CDTF">2024-05-11T04:49:00Z</dcterms:modified>
  <dc:subject>2024-2030年中国再生白纸行业发展研究与前景趋势报告</dc:subject>
  <dc:title>2024-2030年中国再生白纸行业发展研究与前景趋势报告</dc:title>
  <cp:keywords>2024-2030年中国再生白纸行业发展研究与前景趋势报告</cp:keywords>
  <dc:description>2024-2030年中国再生白纸行业发展研究与前景趋势报告</dc:description>
</cp:coreProperties>
</file>