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35aa35b7b4374" w:history="1">
              <w:r>
                <w:rPr>
                  <w:rStyle w:val="Hyperlink"/>
                </w:rPr>
                <w:t>中国农副产品加工行业市场调研与行业前景分析报告（2025-2031年）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35aa35b7b4374" w:history="1">
              <w:r>
                <w:rPr>
                  <w:rStyle w:val="Hyperlink"/>
                </w:rPr>
                <w:t>中国农副产品加工行业市场调研与行业前景分析报告（2025-2031年）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35aa35b7b4374" w:history="1">
                <w:r>
                  <w:rPr>
                    <w:rStyle w:val="Hyperlink"/>
                  </w:rPr>
                  <w:t>https://www.20087.com/9/79/NongFuChanPinJiaGongDeQianJing.html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产品加工行业是农业产业链中的关键环节，涉及粮食、果蔬、肉类等农产品的深加工和增值。近年来，随着消费者对食品安全和营养价值的重视，以及冷链物流和电商渠道的完善，高品质、差异化和健康导向的加工农产品受到市场青睐。行业正朝着绿色、智能和品牌化的方向发展，以提升产品竞争力和附加值。</w:t>
      </w:r>
      <w:r>
        <w:rPr>
          <w:rFonts w:hint="eastAsia"/>
        </w:rPr>
        <w:br/>
      </w:r>
      <w:r>
        <w:rPr>
          <w:rFonts w:hint="eastAsia"/>
        </w:rPr>
        <w:t>　　未来，农副产品加工行业将更加注重可持续性和科技创新。可持续性体现在采用环保包装、减少食品浪费和提高资源利用效率，同时保障农民权益和社区发展；科技创新则体现在智能工厂、精准农业和生物工程技术的应用，以提高生产效率、食品质量和安全性。此外，品牌化和故事化营销将助力农产品走向高端市场，提升消费者的品牌忠诚度和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35aa35b7b4374" w:history="1">
        <w:r>
          <w:rPr>
            <w:rStyle w:val="Hyperlink"/>
          </w:rPr>
          <w:t>中国农副产品加工行业市场调研与行业前景分析报告（2025-2031年）</w:t>
        </w:r>
      </w:hyperlink>
      <w:r>
        <w:rPr>
          <w:rFonts w:hint="eastAsia"/>
        </w:rPr>
        <w:t>》对农副产品加工产业链进行了全面分析，深入探讨了农副产品加工市场规模与需求，解读了当前价格动态。农副产品加工报告客观呈现了农副产品加工行业现状，并对农副产品加工市场前景及发展趋势进行了科学预测。同时，聚焦于农副产品加工重点企业，深入剖析了农副产品加工市场竞争态势、集中度及品牌影响力，进一步细分了市场领域，揭示了农副产品加工各细分领域的增长潜力。农副产品加工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农副产品加工产业概述</w:t>
      </w:r>
      <w:r>
        <w:rPr>
          <w:rFonts w:hint="eastAsia"/>
        </w:rPr>
        <w:br/>
      </w:r>
      <w:r>
        <w:rPr>
          <w:rFonts w:hint="eastAsia"/>
        </w:rPr>
        <w:t>　　第一节 农副产品加工定义与分类</w:t>
      </w:r>
      <w:r>
        <w:rPr>
          <w:rFonts w:hint="eastAsia"/>
        </w:rPr>
        <w:br/>
      </w:r>
      <w:r>
        <w:rPr>
          <w:rFonts w:hint="eastAsia"/>
        </w:rPr>
        <w:t>　　第二节 农副产品加工产业链结构及关键环节剖析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农副产品加工商业模式与盈利模式解析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农副产品加工经济指标与行业评估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全球农副产品加工市场发展综述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2020-2024年全球农副产品加工市场规模及增长趋势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主要国家与地区农副产品加工市场对比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2025-2031年全球农副产品加工行业发展趋势与前景预测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国际农副产品加工市场发展趋势及对我国启示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二、对我国农副产品加工市场的借鉴意义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中国农副产品加工行业市场规模分析与预测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农副产品加工市场的总体规模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一、2020-2024年农副产品加工市场规模变化及趋势分析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二、2025年农副产品加工行业市场规模特点</w:t>
      </w:r>
      <w:r>
        <w:rPr>
          <w:rFonts w:hint="eastAsia"/>
        </w:rPr>
        <w:br/>
      </w:r>
      <w:r>
        <w:rPr>
          <w:rFonts w:hint="eastAsia"/>
        </w:rPr>
        <w:t>　　第二节 农副产品加工市场规模的构成</w:t>
      </w:r>
      <w:r>
        <w:rPr>
          <w:rFonts w:hint="eastAsia"/>
        </w:rPr>
        <w:br/>
      </w:r>
      <w:r>
        <w:rPr>
          <w:rFonts w:hint="eastAsia"/>
        </w:rPr>
        <w:t>　　　　一、农副产品加工客户群体特征与偏好分析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二、不同类型农副产品加工市场规模分布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三、各地区农副产品加工市场规模差异与特点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农副产品加工市场规模的预测与展望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一、未来几年农副产品加工市场规模增长预测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2020-2024年中国农副产品加工行业总体发展与财务状况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2020-2024年农副产品加工行业规模情况</w:t>
      </w:r>
      <w:r>
        <w:rPr>
          <w:rFonts w:hint="eastAsia"/>
        </w:rPr>
        <w:br/>
      </w:r>
      <w:r>
        <w:rPr>
          <w:rFonts w:hint="eastAsia"/>
        </w:rPr>
        <w:t>　　　　一、农副产品加工行业企业数量规模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二、农副产品加工行业从业人员规模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三、农副产品加工行业市场敏感性分析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2020-2024年农副产品加工行业财务能力分析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一、农副产品加工行业盈利能力</w:t>
      </w:r>
      <w:r>
        <w:rPr>
          <w:rFonts w:hint="eastAsia"/>
        </w:rPr>
        <w:br/>
      </w:r>
      <w:r>
        <w:rPr>
          <w:rFonts w:hint="eastAsia"/>
        </w:rPr>
        <w:t>　　　　二、农副产品加工行业偿债能力</w:t>
      </w:r>
      <w:r>
        <w:rPr>
          <w:rFonts w:hint="eastAsia"/>
        </w:rPr>
        <w:br/>
      </w:r>
      <w:r>
        <w:rPr>
          <w:rFonts w:hint="eastAsia"/>
        </w:rPr>
        <w:t>　　　　三、农副产品加工行业营运能力</w:t>
      </w:r>
      <w:r>
        <w:rPr>
          <w:rFonts w:hint="eastAsia"/>
        </w:rPr>
        <w:br/>
      </w:r>
      <w:r>
        <w:rPr>
          <w:rFonts w:hint="eastAsia"/>
        </w:rPr>
        <w:t>　　　　四、农副产品加工行业发展能力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中国农副产品加工行业细分市场调研与机会挖掘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农副产品加工细分市场（一）市场调研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农副产品加工细分市场（二）市场调研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中国农副产品加工行业区域市场调研分析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2020-2024年中国农副产品加工行业重点区域调研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一、重点地区（一）农副产品加工市场规模与特点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二、重点地区（二）农副产品加工市场规模及特点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三、重点地区（三）农副产品加工市场规模及特点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四、重点地区（四）农副产品加工市场规模及特点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不同区域农副产品加工市场的对比与启示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二、农副产品加工市场拓展策略与建议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中国农副产品加工行业的营销渠道与客户分析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农副产品加工行业渠道分析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二、各类渠道对农副产品加工行业的影响</w:t>
      </w:r>
      <w:r>
        <w:rPr>
          <w:rFonts w:hint="eastAsia"/>
        </w:rPr>
        <w:br/>
      </w:r>
      <w:r>
        <w:rPr>
          <w:rFonts w:hint="eastAsia"/>
        </w:rPr>
        <w:t>　　　　三、主要农副产品加工企业渠道策略研究</w:t>
      </w:r>
      <w:r>
        <w:rPr>
          <w:rFonts w:hint="eastAsia"/>
        </w:rPr>
        <w:br/>
      </w:r>
      <w:r>
        <w:rPr>
          <w:rFonts w:hint="eastAsia"/>
        </w:rPr>
        <w:t>　　第二节 农副产品加工行业客户分析与定位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中国农副产品加工行业竞争格局及策略选择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农副产品加工行业总体市场竞争状况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一、农副产品加工行业竞争结构分析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二、农副产品加工企业竞争格局与集中度评估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三、农副产品加工行业SWOT分析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农副产品加工行业重点企业调研分析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农副产品加工企业发展策略分析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农副产品加工市场与销售策略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农副产品加工品牌战略思考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中国农副产品加工行业发展环境分析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二、农副产品加工行业主管部门、监管体制及相关政策法规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3、农副产品加工行业的主要法律、法规和政策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4、2025年农副产品加工行业法律法规和政策对行业的影响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二、农副产品加工消费者需求分析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一、农副产品加工技术的应用与创新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二、农副产品加工行业发展的技术趋势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2025-2031年农副产品加工行业展趋势预测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2025-2031年农副产品加工市场发展前景分析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一、农副产品加工市场发展潜力</w:t>
      </w:r>
      <w:r>
        <w:rPr>
          <w:rFonts w:hint="eastAsia"/>
        </w:rPr>
        <w:br/>
      </w:r>
      <w:r>
        <w:rPr>
          <w:rFonts w:hint="eastAsia"/>
        </w:rPr>
        <w:t>　　　　二、农副产品加工市场前景分析</w:t>
      </w:r>
      <w:r>
        <w:rPr>
          <w:rFonts w:hint="eastAsia"/>
        </w:rPr>
        <w:br/>
      </w:r>
      <w:r>
        <w:rPr>
          <w:rFonts w:hint="eastAsia"/>
        </w:rPr>
        <w:t>　　　　三、农副产品加工细分行业发展前景分析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2025-2031年农副产品加工发展趋势预测</w:t>
      </w:r>
      <w:r>
        <w:rPr>
          <w:rFonts w:hint="eastAsia"/>
        </w:rPr>
        <w:br/>
      </w:r>
      <w:r>
        <w:rPr>
          <w:rFonts w:hint="eastAsia"/>
        </w:rPr>
        <w:t>　　　　一、农副产品加工发展趋势预测</w:t>
      </w:r>
      <w:r>
        <w:rPr>
          <w:rFonts w:hint="eastAsia"/>
        </w:rPr>
        <w:br/>
      </w:r>
      <w:r>
        <w:rPr>
          <w:rFonts w:hint="eastAsia"/>
        </w:rPr>
        <w:t>　　　　二、农副产品加工市场规模预测</w:t>
      </w:r>
      <w:r>
        <w:rPr>
          <w:rFonts w:hint="eastAsia"/>
        </w:rPr>
        <w:br/>
      </w:r>
      <w:r>
        <w:rPr>
          <w:rFonts w:hint="eastAsia"/>
        </w:rPr>
        <w:t>　　　　三、农副产品加工细分市场发展趋势预测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未来农副产品加工行业挑战与机遇探讨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一、农副产品加工行业挑战</w:t>
      </w:r>
      <w:r>
        <w:rPr>
          <w:rFonts w:hint="eastAsia"/>
        </w:rPr>
        <w:br/>
      </w:r>
      <w:r>
        <w:rPr>
          <w:rFonts w:hint="eastAsia"/>
        </w:rPr>
        <w:t>　　　　二、农副产品加工行业机遇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农副产品加工行业研究结论及建议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对农副产品加工行业发展的建议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中^智^林^对农副产品加工企业和投资者的建议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农副产品加工行业现状</w:t>
      </w:r>
      <w:r>
        <w:rPr>
          <w:rFonts w:hint="eastAsia"/>
        </w:rPr>
        <w:br/>
      </w:r>
      <w:r>
        <w:rPr>
          <w:rFonts w:hint="eastAsia"/>
        </w:rPr>
        <w:t>　　图表 农副产品加工行业产业链调研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2020-2024年农副产品加工行业市场容量统计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2020-2024年中国农副产品加工行业市场规模情况</w:t>
      </w:r>
      <w:r>
        <w:rPr>
          <w:rFonts w:hint="eastAsia"/>
        </w:rPr>
        <w:br/>
      </w:r>
      <w:r>
        <w:rPr>
          <w:rFonts w:hint="eastAsia"/>
        </w:rPr>
        <w:t>　　图表 农副产品加工行业动态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2020-2024年中国农副产品加工行业经营效益分析</w:t>
      </w:r>
      <w:r>
        <w:rPr>
          <w:rFonts w:hint="eastAsia"/>
        </w:rPr>
        <w:br/>
      </w:r>
      <w:r>
        <w:rPr>
          <w:rFonts w:hint="eastAsia"/>
        </w:rPr>
        <w:t>　　图表 农副产品加工行业竞争对手分析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**地区农副产品加工市场调研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**地区农副产品加工市场调研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35aa35b7b4374" w:history="1">
        <w:r>
          <w:rPr>
            <w:rStyle w:val="Hyperlink"/>
          </w:rPr>
          <w:t>中国农副产品加工行业市场调研与行业前景分析报告（2025-2031年）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35aa35b7b4374" w:history="1">
        <w:r>
          <w:rPr>
            <w:rStyle w:val="Hyperlink"/>
          </w:rPr>
          <w:t>https://www.20087.com/9/79/NongFuChanPinJiaGongDeQianJing.html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5d36dd2984266" w:history="1">
      <w:r>
        <w:rPr>
          <w:rStyle w:val="Hyperlink"/>
        </w:rPr>
        <w:t>中国农副产品加工行业市场调研与行业前景分析报告（2025-2031年）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ongFuChanPinJiaGongDeQianJing.html" TargetMode="External" Id="R6d135aa35b7b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ongFuChanPinJiaGongDeQianJing.html" TargetMode="External" Id="R71b5d36dd298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2024-12-08T07:09:12Z</dcterms:created>
  <dcterms:modified xsi:type="dcterms:W3CDTF">2024-12-08T08:09:12Z</dcterms:modified>
  <dc:subject>中国农副产品加工行业市场调研与行业前景分析报告（2025-2031年）</dc:subject>
  <dc:title>中国农副产品加工行业市场调研与行业前景分析报告（2025-2031年）</dc:title>
  <cp:keywords>中国农副产品加工行业市场调研与行业前景分析报告（2025-2031年）</cp:keywords>
  <dc:description>中国农副产品加工行业市场调研与行业前景分析报告（2025-2031年）</dc:description>
</cp:coreProperties>
</file>