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4ea8f1f3443f3" w:history="1">
              <w:r>
                <w:rPr>
                  <w:rStyle w:val="Hyperlink"/>
                </w:rPr>
                <w:t>2025-2031年中国油锯市场研究与前景趋势预测报告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4ea8f1f3443f3" w:history="1">
              <w:r>
                <w:rPr>
                  <w:rStyle w:val="Hyperlink"/>
                </w:rPr>
                <w:t>2025-2031年中国油锯市场研究与前景趋势预测报告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4ea8f1f3443f3" w:history="1">
                <w:r>
                  <w:rPr>
                    <w:rStyle w:val="Hyperlink"/>
                  </w:rPr>
                  <w:t>https://www.20087.com/9/09/YouJuHangYeFaZhanQuShi.html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林业和园艺工作中不可或缺的工具，近年来在产品设计和制造方面取得了显著进步。目前，油锯不仅在功率和效率上有所提升，还引入了电子点火系统、减震装置等先进技术，提高了操作的便利性和安全性。此外，随着环保意识的增强，油锯生产商也在努力降低产品的噪音水平和排放量，以满足日益严格的环保标准。在设计上，油锯越来越注重人体工程学原理，使得长时间工作更加舒适。</w:t>
      </w:r>
      <w:r>
        <w:rPr>
          <w:rFonts w:hint="eastAsia"/>
        </w:rPr>
        <w:br/>
      </w:r>
      <w:r>
        <w:rPr>
          <w:rFonts w:hint="eastAsia"/>
        </w:rPr>
        <w:t>　　未来，油锯行业的发展将更加注重环保和智能化。一方面，通过采用更清洁的燃料和更高效的燃烧技术，油锯将更加环保，减少对环境的影响。另一方面，随着物联网技术的发展，油锯将更加智能化，比如通过无线连接监测设备状态，实现远程维护和故障诊断。此外，考虑到用户的个性化需求，油锯还将更加注重产品的多样化，提供不同功率、尺寸和功能的选择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4ea8f1f3443f3" w:history="1">
        <w:r>
          <w:rPr>
            <w:rStyle w:val="Hyperlink"/>
          </w:rPr>
          <w:t>2025-2031年中国油锯市场研究与前景趋势预测报告</w:t>
        </w:r>
      </w:hyperlink>
      <w:r>
        <w:rPr>
          <w:rFonts w:hint="eastAsia"/>
        </w:rPr>
        <w:t>》系统分析了油锯行业的市场需求、市场规模及价格动态，全面梳理了油锯产业链结构，并对油锯细分市场进行了深入探究。报告基于详实数据，科学预测了油锯市场前景与发展趋势，重点剖析了品牌竞争格局、市场集中度及重点企业的市场地位。通过SWOT分析，报告识别了行业面临的机遇与风险，并提出了针对性发展策略与建议，为油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2024-2025年中国油锯行业发展环境分析</w:t>
      </w:r>
      <w:r>
        <w:rPr>
          <w:rFonts w:hint="eastAsia"/>
        </w:rPr>
        <w:br/>
      </w:r>
      <w:r>
        <w:rPr>
          <w:rFonts w:hint="eastAsia"/>
        </w:rPr>
        <w:t>　　第一节 油锯行业经济环境分析</w:t>
      </w:r>
      <w:r>
        <w:rPr>
          <w:rFonts w:hint="eastAsia"/>
        </w:rPr>
        <w:br/>
      </w:r>
      <w:r>
        <w:rPr>
          <w:rFonts w:hint="eastAsia"/>
        </w:rPr>
        <w:t>　　第二节 油锯行业政策环境分析</w:t>
      </w:r>
      <w:r>
        <w:rPr>
          <w:rFonts w:hint="eastAsia"/>
        </w:rPr>
        <w:br/>
      </w:r>
      <w:r>
        <w:rPr>
          <w:rFonts w:hint="eastAsia"/>
        </w:rPr>
        <w:t>　　　　一、油锯行业政策影响分析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二、相关油锯行业标准分析</w:t>
      </w:r>
      <w:r>
        <w:rPr>
          <w:rFonts w:hint="eastAsia"/>
        </w:rPr>
        <w:br/>
      </w:r>
      <w:r>
        <w:rPr>
          <w:rFonts w:hint="eastAsia"/>
        </w:rPr>
        <w:t>　　第三节 油锯行业社会环境分析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国内外油锯行业技术差异与原因</w:t>
      </w:r>
      <w:r>
        <w:rPr>
          <w:rFonts w:hint="eastAsia"/>
        </w:rPr>
        <w:br/>
      </w:r>
      <w:r>
        <w:rPr>
          <w:rFonts w:hint="eastAsia"/>
        </w:rPr>
        <w:t>　　第三节 油锯行业技术发展方向、趋势预测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2024-2025年中国油锯市场现状</w:t>
      </w:r>
      <w:r>
        <w:rPr>
          <w:rFonts w:hint="eastAsia"/>
        </w:rPr>
        <w:br/>
      </w:r>
      <w:r>
        <w:rPr>
          <w:rFonts w:hint="eastAsia"/>
        </w:rPr>
        <w:t>　　第二节 中国油锯行业产量情况分析及预测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二、2019-2024年中国油锯产量统计</w:t>
      </w:r>
      <w:r>
        <w:rPr>
          <w:rFonts w:hint="eastAsia"/>
        </w:rPr>
        <w:br/>
      </w:r>
      <w:r>
        <w:rPr>
          <w:rFonts w:hint="eastAsia"/>
        </w:rPr>
        <w:t>　　　　三、油锯行业区域产量分布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四、2025-2031年中国油锯产量预测</w:t>
      </w:r>
      <w:r>
        <w:rPr>
          <w:rFonts w:hint="eastAsia"/>
        </w:rPr>
        <w:br/>
      </w:r>
      <w:r>
        <w:rPr>
          <w:rFonts w:hint="eastAsia"/>
        </w:rPr>
        <w:t>　　第三节 中国油锯市场需求分析及预测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一、2019-2024年中国油锯市场需求统计</w:t>
      </w:r>
      <w:r>
        <w:rPr>
          <w:rFonts w:hint="eastAsia"/>
        </w:rPr>
        <w:br/>
      </w:r>
      <w:r>
        <w:rPr>
          <w:rFonts w:hint="eastAsia"/>
        </w:rPr>
        <w:t>　　　　二、中国油锯市场需求特点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油锯细分市场深度分析</w:t>
      </w:r>
      <w:r>
        <w:rPr>
          <w:rFonts w:hint="eastAsia"/>
        </w:rPr>
        <w:br/>
      </w:r>
      <w:r>
        <w:rPr>
          <w:rFonts w:hint="eastAsia"/>
        </w:rPr>
        <w:t>　　第一节 油锯细分市场（一）发展研究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四、2024-2025年中国油锯市场走向分析</w:t>
      </w:r>
      <w:r>
        <w:rPr>
          <w:rFonts w:hint="eastAsia"/>
        </w:rPr>
        <w:br/>
      </w:r>
      <w:r>
        <w:rPr>
          <w:rFonts w:hint="eastAsia"/>
        </w:rPr>
        <w:t>　　第二节 中国油锯行业存在的问题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对中国油锯市场的分析及思考</w:t>
      </w:r>
      <w:r>
        <w:rPr>
          <w:rFonts w:hint="eastAsia"/>
        </w:rPr>
        <w:br/>
      </w:r>
      <w:r>
        <w:rPr>
          <w:rFonts w:hint="eastAsia"/>
        </w:rPr>
        <w:t>　　　　一、油锯市场特点</w:t>
      </w:r>
      <w:r>
        <w:rPr>
          <w:rFonts w:hint="eastAsia"/>
        </w:rPr>
        <w:br/>
      </w:r>
      <w:r>
        <w:rPr>
          <w:rFonts w:hint="eastAsia"/>
        </w:rPr>
        <w:t>　　　　二、油锯市场分析</w:t>
      </w:r>
      <w:r>
        <w:rPr>
          <w:rFonts w:hint="eastAsia"/>
        </w:rPr>
        <w:br/>
      </w:r>
      <w:r>
        <w:rPr>
          <w:rFonts w:hint="eastAsia"/>
        </w:rPr>
        <w:t>　　　　三、油锯市场变化的方向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2024-2025年油锯行业竞争格局分析</w:t>
      </w:r>
      <w:r>
        <w:rPr>
          <w:rFonts w:hint="eastAsia"/>
        </w:rPr>
        <w:br/>
      </w:r>
      <w:r>
        <w:rPr>
          <w:rFonts w:hint="eastAsia"/>
        </w:rPr>
        <w:t>　　　　一、油锯行业竞争分析</w:t>
      </w:r>
      <w:r>
        <w:rPr>
          <w:rFonts w:hint="eastAsia"/>
        </w:rPr>
        <w:br/>
      </w:r>
      <w:r>
        <w:rPr>
          <w:rFonts w:hint="eastAsia"/>
        </w:rPr>
        <w:t>　　　　二、中外油锯产品竞争分析</w:t>
      </w:r>
      <w:r>
        <w:rPr>
          <w:rFonts w:hint="eastAsia"/>
        </w:rPr>
        <w:br/>
      </w:r>
      <w:r>
        <w:rPr>
          <w:rFonts w:hint="eastAsia"/>
        </w:rPr>
        <w:t>　　　　三、国内油锯行业重点企业发展动向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对中国油锯品牌的战略思考</w:t>
      </w:r>
      <w:r>
        <w:rPr>
          <w:rFonts w:hint="eastAsia"/>
        </w:rPr>
        <w:br/>
      </w:r>
      <w:r>
        <w:rPr>
          <w:rFonts w:hint="eastAsia"/>
        </w:rPr>
        <w:t>　　　　一、油锯实施品牌战略的意义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三、中国油锯企业的品牌战略</w:t>
      </w:r>
      <w:r>
        <w:rPr>
          <w:rFonts w:hint="eastAsia"/>
        </w:rPr>
        <w:br/>
      </w:r>
      <w:r>
        <w:rPr>
          <w:rFonts w:hint="eastAsia"/>
        </w:rPr>
        <w:t>　　　　四、油锯品牌战略管理的策略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2025年油锯市场前景分析</w:t>
      </w:r>
      <w:r>
        <w:rPr>
          <w:rFonts w:hint="eastAsia"/>
        </w:rPr>
        <w:br/>
      </w:r>
      <w:r>
        <w:rPr>
          <w:rFonts w:hint="eastAsia"/>
        </w:rPr>
        <w:t>　　第二节 2025年油锯行业发展趋势预测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五、2025年中国油锯行业发展面临的机遇</w:t>
      </w:r>
      <w:r>
        <w:rPr>
          <w:rFonts w:hint="eastAsia"/>
        </w:rPr>
        <w:br/>
      </w:r>
      <w:r>
        <w:rPr>
          <w:rFonts w:hint="eastAsia"/>
        </w:rPr>
        <w:t>　　第四节 油锯行业投资风险预警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油锯市场研究结论</w:t>
      </w:r>
      <w:r>
        <w:rPr>
          <w:rFonts w:hint="eastAsia"/>
        </w:rPr>
        <w:br/>
      </w:r>
      <w:r>
        <w:rPr>
          <w:rFonts w:hint="eastAsia"/>
        </w:rPr>
        <w:t>　　第二节 油锯子行业研究结论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油锯市场发展建议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油锯行业类别</w:t>
      </w:r>
      <w:r>
        <w:rPr>
          <w:rFonts w:hint="eastAsia"/>
        </w:rPr>
        <w:br/>
      </w:r>
      <w:r>
        <w:rPr>
          <w:rFonts w:hint="eastAsia"/>
        </w:rPr>
        <w:t>　　图表 油锯行业产业链调研</w:t>
      </w:r>
      <w:r>
        <w:rPr>
          <w:rFonts w:hint="eastAsia"/>
        </w:rPr>
        <w:br/>
      </w:r>
      <w:r>
        <w:rPr>
          <w:rFonts w:hint="eastAsia"/>
        </w:rPr>
        <w:t>　　图表 油锯行业现状</w:t>
      </w:r>
      <w:r>
        <w:rPr>
          <w:rFonts w:hint="eastAsia"/>
        </w:rPr>
        <w:br/>
      </w:r>
      <w:r>
        <w:rPr>
          <w:rFonts w:hint="eastAsia"/>
        </w:rPr>
        <w:t>　　图表 油锯行业标准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2024年中国油锯行业产能</w:t>
      </w:r>
      <w:r>
        <w:rPr>
          <w:rFonts w:hint="eastAsia"/>
        </w:rPr>
        <w:br/>
      </w:r>
      <w:r>
        <w:rPr>
          <w:rFonts w:hint="eastAsia"/>
        </w:rPr>
        <w:t>　　图表 2019-2024年中国油锯行业产量统计</w:t>
      </w:r>
      <w:r>
        <w:rPr>
          <w:rFonts w:hint="eastAsia"/>
        </w:rPr>
        <w:br/>
      </w:r>
      <w:r>
        <w:rPr>
          <w:rFonts w:hint="eastAsia"/>
        </w:rPr>
        <w:t>　　图表 油锯行业动态</w:t>
      </w:r>
      <w:r>
        <w:rPr>
          <w:rFonts w:hint="eastAsia"/>
        </w:rPr>
        <w:br/>
      </w:r>
      <w:r>
        <w:rPr>
          <w:rFonts w:hint="eastAsia"/>
        </w:rPr>
        <w:t>　　图表 2019-2024年中国油锯市场需求量</w:t>
      </w:r>
      <w:r>
        <w:rPr>
          <w:rFonts w:hint="eastAsia"/>
        </w:rPr>
        <w:br/>
      </w:r>
      <w:r>
        <w:rPr>
          <w:rFonts w:hint="eastAsia"/>
        </w:rPr>
        <w:t>　　图表 2024年中国油锯行业需求区域调研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2019-2024年中国油锯行情</w:t>
      </w:r>
      <w:r>
        <w:rPr>
          <w:rFonts w:hint="eastAsia"/>
        </w:rPr>
        <w:br/>
      </w:r>
      <w:r>
        <w:rPr>
          <w:rFonts w:hint="eastAsia"/>
        </w:rPr>
        <w:t>　　图表 2019-2024年中国油锯价格走势图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2019-2024年中国油锯进口统计</w:t>
      </w:r>
      <w:r>
        <w:rPr>
          <w:rFonts w:hint="eastAsia"/>
        </w:rPr>
        <w:br/>
      </w:r>
      <w:r>
        <w:rPr>
          <w:rFonts w:hint="eastAsia"/>
        </w:rPr>
        <w:t>　　图表 2019-2024年中国油锯出口统计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**地区油锯市场规模</w:t>
      </w:r>
      <w:r>
        <w:rPr>
          <w:rFonts w:hint="eastAsia"/>
        </w:rPr>
        <w:br/>
      </w:r>
      <w:r>
        <w:rPr>
          <w:rFonts w:hint="eastAsia"/>
        </w:rPr>
        <w:t>　　图表 **地区油锯行业市场需求</w:t>
      </w:r>
      <w:r>
        <w:rPr>
          <w:rFonts w:hint="eastAsia"/>
        </w:rPr>
        <w:br/>
      </w:r>
      <w:r>
        <w:rPr>
          <w:rFonts w:hint="eastAsia"/>
        </w:rPr>
        <w:t>　　图表 **地区油锯市场调研</w:t>
      </w:r>
      <w:r>
        <w:rPr>
          <w:rFonts w:hint="eastAsia"/>
        </w:rPr>
        <w:br/>
      </w:r>
      <w:r>
        <w:rPr>
          <w:rFonts w:hint="eastAsia"/>
        </w:rPr>
        <w:t>　　图表 **地区油锯行业市场需求分析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**地区油锯市场规模</w:t>
      </w:r>
      <w:r>
        <w:rPr>
          <w:rFonts w:hint="eastAsia"/>
        </w:rPr>
        <w:br/>
      </w:r>
      <w:r>
        <w:rPr>
          <w:rFonts w:hint="eastAsia"/>
        </w:rPr>
        <w:t>　　图表 **地区油锯行业市场需求</w:t>
      </w:r>
      <w:r>
        <w:rPr>
          <w:rFonts w:hint="eastAsia"/>
        </w:rPr>
        <w:br/>
      </w:r>
      <w:r>
        <w:rPr>
          <w:rFonts w:hint="eastAsia"/>
        </w:rPr>
        <w:t>　　图表 **地区油锯市场调研</w:t>
      </w:r>
      <w:r>
        <w:rPr>
          <w:rFonts w:hint="eastAsia"/>
        </w:rPr>
        <w:br/>
      </w:r>
      <w:r>
        <w:rPr>
          <w:rFonts w:hint="eastAsia"/>
        </w:rPr>
        <w:t>　　图表 **地区油锯行业市场需求分析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油锯行业竞争对手分析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2025-2031年中国油锯行业市场规模预测</w:t>
      </w:r>
      <w:r>
        <w:rPr>
          <w:rFonts w:hint="eastAsia"/>
        </w:rPr>
        <w:br/>
      </w:r>
      <w:r>
        <w:rPr>
          <w:rFonts w:hint="eastAsia"/>
        </w:rPr>
        <w:t>　　图表 油锯行业准入条件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2025-2031年中国油锯市场前景</w:t>
      </w:r>
      <w:r>
        <w:rPr>
          <w:rFonts w:hint="eastAsia"/>
        </w:rPr>
        <w:br/>
      </w:r>
      <w:r>
        <w:rPr>
          <w:rFonts w:hint="eastAsia"/>
        </w:rPr>
        <w:t>　　图表 2025-2031年中国油锯行业风险分析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4ea8f1f3443f3" w:history="1">
        <w:r>
          <w:rPr>
            <w:rStyle w:val="Hyperlink"/>
          </w:rPr>
          <w:t>2025-2031年中国油锯市场研究与前景趋势预测报告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4ea8f1f3443f3" w:history="1">
        <w:r>
          <w:rPr>
            <w:rStyle w:val="Hyperlink"/>
          </w:rPr>
          <w:t>https://www.20087.com/9/09/YouJuHangYeFaZhanQuShi.html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热点：老式油锯、油锯价格大全、电油锯图片、油锯的正确使用方法视频教程、大型油锯、油锯打火不着是怎么回事、正品油锯、油锯加什么油、汽油油锯机价格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1d64c01144f5" w:history="1">
      <w:r>
        <w:rPr>
          <w:rStyle w:val="Hyperlink"/>
        </w:rPr>
        <w:t>2025-2031年中国油锯市场研究与前景趋势预测报告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ouJuHangYeFaZhanQuShi.html" TargetMode="External" Id="Re364ea8f1f3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ouJuHangYeFaZhanQuShi.html" TargetMode="External" Id="R912a1d64c01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2024-11-05T02:20:00Z</dcterms:created>
  <dcterms:modified xsi:type="dcterms:W3CDTF">2024-11-05T03:20:00Z</dcterms:modified>
  <dc:subject>2025-2031年中国油锯市场研究与前景趋势预测报告</dc:subject>
  <dc:title>2025-2031年中国油锯市场研究与前景趋势预测报告</dc:title>
  <cp:keywords>2025-2031年中国油锯市场研究与前景趋势预测报告</cp:keywords>
  <dc:description>2025-2031年中国油锯市场研究与前景趋势预测报告</dc:description>
</cp:coreProperties>
</file>