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74485bccf49db" w:history="1">
              <w:r>
                <w:rPr>
                  <w:rStyle w:val="Hyperlink"/>
                </w:rPr>
                <w:t>2024-2030年中国智慧银行行业发展调研与市场前景预测报告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74485bccf49db" w:history="1">
              <w:r>
                <w:rPr>
                  <w:rStyle w:val="Hyperlink"/>
                </w:rPr>
                <w:t>2024-2030年中国智慧银行行业发展调研与市场前景预测报告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a74485bccf49db" w:history="1">
                <w:r>
                  <w:rPr>
                    <w:rStyle w:val="Hyperlink"/>
                  </w:rPr>
                  <w:t>https://www.20087.com/M_JinRongBaoXian/A1/ZhiHuiYinHangDeFaZhanQuShi.html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银行是传统银行业的高级发展阶段，近年来随着金融科技的快速发展，智慧银行已经成为了银行业转型的重要方向。目前，智慧银行不仅在客户体验、风险管理等方面有所突破，而且在技术应用、服务创新方面也取得了重要进展。例如，通过采用人工智能、大数据分析等先进技术，智慧银行能够提供更加个性化的金融服务和更加高效的风险管理。此外，随着移动互联网的普及，智慧银行还不断推出各类移动应用，使用户能够随时随地享受便捷的金融服务。</w:t>
      </w:r>
      <w:r>
        <w:rPr>
          <w:rFonts w:hint="eastAsia"/>
        </w:rPr>
        <w:br/>
      </w:r>
      <w:r>
        <w:rPr>
          <w:rFonts w:hint="eastAsia"/>
        </w:rPr>
        <w:t>　　未来，智慧银行的发展将更加注重技术创新和服务整合。一方面，随着新技术的应用，智慧银行将更加注重提高服务的智能化水平，例如通过采用更先进的AI技术和大数据分析工具。另一方面，随着用户对个性化服务的需求增加，智慧银行将更加注重提供定制化的解决方案，支持产品创新和多样化需求。此外，随着对安全性和合规性的重视，智慧银行还将更加注重采用加密技术和安全协议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74485bccf49db" w:history="1">
        <w:r>
          <w:rPr>
            <w:rStyle w:val="Hyperlink"/>
          </w:rPr>
          <w:t>2024-2030年中国智慧银行行业发展调研与市场前景预测报告</w:t>
        </w:r>
      </w:hyperlink>
      <w:r>
        <w:rPr>
          <w:rFonts w:hint="eastAsia"/>
        </w:rPr>
        <w:t>》基于权威机构及智慧银行相关协会等渠道的资料数据，全方位分析了智慧银行行业的现状、市场需求及市场规模。智慧银行报告详细探讨了产业链结构、价格趋势，并对智慧银行各细分市场进行了研究。同时，预测了智慧银行市场前景与发展趋势，剖析了品牌竞争状态、市场集中度，以及智慧银行重点企业的表现。此外，智慧银行报告还揭示了行业发展的潜在风险与机遇，为智慧银行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中国银行业转型与创新</w:t>
      </w:r>
      <w:r>
        <w:rPr>
          <w:rFonts w:hint="eastAsia"/>
        </w:rPr>
        <w:br/>
      </w:r>
      <w:r>
        <w:rPr>
          <w:rFonts w:hint="eastAsia"/>
        </w:rPr>
        <w:t>　　第一节 中国银行业挑战与机遇</w:t>
      </w:r>
      <w:r>
        <w:rPr>
          <w:rFonts w:hint="eastAsia"/>
        </w:rPr>
        <w:br/>
      </w:r>
      <w:r>
        <w:rPr>
          <w:rFonts w:hint="eastAsia"/>
        </w:rPr>
        <w:t>　　　　一、银行业面临的挑战</w:t>
      </w:r>
      <w:r>
        <w:rPr>
          <w:rFonts w:hint="eastAsia"/>
        </w:rPr>
        <w:br/>
      </w:r>
      <w:r>
        <w:rPr>
          <w:rFonts w:hint="eastAsia"/>
        </w:rPr>
        <w:t>　　　　二、银行业面临的机遇</w:t>
      </w:r>
      <w:r>
        <w:rPr>
          <w:rFonts w:hint="eastAsia"/>
        </w:rPr>
        <w:br/>
      </w:r>
      <w:r>
        <w:rPr>
          <w:rFonts w:hint="eastAsia"/>
        </w:rPr>
        <w:t>　　　　三、银行业变革必要性</w:t>
      </w:r>
      <w:r>
        <w:rPr>
          <w:rFonts w:hint="eastAsia"/>
        </w:rPr>
        <w:br/>
      </w:r>
      <w:r>
        <w:rPr>
          <w:rFonts w:hint="eastAsia"/>
        </w:rPr>
        <w:t>　　第二节 中国银行业智慧化变革</w:t>
      </w:r>
      <w:r>
        <w:rPr>
          <w:rFonts w:hint="eastAsia"/>
        </w:rPr>
        <w:br/>
      </w:r>
      <w:r>
        <w:rPr>
          <w:rFonts w:hint="eastAsia"/>
        </w:rPr>
        <w:t>　　　　一、智慧银行概述</w:t>
      </w:r>
      <w:r>
        <w:rPr>
          <w:rFonts w:hint="eastAsia"/>
        </w:rPr>
        <w:br/>
      </w:r>
      <w:r>
        <w:rPr>
          <w:rFonts w:hint="eastAsia"/>
        </w:rPr>
        <w:t>　　　　二、智慧银行转型变革</w:t>
      </w:r>
      <w:r>
        <w:rPr>
          <w:rFonts w:hint="eastAsia"/>
        </w:rPr>
        <w:br/>
      </w:r>
      <w:r>
        <w:rPr>
          <w:rFonts w:hint="eastAsia"/>
        </w:rPr>
        <w:t>　　　　　　（一）提供优质服务</w:t>
      </w:r>
      <w:r>
        <w:rPr>
          <w:rFonts w:hint="eastAsia"/>
        </w:rPr>
        <w:br/>
      </w:r>
      <w:r>
        <w:rPr>
          <w:rFonts w:hint="eastAsia"/>
        </w:rPr>
        <w:t>　　　　　　（二）提高工作效率</w:t>
      </w:r>
      <w:r>
        <w:rPr>
          <w:rFonts w:hint="eastAsia"/>
        </w:rPr>
        <w:br/>
      </w:r>
      <w:r>
        <w:rPr>
          <w:rFonts w:hint="eastAsia"/>
        </w:rPr>
        <w:t>　　　　　　（三）提升管理能力</w:t>
      </w:r>
      <w:r>
        <w:rPr>
          <w:rFonts w:hint="eastAsia"/>
        </w:rPr>
        <w:br/>
      </w:r>
      <w:r>
        <w:rPr>
          <w:rFonts w:hint="eastAsia"/>
        </w:rPr>
        <w:t>　　　　三、智慧银行发展愿景</w:t>
      </w:r>
      <w:r>
        <w:rPr>
          <w:rFonts w:hint="eastAsia"/>
        </w:rPr>
        <w:br/>
      </w:r>
      <w:r>
        <w:rPr>
          <w:rFonts w:hint="eastAsia"/>
        </w:rPr>
        <w:t>　　　　　　（一）更透彻的感应度量</w:t>
      </w:r>
      <w:r>
        <w:rPr>
          <w:rFonts w:hint="eastAsia"/>
        </w:rPr>
        <w:br/>
      </w:r>
      <w:r>
        <w:rPr>
          <w:rFonts w:hint="eastAsia"/>
        </w:rPr>
        <w:t>　　　　　　（二）更全面的互联互通</w:t>
      </w:r>
      <w:r>
        <w:rPr>
          <w:rFonts w:hint="eastAsia"/>
        </w:rPr>
        <w:br/>
      </w:r>
      <w:r>
        <w:rPr>
          <w:rFonts w:hint="eastAsia"/>
        </w:rPr>
        <w:t>　　　　　　（三）更深入的智能洞察</w:t>
      </w:r>
      <w:r>
        <w:rPr>
          <w:rFonts w:hint="eastAsia"/>
        </w:rPr>
        <w:br/>
      </w:r>
      <w:r>
        <w:rPr>
          <w:rFonts w:hint="eastAsia"/>
        </w:rPr>
        <w:t>　　第三节 银行智慧化核心能力分析</w:t>
      </w:r>
      <w:r>
        <w:rPr>
          <w:rFonts w:hint="eastAsia"/>
        </w:rPr>
        <w:br/>
      </w:r>
      <w:r>
        <w:rPr>
          <w:rFonts w:hint="eastAsia"/>
        </w:rPr>
        <w:t>　　　　一、智能分析客户需求能力</w:t>
      </w:r>
      <w:r>
        <w:rPr>
          <w:rFonts w:hint="eastAsia"/>
        </w:rPr>
        <w:br/>
      </w:r>
      <w:r>
        <w:rPr>
          <w:rFonts w:hint="eastAsia"/>
        </w:rPr>
        <w:t>　　　　二、整合多种服务渠道能力</w:t>
      </w:r>
      <w:r>
        <w:rPr>
          <w:rFonts w:hint="eastAsia"/>
        </w:rPr>
        <w:br/>
      </w:r>
      <w:r>
        <w:rPr>
          <w:rFonts w:hint="eastAsia"/>
        </w:rPr>
        <w:t>　　　　三、银行前台业务开拓能力</w:t>
      </w:r>
      <w:r>
        <w:rPr>
          <w:rFonts w:hint="eastAsia"/>
        </w:rPr>
        <w:br/>
      </w:r>
      <w:r>
        <w:rPr>
          <w:rFonts w:hint="eastAsia"/>
        </w:rPr>
        <w:t>　　　　四、中后台整合和优化能力</w:t>
      </w:r>
      <w:r>
        <w:rPr>
          <w:rFonts w:hint="eastAsia"/>
        </w:rPr>
        <w:br/>
      </w:r>
      <w:r>
        <w:rPr>
          <w:rFonts w:hint="eastAsia"/>
        </w:rPr>
        <w:t>　　　　五、大数据的分析处理能力</w:t>
      </w:r>
      <w:r>
        <w:rPr>
          <w:rFonts w:hint="eastAsia"/>
        </w:rPr>
        <w:br/>
      </w:r>
      <w:r>
        <w:rPr>
          <w:rFonts w:hint="eastAsia"/>
        </w:rPr>
        <w:t>　　　　六、集成风险管理体系能力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智慧银行构建分析</w:t>
      </w:r>
      <w:r>
        <w:rPr>
          <w:rFonts w:hint="eastAsia"/>
        </w:rPr>
        <w:br/>
      </w:r>
      <w:r>
        <w:rPr>
          <w:rFonts w:hint="eastAsia"/>
        </w:rPr>
        <w:t>　　第一节 智慧银行构建总体思路</w:t>
      </w:r>
      <w:r>
        <w:rPr>
          <w:rFonts w:hint="eastAsia"/>
        </w:rPr>
        <w:br/>
      </w:r>
      <w:r>
        <w:rPr>
          <w:rFonts w:hint="eastAsia"/>
        </w:rPr>
        <w:t>　　第二节 智慧银行变革构建方向</w:t>
      </w:r>
      <w:r>
        <w:rPr>
          <w:rFonts w:hint="eastAsia"/>
        </w:rPr>
        <w:br/>
      </w:r>
      <w:r>
        <w:rPr>
          <w:rFonts w:hint="eastAsia"/>
        </w:rPr>
        <w:t>　　　　一、打造新锐洞察</w:t>
      </w:r>
      <w:r>
        <w:rPr>
          <w:rFonts w:hint="eastAsia"/>
        </w:rPr>
        <w:br/>
      </w:r>
      <w:r>
        <w:rPr>
          <w:rFonts w:hint="eastAsia"/>
        </w:rPr>
        <w:t>　　　　　　（一）打造新锐洞察概述</w:t>
      </w:r>
      <w:r>
        <w:rPr>
          <w:rFonts w:hint="eastAsia"/>
        </w:rPr>
        <w:br/>
      </w:r>
      <w:r>
        <w:rPr>
          <w:rFonts w:hint="eastAsia"/>
        </w:rPr>
        <w:t>　　　　　　（二）新锐洞察能力建设</w:t>
      </w:r>
      <w:r>
        <w:rPr>
          <w:rFonts w:hint="eastAsia"/>
        </w:rPr>
        <w:br/>
      </w:r>
      <w:r>
        <w:rPr>
          <w:rFonts w:hint="eastAsia"/>
        </w:rPr>
        <w:t>　　　　　　（三）智慧银行案例分析</w:t>
      </w:r>
      <w:r>
        <w:rPr>
          <w:rFonts w:hint="eastAsia"/>
        </w:rPr>
        <w:br/>
      </w:r>
      <w:r>
        <w:rPr>
          <w:rFonts w:hint="eastAsia"/>
        </w:rPr>
        <w:t>　　　　二、整合、优化与创新</w:t>
      </w:r>
      <w:r>
        <w:rPr>
          <w:rFonts w:hint="eastAsia"/>
        </w:rPr>
        <w:br/>
      </w:r>
      <w:r>
        <w:rPr>
          <w:rFonts w:hint="eastAsia"/>
        </w:rPr>
        <w:t>　　　　　　（一）整合优化与创新概述</w:t>
      </w:r>
      <w:r>
        <w:rPr>
          <w:rFonts w:hint="eastAsia"/>
        </w:rPr>
        <w:br/>
      </w:r>
      <w:r>
        <w:rPr>
          <w:rFonts w:hint="eastAsia"/>
        </w:rPr>
        <w:t>　　　　　　（二）核心系统革新与转型</w:t>
      </w:r>
      <w:r>
        <w:rPr>
          <w:rFonts w:hint="eastAsia"/>
        </w:rPr>
        <w:br/>
      </w:r>
      <w:r>
        <w:rPr>
          <w:rFonts w:hint="eastAsia"/>
        </w:rPr>
        <w:t>　　　　　　（三）多种服务渠道整合</w:t>
      </w:r>
      <w:r>
        <w:rPr>
          <w:rFonts w:hint="eastAsia"/>
        </w:rPr>
        <w:br/>
      </w:r>
      <w:r>
        <w:rPr>
          <w:rFonts w:hint="eastAsia"/>
        </w:rPr>
        <w:t>　　　　　　（四）网点规划与转型</w:t>
      </w:r>
      <w:r>
        <w:rPr>
          <w:rFonts w:hint="eastAsia"/>
        </w:rPr>
        <w:br/>
      </w:r>
      <w:r>
        <w:rPr>
          <w:rFonts w:hint="eastAsia"/>
        </w:rPr>
        <w:t>　　　　　　（五）私人银行/财富管理</w:t>
      </w:r>
      <w:r>
        <w:rPr>
          <w:rFonts w:hint="eastAsia"/>
        </w:rPr>
        <w:br/>
      </w:r>
      <w:r>
        <w:rPr>
          <w:rFonts w:hint="eastAsia"/>
        </w:rPr>
        <w:t>　　　　　　（六）智慧银行案例分析</w:t>
      </w:r>
      <w:r>
        <w:rPr>
          <w:rFonts w:hint="eastAsia"/>
        </w:rPr>
        <w:br/>
      </w:r>
      <w:r>
        <w:rPr>
          <w:rFonts w:hint="eastAsia"/>
        </w:rPr>
        <w:t>　　　　三、集成式风险管理</w:t>
      </w:r>
      <w:r>
        <w:rPr>
          <w:rFonts w:hint="eastAsia"/>
        </w:rPr>
        <w:br/>
      </w:r>
      <w:r>
        <w:rPr>
          <w:rFonts w:hint="eastAsia"/>
        </w:rPr>
        <w:t>　　　　　　（一）集成式风险管理概述</w:t>
      </w:r>
      <w:r>
        <w:rPr>
          <w:rFonts w:hint="eastAsia"/>
        </w:rPr>
        <w:br/>
      </w:r>
      <w:r>
        <w:rPr>
          <w:rFonts w:hint="eastAsia"/>
        </w:rPr>
        <w:t>　　　　　　（二）集成式风险管理建设</w:t>
      </w:r>
      <w:r>
        <w:rPr>
          <w:rFonts w:hint="eastAsia"/>
        </w:rPr>
        <w:br/>
      </w:r>
      <w:r>
        <w:rPr>
          <w:rFonts w:hint="eastAsia"/>
        </w:rPr>
        <w:t>　　　　　　（三）智慧银行案例分析</w:t>
      </w:r>
      <w:r>
        <w:rPr>
          <w:rFonts w:hint="eastAsia"/>
        </w:rPr>
        <w:br/>
      </w:r>
      <w:r>
        <w:rPr>
          <w:rFonts w:hint="eastAsia"/>
        </w:rPr>
        <w:t>　　　　四、动态的业务支持基础设施建设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国外标杆银行智慧化建设情况</w:t>
      </w:r>
      <w:r>
        <w:rPr>
          <w:rFonts w:hint="eastAsia"/>
        </w:rPr>
        <w:br/>
      </w:r>
      <w:r>
        <w:rPr>
          <w:rFonts w:hint="eastAsia"/>
        </w:rPr>
        <w:t>　　第一节 富国银行</w:t>
      </w:r>
      <w:r>
        <w:rPr>
          <w:rFonts w:hint="eastAsia"/>
        </w:rPr>
        <w:br/>
      </w:r>
      <w:r>
        <w:rPr>
          <w:rFonts w:hint="eastAsia"/>
        </w:rPr>
        <w:t>　　　　一、富国银行总体情况</w:t>
      </w:r>
      <w:r>
        <w:rPr>
          <w:rFonts w:hint="eastAsia"/>
        </w:rPr>
        <w:br/>
      </w:r>
      <w:r>
        <w:rPr>
          <w:rFonts w:hint="eastAsia"/>
        </w:rPr>
        <w:t>　　　　二、智能银行业务分析</w:t>
      </w:r>
      <w:r>
        <w:rPr>
          <w:rFonts w:hint="eastAsia"/>
        </w:rPr>
        <w:br/>
      </w:r>
      <w:r>
        <w:rPr>
          <w:rFonts w:hint="eastAsia"/>
        </w:rPr>
        <w:t>　　　　三、智能银行运作模式</w:t>
      </w:r>
      <w:r>
        <w:rPr>
          <w:rFonts w:hint="eastAsia"/>
        </w:rPr>
        <w:br/>
      </w:r>
      <w:r>
        <w:rPr>
          <w:rFonts w:hint="eastAsia"/>
        </w:rPr>
        <w:t>　　第二节 汇丰银行</w:t>
      </w:r>
      <w:r>
        <w:rPr>
          <w:rFonts w:hint="eastAsia"/>
        </w:rPr>
        <w:br/>
      </w:r>
      <w:r>
        <w:rPr>
          <w:rFonts w:hint="eastAsia"/>
        </w:rPr>
        <w:t>　　　　一、汇丰银行总体情况</w:t>
      </w:r>
      <w:r>
        <w:rPr>
          <w:rFonts w:hint="eastAsia"/>
        </w:rPr>
        <w:br/>
      </w:r>
      <w:r>
        <w:rPr>
          <w:rFonts w:hint="eastAsia"/>
        </w:rPr>
        <w:t>　　　　二、智能化服务系统建设</w:t>
      </w:r>
      <w:r>
        <w:rPr>
          <w:rFonts w:hint="eastAsia"/>
        </w:rPr>
        <w:br/>
      </w:r>
      <w:r>
        <w:rPr>
          <w:rFonts w:hint="eastAsia"/>
        </w:rPr>
        <w:t>　　　　三、智能银行服务渠道</w:t>
      </w:r>
      <w:r>
        <w:rPr>
          <w:rFonts w:hint="eastAsia"/>
        </w:rPr>
        <w:br/>
      </w:r>
      <w:r>
        <w:rPr>
          <w:rFonts w:hint="eastAsia"/>
        </w:rPr>
        <w:t>　　第三节 花旗银行</w:t>
      </w:r>
      <w:r>
        <w:rPr>
          <w:rFonts w:hint="eastAsia"/>
        </w:rPr>
        <w:br/>
      </w:r>
      <w:r>
        <w:rPr>
          <w:rFonts w:hint="eastAsia"/>
        </w:rPr>
        <w:t>　　　　一、花旗银行总体情况</w:t>
      </w:r>
      <w:r>
        <w:rPr>
          <w:rFonts w:hint="eastAsia"/>
        </w:rPr>
        <w:br/>
      </w:r>
      <w:r>
        <w:rPr>
          <w:rFonts w:hint="eastAsia"/>
        </w:rPr>
        <w:t>　　　　二、智能银行网点建设</w:t>
      </w:r>
      <w:r>
        <w:rPr>
          <w:rFonts w:hint="eastAsia"/>
        </w:rPr>
        <w:br/>
      </w:r>
      <w:r>
        <w:rPr>
          <w:rFonts w:hint="eastAsia"/>
        </w:rPr>
        <w:t>　　　　三、智慧银行服务特色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中国智慧银行发展环境分析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第二节 中国智慧银行政策环境分析</w:t>
      </w:r>
      <w:r>
        <w:rPr>
          <w:rFonts w:hint="eastAsia"/>
        </w:rPr>
        <w:br/>
      </w:r>
      <w:r>
        <w:rPr>
          <w:rFonts w:hint="eastAsia"/>
        </w:rPr>
        <w:t>　　　　一、中国金融业信息化“十三五”发展规划</w:t>
      </w:r>
      <w:r>
        <w:rPr>
          <w:rFonts w:hint="eastAsia"/>
        </w:rPr>
        <w:br/>
      </w:r>
      <w:r>
        <w:rPr>
          <w:rFonts w:hint="eastAsia"/>
        </w:rPr>
        <w:t>　　　　二、2024年金融IC卡工作稳步推进</w:t>
      </w:r>
      <w:r>
        <w:rPr>
          <w:rFonts w:hint="eastAsia"/>
        </w:rPr>
        <w:br/>
      </w:r>
      <w:r>
        <w:rPr>
          <w:rFonts w:hint="eastAsia"/>
        </w:rPr>
        <w:t>　　　　三、《网上银行系统信息安全通用规范》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中国银行业智慧化建设现状</w:t>
      </w:r>
      <w:r>
        <w:rPr>
          <w:rFonts w:hint="eastAsia"/>
        </w:rPr>
        <w:br/>
      </w:r>
      <w:r>
        <w:rPr>
          <w:rFonts w:hint="eastAsia"/>
        </w:rPr>
        <w:t>　　第一节 2024年银行业金融机构发展分析</w:t>
      </w:r>
      <w:r>
        <w:rPr>
          <w:rFonts w:hint="eastAsia"/>
        </w:rPr>
        <w:br/>
      </w:r>
      <w:r>
        <w:rPr>
          <w:rFonts w:hint="eastAsia"/>
        </w:rPr>
        <w:t>　　　　一、银行业金融机构资产规模</w:t>
      </w:r>
      <w:r>
        <w:rPr>
          <w:rFonts w:hint="eastAsia"/>
        </w:rPr>
        <w:br/>
      </w:r>
      <w:r>
        <w:rPr>
          <w:rFonts w:hint="eastAsia"/>
        </w:rPr>
        <w:t>　　　　二、银行业金融机构负债规模</w:t>
      </w:r>
      <w:r>
        <w:rPr>
          <w:rFonts w:hint="eastAsia"/>
        </w:rPr>
        <w:br/>
      </w:r>
      <w:r>
        <w:rPr>
          <w:rFonts w:hint="eastAsia"/>
        </w:rPr>
        <w:t>　　　　三、银行业金融机构存款情况</w:t>
      </w:r>
      <w:r>
        <w:rPr>
          <w:rFonts w:hint="eastAsia"/>
        </w:rPr>
        <w:br/>
      </w:r>
      <w:r>
        <w:rPr>
          <w:rFonts w:hint="eastAsia"/>
        </w:rPr>
        <w:t>　　　　四、银行业金融机构贷款情况</w:t>
      </w:r>
      <w:r>
        <w:rPr>
          <w:rFonts w:hint="eastAsia"/>
        </w:rPr>
        <w:br/>
      </w:r>
      <w:r>
        <w:rPr>
          <w:rFonts w:hint="eastAsia"/>
        </w:rPr>
        <w:t>　　　　五、银行业金融机构盈利分析</w:t>
      </w:r>
      <w:r>
        <w:rPr>
          <w:rFonts w:hint="eastAsia"/>
        </w:rPr>
        <w:br/>
      </w:r>
      <w:r>
        <w:rPr>
          <w:rFonts w:hint="eastAsia"/>
        </w:rPr>
        <w:t>　　第二节 中国银行业信息化建设分析</w:t>
      </w:r>
      <w:r>
        <w:rPr>
          <w:rFonts w:hint="eastAsia"/>
        </w:rPr>
        <w:br/>
      </w:r>
      <w:r>
        <w:rPr>
          <w:rFonts w:hint="eastAsia"/>
        </w:rPr>
        <w:t>　　　　一、银行业信息化建设阶段分析</w:t>
      </w:r>
      <w:r>
        <w:rPr>
          <w:rFonts w:hint="eastAsia"/>
        </w:rPr>
        <w:br/>
      </w:r>
      <w:r>
        <w:rPr>
          <w:rFonts w:hint="eastAsia"/>
        </w:rPr>
        <w:t>　　　　二、银行业信息化建设现状分析</w:t>
      </w:r>
      <w:r>
        <w:rPr>
          <w:rFonts w:hint="eastAsia"/>
        </w:rPr>
        <w:br/>
      </w:r>
      <w:r>
        <w:rPr>
          <w:rFonts w:hint="eastAsia"/>
        </w:rPr>
        <w:t>　　　　　　（一）银行业信息化建设现状</w:t>
      </w:r>
      <w:r>
        <w:rPr>
          <w:rFonts w:hint="eastAsia"/>
        </w:rPr>
        <w:br/>
      </w:r>
      <w:r>
        <w:rPr>
          <w:rFonts w:hint="eastAsia"/>
        </w:rPr>
        <w:t>　　　　　　（二）银行业信息化投资规模</w:t>
      </w:r>
      <w:r>
        <w:rPr>
          <w:rFonts w:hint="eastAsia"/>
        </w:rPr>
        <w:br/>
      </w:r>
      <w:r>
        <w:rPr>
          <w:rFonts w:hint="eastAsia"/>
        </w:rPr>
        <w:t>　　　　　　（三）2014年金融信息化进展</w:t>
      </w:r>
      <w:r>
        <w:rPr>
          <w:rFonts w:hint="eastAsia"/>
        </w:rPr>
        <w:br/>
      </w:r>
      <w:r>
        <w:rPr>
          <w:rFonts w:hint="eastAsia"/>
        </w:rPr>
        <w:t>　　　　三、银行业信息化建设问题分析</w:t>
      </w:r>
      <w:r>
        <w:rPr>
          <w:rFonts w:hint="eastAsia"/>
        </w:rPr>
        <w:br/>
      </w:r>
      <w:r>
        <w:rPr>
          <w:rFonts w:hint="eastAsia"/>
        </w:rPr>
        <w:t>　　　　四、银行业信息化建设对策分析</w:t>
      </w:r>
      <w:r>
        <w:rPr>
          <w:rFonts w:hint="eastAsia"/>
        </w:rPr>
        <w:br/>
      </w:r>
      <w:r>
        <w:rPr>
          <w:rFonts w:hint="eastAsia"/>
        </w:rPr>
        <w:t>　　第三节 中国网上银行发展分析</w:t>
      </w:r>
      <w:r>
        <w:rPr>
          <w:rFonts w:hint="eastAsia"/>
        </w:rPr>
        <w:br/>
      </w:r>
      <w:r>
        <w:rPr>
          <w:rFonts w:hint="eastAsia"/>
        </w:rPr>
        <w:t>　　　　一、网上银行发展概述</w:t>
      </w:r>
      <w:r>
        <w:rPr>
          <w:rFonts w:hint="eastAsia"/>
        </w:rPr>
        <w:br/>
      </w:r>
      <w:r>
        <w:rPr>
          <w:rFonts w:hint="eastAsia"/>
        </w:rPr>
        <w:t>　　　　　　（一）网上银行概述</w:t>
      </w:r>
      <w:r>
        <w:rPr>
          <w:rFonts w:hint="eastAsia"/>
        </w:rPr>
        <w:br/>
      </w:r>
      <w:r>
        <w:rPr>
          <w:rFonts w:hint="eastAsia"/>
        </w:rPr>
        <w:t>　　　　　　（二）网上银行分类</w:t>
      </w:r>
      <w:r>
        <w:rPr>
          <w:rFonts w:hint="eastAsia"/>
        </w:rPr>
        <w:br/>
      </w:r>
      <w:r>
        <w:rPr>
          <w:rFonts w:hint="eastAsia"/>
        </w:rPr>
        <w:t>　　　　　　（三）网上银行业务</w:t>
      </w:r>
      <w:r>
        <w:rPr>
          <w:rFonts w:hint="eastAsia"/>
        </w:rPr>
        <w:br/>
      </w:r>
      <w:r>
        <w:rPr>
          <w:rFonts w:hint="eastAsia"/>
        </w:rPr>
        <w:t>　　　　二、网上银行发展现状分析</w:t>
      </w:r>
      <w:r>
        <w:rPr>
          <w:rFonts w:hint="eastAsia"/>
        </w:rPr>
        <w:br/>
      </w:r>
      <w:r>
        <w:rPr>
          <w:rFonts w:hint="eastAsia"/>
        </w:rPr>
        <w:t>　　　　　　（一）网上银行交易规模分析</w:t>
      </w:r>
      <w:r>
        <w:rPr>
          <w:rFonts w:hint="eastAsia"/>
        </w:rPr>
        <w:br/>
      </w:r>
      <w:r>
        <w:rPr>
          <w:rFonts w:hint="eastAsia"/>
        </w:rPr>
        <w:t>　　　　　　（二）网上银行交易结构分析</w:t>
      </w:r>
      <w:r>
        <w:rPr>
          <w:rFonts w:hint="eastAsia"/>
        </w:rPr>
        <w:br/>
      </w:r>
      <w:r>
        <w:rPr>
          <w:rFonts w:hint="eastAsia"/>
        </w:rPr>
        <w:t>　　　　　　（三）网上银行用户规模分析</w:t>
      </w:r>
      <w:r>
        <w:rPr>
          <w:rFonts w:hint="eastAsia"/>
        </w:rPr>
        <w:br/>
      </w:r>
      <w:r>
        <w:rPr>
          <w:rFonts w:hint="eastAsia"/>
        </w:rPr>
        <w:t>　　　　　　（四）电子银行替代率分析</w:t>
      </w:r>
      <w:r>
        <w:rPr>
          <w:rFonts w:hint="eastAsia"/>
        </w:rPr>
        <w:br/>
      </w:r>
      <w:r>
        <w:rPr>
          <w:rFonts w:hint="eastAsia"/>
        </w:rPr>
        <w:t>　　　　　　（五）网上银行竞争格局分析</w:t>
      </w:r>
      <w:r>
        <w:rPr>
          <w:rFonts w:hint="eastAsia"/>
        </w:rPr>
        <w:br/>
      </w:r>
      <w:r>
        <w:rPr>
          <w:rFonts w:hint="eastAsia"/>
        </w:rPr>
        <w:t>　　　　三、网上银行发展趋势分析</w:t>
      </w:r>
      <w:r>
        <w:rPr>
          <w:rFonts w:hint="eastAsia"/>
        </w:rPr>
        <w:br/>
      </w:r>
      <w:r>
        <w:rPr>
          <w:rFonts w:hint="eastAsia"/>
        </w:rPr>
        <w:t>　　第四节 中国移动银行发展分析</w:t>
      </w:r>
      <w:r>
        <w:rPr>
          <w:rFonts w:hint="eastAsia"/>
        </w:rPr>
        <w:br/>
      </w:r>
      <w:r>
        <w:rPr>
          <w:rFonts w:hint="eastAsia"/>
        </w:rPr>
        <w:t>　　　　一、移动银行发展概述</w:t>
      </w:r>
      <w:r>
        <w:rPr>
          <w:rFonts w:hint="eastAsia"/>
        </w:rPr>
        <w:br/>
      </w:r>
      <w:r>
        <w:rPr>
          <w:rFonts w:hint="eastAsia"/>
        </w:rPr>
        <w:t>　　　　　　（一）移动银行发展概述</w:t>
      </w:r>
      <w:r>
        <w:rPr>
          <w:rFonts w:hint="eastAsia"/>
        </w:rPr>
        <w:br/>
      </w:r>
      <w:r>
        <w:rPr>
          <w:rFonts w:hint="eastAsia"/>
        </w:rPr>
        <w:t>　　　　　　（二）移动银行特点分析</w:t>
      </w:r>
      <w:r>
        <w:rPr>
          <w:rFonts w:hint="eastAsia"/>
        </w:rPr>
        <w:br/>
      </w:r>
      <w:r>
        <w:rPr>
          <w:rFonts w:hint="eastAsia"/>
        </w:rPr>
        <w:t>　　　　　　（三）移动银行发展历程</w:t>
      </w:r>
      <w:r>
        <w:rPr>
          <w:rFonts w:hint="eastAsia"/>
        </w:rPr>
        <w:br/>
      </w:r>
      <w:r>
        <w:rPr>
          <w:rFonts w:hint="eastAsia"/>
        </w:rPr>
        <w:t>　　　　二、移动银行发展现状分析</w:t>
      </w:r>
      <w:r>
        <w:rPr>
          <w:rFonts w:hint="eastAsia"/>
        </w:rPr>
        <w:br/>
      </w:r>
      <w:r>
        <w:rPr>
          <w:rFonts w:hint="eastAsia"/>
        </w:rPr>
        <w:t>　　　　　　（一）移动银行资金处理规模</w:t>
      </w:r>
      <w:r>
        <w:rPr>
          <w:rFonts w:hint="eastAsia"/>
        </w:rPr>
        <w:br/>
      </w:r>
      <w:r>
        <w:rPr>
          <w:rFonts w:hint="eastAsia"/>
        </w:rPr>
        <w:t>　　　　　　（二）移动银行用户规模分析</w:t>
      </w:r>
      <w:r>
        <w:rPr>
          <w:rFonts w:hint="eastAsia"/>
        </w:rPr>
        <w:br/>
      </w:r>
      <w:r>
        <w:rPr>
          <w:rFonts w:hint="eastAsia"/>
        </w:rPr>
        <w:t>　　　　　　（三）移动银行用户结构分析</w:t>
      </w:r>
      <w:r>
        <w:rPr>
          <w:rFonts w:hint="eastAsia"/>
        </w:rPr>
        <w:br/>
      </w:r>
      <w:r>
        <w:rPr>
          <w:rFonts w:hint="eastAsia"/>
        </w:rPr>
        <w:t>　　　　　　（四）移动银行用户行为调查</w:t>
      </w:r>
      <w:r>
        <w:rPr>
          <w:rFonts w:hint="eastAsia"/>
        </w:rPr>
        <w:br/>
      </w:r>
      <w:r>
        <w:rPr>
          <w:rFonts w:hint="eastAsia"/>
        </w:rPr>
        <w:t>　　　　三、移动银行发展趋势分析</w:t>
      </w:r>
      <w:r>
        <w:rPr>
          <w:rFonts w:hint="eastAsia"/>
        </w:rPr>
        <w:br/>
      </w:r>
      <w:r>
        <w:rPr>
          <w:rFonts w:hint="eastAsia"/>
        </w:rPr>
        <w:t>　　第五节 中国智能银行终端发展分析</w:t>
      </w:r>
      <w:r>
        <w:rPr>
          <w:rFonts w:hint="eastAsia"/>
        </w:rPr>
        <w:br/>
      </w:r>
      <w:r>
        <w:rPr>
          <w:rFonts w:hint="eastAsia"/>
        </w:rPr>
        <w:t>　　　　一、银行自助服务终端发展分析</w:t>
      </w:r>
      <w:r>
        <w:rPr>
          <w:rFonts w:hint="eastAsia"/>
        </w:rPr>
        <w:br/>
      </w:r>
      <w:r>
        <w:rPr>
          <w:rFonts w:hint="eastAsia"/>
        </w:rPr>
        <w:t>　　　　　　（一）自助服务终端概述</w:t>
      </w:r>
      <w:r>
        <w:rPr>
          <w:rFonts w:hint="eastAsia"/>
        </w:rPr>
        <w:br/>
      </w:r>
      <w:r>
        <w:rPr>
          <w:rFonts w:hint="eastAsia"/>
        </w:rPr>
        <w:t>　　　　　　（二）POS机规模分析</w:t>
      </w:r>
      <w:r>
        <w:rPr>
          <w:rFonts w:hint="eastAsia"/>
        </w:rPr>
        <w:br/>
      </w:r>
      <w:r>
        <w:rPr>
          <w:rFonts w:hint="eastAsia"/>
        </w:rPr>
        <w:t>　　　　　　（三）ATM机规模分析</w:t>
      </w:r>
      <w:r>
        <w:rPr>
          <w:rFonts w:hint="eastAsia"/>
        </w:rPr>
        <w:br/>
      </w:r>
      <w:r>
        <w:rPr>
          <w:rFonts w:hint="eastAsia"/>
        </w:rPr>
        <w:t>　　　　二、银行业自助服务终端发展分析</w:t>
      </w:r>
      <w:r>
        <w:rPr>
          <w:rFonts w:hint="eastAsia"/>
        </w:rPr>
        <w:br/>
      </w:r>
      <w:r>
        <w:rPr>
          <w:rFonts w:hint="eastAsia"/>
        </w:rPr>
        <w:t>　　　　　　（一）各银行自助服务终端投放规模</w:t>
      </w:r>
      <w:r>
        <w:rPr>
          <w:rFonts w:hint="eastAsia"/>
        </w:rPr>
        <w:br/>
      </w:r>
      <w:r>
        <w:rPr>
          <w:rFonts w:hint="eastAsia"/>
        </w:rPr>
        <w:t>　　　　　　（二）银行业自助服务终端交易规模</w:t>
      </w:r>
      <w:r>
        <w:rPr>
          <w:rFonts w:hint="eastAsia"/>
        </w:rPr>
        <w:br/>
      </w:r>
      <w:r>
        <w:rPr>
          <w:rFonts w:hint="eastAsia"/>
        </w:rPr>
        <w:t>　　　　　　（三）银行业自助服务终端营运能力</w:t>
      </w:r>
      <w:r>
        <w:rPr>
          <w:rFonts w:hint="eastAsia"/>
        </w:rPr>
        <w:br/>
      </w:r>
      <w:r>
        <w:rPr>
          <w:rFonts w:hint="eastAsia"/>
        </w:rPr>
        <w:t>　　　　　　（四）银行业金融机构离柜交易情况</w:t>
      </w:r>
      <w:r>
        <w:rPr>
          <w:rFonts w:hint="eastAsia"/>
        </w:rPr>
        <w:br/>
      </w:r>
      <w:r>
        <w:rPr>
          <w:rFonts w:hint="eastAsia"/>
        </w:rPr>
        <w:t>　　　　三、智能银行机（VTM）发展分析</w:t>
      </w:r>
      <w:r>
        <w:rPr>
          <w:rFonts w:hint="eastAsia"/>
        </w:rPr>
        <w:br/>
      </w:r>
      <w:r>
        <w:rPr>
          <w:rFonts w:hint="eastAsia"/>
        </w:rPr>
        <w:t>　　　　　　（一）VTM基本概述</w:t>
      </w:r>
      <w:r>
        <w:rPr>
          <w:rFonts w:hint="eastAsia"/>
        </w:rPr>
        <w:br/>
      </w:r>
      <w:r>
        <w:rPr>
          <w:rFonts w:hint="eastAsia"/>
        </w:rPr>
        <w:t>　　　　　　（二）VTM优势分析</w:t>
      </w:r>
      <w:r>
        <w:rPr>
          <w:rFonts w:hint="eastAsia"/>
        </w:rPr>
        <w:br/>
      </w:r>
      <w:r>
        <w:rPr>
          <w:rFonts w:hint="eastAsia"/>
        </w:rPr>
        <w:t>　　　　　　（三）VTM价值分析</w:t>
      </w:r>
      <w:r>
        <w:rPr>
          <w:rFonts w:hint="eastAsia"/>
        </w:rPr>
        <w:br/>
      </w:r>
      <w:r>
        <w:rPr>
          <w:rFonts w:hint="eastAsia"/>
        </w:rPr>
        <w:t>　　　　　　（四）VTM市场规模</w:t>
      </w:r>
      <w:r>
        <w:rPr>
          <w:rFonts w:hint="eastAsia"/>
        </w:rPr>
        <w:br/>
      </w:r>
      <w:r>
        <w:rPr>
          <w:rFonts w:hint="eastAsia"/>
        </w:rPr>
        <w:t>　　　　　　（五）VTM竞争格局</w:t>
      </w:r>
      <w:r>
        <w:rPr>
          <w:rFonts w:hint="eastAsia"/>
        </w:rPr>
        <w:br/>
      </w:r>
      <w:r>
        <w:rPr>
          <w:rFonts w:hint="eastAsia"/>
        </w:rPr>
        <w:t>　　第六节 金融行业大数据应用分析</w:t>
      </w:r>
      <w:r>
        <w:rPr>
          <w:rFonts w:hint="eastAsia"/>
        </w:rPr>
        <w:br/>
      </w:r>
      <w:r>
        <w:rPr>
          <w:rFonts w:hint="eastAsia"/>
        </w:rPr>
        <w:t>　　　　一、行业的发展现状分析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二、行业大数据应用情况</w:t>
      </w:r>
      <w:r>
        <w:rPr>
          <w:rFonts w:hint="eastAsia"/>
        </w:rPr>
        <w:br/>
      </w:r>
      <w:r>
        <w:rPr>
          <w:rFonts w:hint="eastAsia"/>
        </w:rPr>
        <w:t>　　　　　　（一）大数据应用价值分析</w:t>
      </w:r>
      <w:r>
        <w:rPr>
          <w:rFonts w:hint="eastAsia"/>
        </w:rPr>
        <w:br/>
      </w:r>
      <w:r>
        <w:rPr>
          <w:rFonts w:hint="eastAsia"/>
        </w:rPr>
        <w:t>　　　　　　（二）大数据应用现状分析</w:t>
      </w:r>
      <w:r>
        <w:rPr>
          <w:rFonts w:hint="eastAsia"/>
        </w:rPr>
        <w:br/>
      </w:r>
      <w:r>
        <w:rPr>
          <w:rFonts w:hint="eastAsia"/>
        </w:rPr>
        <w:t>　　　　　　（三）大数据应用前景分析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中国主要银行智慧化建设分析</w:t>
      </w:r>
      <w:r>
        <w:rPr>
          <w:rFonts w:hint="eastAsia"/>
        </w:rPr>
        <w:br/>
      </w:r>
      <w:r>
        <w:rPr>
          <w:rFonts w:hint="eastAsia"/>
        </w:rPr>
        <w:t>　　第一节 中国大型商业银行智慧化建设分析</w:t>
      </w:r>
      <w:r>
        <w:rPr>
          <w:rFonts w:hint="eastAsia"/>
        </w:rPr>
        <w:br/>
      </w:r>
      <w:r>
        <w:rPr>
          <w:rFonts w:hint="eastAsia"/>
        </w:rPr>
        <w:t>　　　　一、农业银行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（一）网上银行发展情况</w:t>
      </w:r>
      <w:r>
        <w:rPr>
          <w:rFonts w:hint="eastAsia"/>
        </w:rPr>
        <w:br/>
      </w:r>
      <w:r>
        <w:rPr>
          <w:rFonts w:hint="eastAsia"/>
        </w:rPr>
        <w:t>　　　　　　（二）移动银行发展情况</w:t>
      </w:r>
      <w:r>
        <w:rPr>
          <w:rFonts w:hint="eastAsia"/>
        </w:rPr>
        <w:br/>
      </w:r>
      <w:r>
        <w:rPr>
          <w:rFonts w:hint="eastAsia"/>
        </w:rPr>
        <w:t>　　　　　　（三）银行VTM投放情况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t>　　　　二、中国银行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（一）网上银行发展情况</w:t>
      </w:r>
      <w:r>
        <w:rPr>
          <w:rFonts w:hint="eastAsia"/>
        </w:rPr>
        <w:br/>
      </w:r>
      <w:r>
        <w:rPr>
          <w:rFonts w:hint="eastAsia"/>
        </w:rPr>
        <w:t>　　　　　　（二）移动银行发展情况</w:t>
      </w:r>
      <w:r>
        <w:rPr>
          <w:rFonts w:hint="eastAsia"/>
        </w:rPr>
        <w:br/>
      </w:r>
      <w:r>
        <w:rPr>
          <w:rFonts w:hint="eastAsia"/>
        </w:rPr>
        <w:t>　　　　　　（三）银行VTM投放情况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t>　　　　三、交通银行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（一）网上银行发展情况</w:t>
      </w:r>
      <w:r>
        <w:rPr>
          <w:rFonts w:hint="eastAsia"/>
        </w:rPr>
        <w:br/>
      </w:r>
      <w:r>
        <w:rPr>
          <w:rFonts w:hint="eastAsia"/>
        </w:rPr>
        <w:t>　　　　　　（二）移动银行发展情况</w:t>
      </w:r>
      <w:r>
        <w:rPr>
          <w:rFonts w:hint="eastAsia"/>
        </w:rPr>
        <w:br/>
      </w:r>
      <w:r>
        <w:rPr>
          <w:rFonts w:hint="eastAsia"/>
        </w:rPr>
        <w:t>　　　　　　（三）智能银行投放情况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t>　　　　四、建设银行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（一）网上银行发展情况</w:t>
      </w:r>
      <w:r>
        <w:rPr>
          <w:rFonts w:hint="eastAsia"/>
        </w:rPr>
        <w:br/>
      </w:r>
      <w:r>
        <w:rPr>
          <w:rFonts w:hint="eastAsia"/>
        </w:rPr>
        <w:t>　　　　　　（二）移动银行发展情况</w:t>
      </w:r>
      <w:r>
        <w:rPr>
          <w:rFonts w:hint="eastAsia"/>
        </w:rPr>
        <w:br/>
      </w:r>
      <w:r>
        <w:rPr>
          <w:rFonts w:hint="eastAsia"/>
        </w:rPr>
        <w:t>　　　　　　（三）银行VTM投放情况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t>　　第二节 中国股份制商业银行智慧化建设分析</w:t>
      </w:r>
      <w:r>
        <w:rPr>
          <w:rFonts w:hint="eastAsia"/>
        </w:rPr>
        <w:br/>
      </w:r>
      <w:r>
        <w:rPr>
          <w:rFonts w:hint="eastAsia"/>
        </w:rPr>
        <w:t>　　　　一、广发银行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（一）网上银行发展情况</w:t>
      </w:r>
      <w:r>
        <w:rPr>
          <w:rFonts w:hint="eastAsia"/>
        </w:rPr>
        <w:br/>
      </w:r>
      <w:r>
        <w:rPr>
          <w:rFonts w:hint="eastAsia"/>
        </w:rPr>
        <w:t>　　　　　　（二）移动银行发展情况</w:t>
      </w:r>
      <w:r>
        <w:rPr>
          <w:rFonts w:hint="eastAsia"/>
        </w:rPr>
        <w:br/>
      </w:r>
      <w:r>
        <w:rPr>
          <w:rFonts w:hint="eastAsia"/>
        </w:rPr>
        <w:t>　　　　　　（三）银行VTM投放情况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t>　　　　二、民生银行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（一）网上银行发展情况</w:t>
      </w:r>
      <w:r>
        <w:rPr>
          <w:rFonts w:hint="eastAsia"/>
        </w:rPr>
        <w:br/>
      </w:r>
      <w:r>
        <w:rPr>
          <w:rFonts w:hint="eastAsia"/>
        </w:rPr>
        <w:t>　　　　　　（二）移动银行发展情况</w:t>
      </w:r>
      <w:r>
        <w:rPr>
          <w:rFonts w:hint="eastAsia"/>
        </w:rPr>
        <w:br/>
      </w:r>
      <w:r>
        <w:rPr>
          <w:rFonts w:hint="eastAsia"/>
        </w:rPr>
        <w:t>　　　　　　（三）银行VTM投放情况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t>　　　　三、招商银行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（一）网上银行发展情况</w:t>
      </w:r>
      <w:r>
        <w:rPr>
          <w:rFonts w:hint="eastAsia"/>
        </w:rPr>
        <w:br/>
      </w:r>
      <w:r>
        <w:rPr>
          <w:rFonts w:hint="eastAsia"/>
        </w:rPr>
        <w:t>　　　　　　（二）移动银行发展情况</w:t>
      </w:r>
      <w:r>
        <w:rPr>
          <w:rFonts w:hint="eastAsia"/>
        </w:rPr>
        <w:br/>
      </w:r>
      <w:r>
        <w:rPr>
          <w:rFonts w:hint="eastAsia"/>
        </w:rPr>
        <w:t>　　　　　　（三）银行VTM投放情况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智慧银行解决方案与设备供应商分析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二、企业智慧银行业务分析</w:t>
      </w:r>
      <w:r>
        <w:rPr>
          <w:rFonts w:hint="eastAsia"/>
        </w:rPr>
        <w:br/>
      </w:r>
      <w:r>
        <w:rPr>
          <w:rFonts w:hint="eastAsia"/>
        </w:rPr>
        <w:t>　　　　三、企业智慧银行解决方案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五、企业智慧银行案例分析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二、企业智慧银行业务分析</w:t>
      </w:r>
      <w:r>
        <w:rPr>
          <w:rFonts w:hint="eastAsia"/>
        </w:rPr>
        <w:br/>
      </w:r>
      <w:r>
        <w:rPr>
          <w:rFonts w:hint="eastAsia"/>
        </w:rPr>
        <w:t>　　　　三、企业智慧银行解决方案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五、企业智慧银行案例分析</w:t>
      </w:r>
      <w:r>
        <w:rPr>
          <w:rFonts w:hint="eastAsia"/>
        </w:rPr>
        <w:br/>
      </w:r>
      <w:r>
        <w:rPr>
          <w:rFonts w:hint="eastAsia"/>
        </w:rPr>
        <w:t>　　第三节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五、企业银行合作案例分析</w:t>
      </w:r>
      <w:r>
        <w:rPr>
          <w:rFonts w:hint="eastAsia"/>
        </w:rPr>
        <w:br/>
      </w:r>
      <w:r>
        <w:rPr>
          <w:rFonts w:hint="eastAsia"/>
        </w:rPr>
        <w:t>　　第四节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五、企业银行合作案例分析</w:t>
      </w:r>
      <w:r>
        <w:rPr>
          <w:rFonts w:hint="eastAsia"/>
        </w:rPr>
        <w:br/>
      </w:r>
      <w:r>
        <w:rPr>
          <w:rFonts w:hint="eastAsia"/>
        </w:rPr>
        <w:t>　　第五节 北京中科金财科技股份有限公司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五、企业银行合作案例分析</w:t>
      </w:r>
      <w:r>
        <w:rPr>
          <w:rFonts w:hint="eastAsia"/>
        </w:rPr>
        <w:br/>
      </w:r>
      <w:r>
        <w:rPr>
          <w:rFonts w:hint="eastAsia"/>
        </w:rPr>
        <w:t>　　第六节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第七节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五、企业银行合作案例分析</w:t>
      </w:r>
      <w:r>
        <w:rPr>
          <w:rFonts w:hint="eastAsia"/>
        </w:rPr>
        <w:br/>
      </w:r>
      <w:r>
        <w:rPr>
          <w:rFonts w:hint="eastAsia"/>
        </w:rPr>
        <w:t>　　第八节 成都三泰电子实业股份有限公司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五、企业银行合作案例分析</w:t>
      </w:r>
      <w:r>
        <w:rPr>
          <w:rFonts w:hint="eastAsia"/>
        </w:rPr>
        <w:br/>
      </w:r>
      <w:r>
        <w:rPr>
          <w:rFonts w:hint="eastAsia"/>
        </w:rPr>
        <w:t>　　第九节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第十节 深圳市银之杰科技股份有限公司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五、企业银行合作案例分析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2024-2030年中国智慧银行发展前景及趋势分析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2024-2030年中国智慧银行发展趋势分析</w:t>
      </w:r>
      <w:r>
        <w:rPr>
          <w:rFonts w:hint="eastAsia"/>
        </w:rPr>
        <w:br/>
      </w:r>
      <w:r>
        <w:rPr>
          <w:rFonts w:hint="eastAsia"/>
        </w:rPr>
        <w:t>　　　　一、全方位银行服务提升客户体验</w:t>
      </w:r>
      <w:r>
        <w:rPr>
          <w:rFonts w:hint="eastAsia"/>
        </w:rPr>
        <w:br/>
      </w:r>
      <w:r>
        <w:rPr>
          <w:rFonts w:hint="eastAsia"/>
        </w:rPr>
        <w:t>　　　　二、互动分行服务体现银行智慧化</w:t>
      </w:r>
      <w:r>
        <w:rPr>
          <w:rFonts w:hint="eastAsia"/>
        </w:rPr>
        <w:br/>
      </w:r>
      <w:r>
        <w:rPr>
          <w:rFonts w:hint="eastAsia"/>
        </w:rPr>
        <w:t>　　　　三、数据洞悉客户需求以优化体验</w:t>
      </w:r>
      <w:r>
        <w:rPr>
          <w:rFonts w:hint="eastAsia"/>
        </w:rPr>
        <w:br/>
      </w:r>
      <w:r>
        <w:rPr>
          <w:rFonts w:hint="eastAsia"/>
        </w:rPr>
        <w:t>　　　　四、整合前中后台流程以支援前线</w:t>
      </w:r>
      <w:r>
        <w:rPr>
          <w:rFonts w:hint="eastAsia"/>
        </w:rPr>
        <w:br/>
      </w:r>
      <w:r>
        <w:rPr>
          <w:rFonts w:hint="eastAsia"/>
        </w:rPr>
        <w:t>　　　　五、有效整合资讯以升华决策智慧</w:t>
      </w:r>
      <w:r>
        <w:rPr>
          <w:rFonts w:hint="eastAsia"/>
        </w:rPr>
        <w:br/>
      </w:r>
      <w:r>
        <w:rPr>
          <w:rFonts w:hint="eastAsia"/>
        </w:rPr>
        <w:t>　　第二节 中.智林.－2024-2030年中国智慧银行发展前景展望</w:t>
      </w:r>
      <w:r>
        <w:rPr>
          <w:rFonts w:hint="eastAsia"/>
        </w:rPr>
        <w:br/>
      </w:r>
      <w:r>
        <w:rPr>
          <w:rFonts w:hint="eastAsia"/>
        </w:rPr>
        <w:t>　　　　一、提升金融业信息化水平</w:t>
      </w:r>
      <w:r>
        <w:rPr>
          <w:rFonts w:hint="eastAsia"/>
        </w:rPr>
        <w:br/>
      </w:r>
      <w:r>
        <w:rPr>
          <w:rFonts w:hint="eastAsia"/>
        </w:rPr>
        <w:t>　　　　二、科技进步加剧金融脱媒</w:t>
      </w:r>
      <w:r>
        <w:rPr>
          <w:rFonts w:hint="eastAsia"/>
        </w:rPr>
        <w:br/>
      </w:r>
      <w:r>
        <w:rPr>
          <w:rFonts w:hint="eastAsia"/>
        </w:rPr>
        <w:t>　　　　三、电子渠道促使银行转型</w:t>
      </w:r>
      <w:r>
        <w:rPr>
          <w:rFonts w:hint="eastAsia"/>
        </w:rPr>
        <w:br/>
      </w:r>
      <w:r>
        <w:rPr>
          <w:rFonts w:hint="eastAsia"/>
        </w:rPr>
        <w:t>　　　　四、技术驱动调整客户结构</w:t>
      </w:r>
      <w:r>
        <w:rPr>
          <w:rFonts w:hint="eastAsia"/>
        </w:rPr>
        <w:br/>
      </w:r>
      <w:r>
        <w:rPr>
          <w:rFonts w:hint="eastAsia"/>
        </w:rPr>
        <w:t>　　　　五、技术促进商业生态开放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整合业务渠道为客户提供合用的银行服务和金融产品</w:t>
      </w:r>
      <w:r>
        <w:rPr>
          <w:rFonts w:hint="eastAsia"/>
        </w:rPr>
        <w:br/>
      </w:r>
      <w:r>
        <w:rPr>
          <w:rFonts w:hint="eastAsia"/>
        </w:rPr>
        <w:t>　　图表 2 从四个方面着手构建智慧的银行</w:t>
      </w:r>
      <w:r>
        <w:rPr>
          <w:rFonts w:hint="eastAsia"/>
        </w:rPr>
        <w:br/>
      </w:r>
      <w:r>
        <w:rPr>
          <w:rFonts w:hint="eastAsia"/>
        </w:rPr>
        <w:t>　　图表 3 动态基础构架情况</w:t>
      </w:r>
      <w:r>
        <w:rPr>
          <w:rFonts w:hint="eastAsia"/>
        </w:rPr>
        <w:br/>
      </w:r>
      <w:r>
        <w:rPr>
          <w:rFonts w:hint="eastAsia"/>
        </w:rPr>
        <w:t>　　图表 4 富国银行发展历程</w:t>
      </w:r>
      <w:r>
        <w:rPr>
          <w:rFonts w:hint="eastAsia"/>
        </w:rPr>
        <w:br/>
      </w:r>
      <w:r>
        <w:rPr>
          <w:rFonts w:hint="eastAsia"/>
        </w:rPr>
        <w:t>　　图表 5 富国银行个人网银账户管理功能</w:t>
      </w:r>
      <w:r>
        <w:rPr>
          <w:rFonts w:hint="eastAsia"/>
        </w:rPr>
        <w:br/>
      </w:r>
      <w:r>
        <w:rPr>
          <w:rFonts w:hint="eastAsia"/>
        </w:rPr>
        <w:t>　　图表 6 富国银行企业网银账户管理功能</w:t>
      </w:r>
      <w:r>
        <w:rPr>
          <w:rFonts w:hint="eastAsia"/>
        </w:rPr>
        <w:br/>
      </w:r>
      <w:r>
        <w:rPr>
          <w:rFonts w:hint="eastAsia"/>
        </w:rPr>
        <w:t>　　图表 7 花旗银行智能银行特色服务项目</w:t>
      </w:r>
      <w:r>
        <w:rPr>
          <w:rFonts w:hint="eastAsia"/>
        </w:rPr>
        <w:br/>
      </w:r>
      <w:r>
        <w:rPr>
          <w:rFonts w:hint="eastAsia"/>
        </w:rPr>
        <w:t>　　图表 8 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9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10 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11 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12 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13 2024年中国主要消费品零售额及增长速度统计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14 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15 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16 2024年中国银行业金融机构资产规模</w:t>
      </w:r>
      <w:r>
        <w:rPr>
          <w:rFonts w:hint="eastAsia"/>
        </w:rPr>
        <w:br/>
      </w:r>
      <w:r>
        <w:rPr>
          <w:rFonts w:hint="eastAsia"/>
        </w:rPr>
        <w:t>　　图表 17 2024年中国银行金融机构总资产变化趋势图</w:t>
      </w:r>
      <w:r>
        <w:rPr>
          <w:rFonts w:hint="eastAsia"/>
        </w:rPr>
        <w:br/>
      </w:r>
      <w:r>
        <w:rPr>
          <w:rFonts w:hint="eastAsia"/>
        </w:rPr>
        <w:t>　　图表 18 2024年中国银行业不同金融机构资产分布情况</w:t>
      </w:r>
      <w:r>
        <w:rPr>
          <w:rFonts w:hint="eastAsia"/>
        </w:rPr>
        <w:br/>
      </w:r>
      <w:r>
        <w:rPr>
          <w:rFonts w:hint="eastAsia"/>
        </w:rPr>
        <w:t>　　图表 19 2024年中国银行业金融机构负债总量</w:t>
      </w:r>
      <w:r>
        <w:rPr>
          <w:rFonts w:hint="eastAsia"/>
        </w:rPr>
        <w:br/>
      </w:r>
      <w:r>
        <w:rPr>
          <w:rFonts w:hint="eastAsia"/>
        </w:rPr>
        <w:t>　　图表 20 2024年中国银行金融机构总负债变化趋势图</w:t>
      </w:r>
      <w:r>
        <w:rPr>
          <w:rFonts w:hint="eastAsia"/>
        </w:rPr>
        <w:br/>
      </w:r>
      <w:r>
        <w:rPr>
          <w:rFonts w:hint="eastAsia"/>
        </w:rPr>
        <w:t>　　图表 21 2024年中国银行业金融机构存款情况</w:t>
      </w:r>
      <w:r>
        <w:rPr>
          <w:rFonts w:hint="eastAsia"/>
        </w:rPr>
        <w:br/>
      </w:r>
      <w:r>
        <w:rPr>
          <w:rFonts w:hint="eastAsia"/>
        </w:rPr>
        <w:t>　　图表 22 2024年中国银行业金融机构本外币贷款情况表</w:t>
      </w:r>
      <w:r>
        <w:rPr>
          <w:rFonts w:hint="eastAsia"/>
        </w:rPr>
        <w:br/>
      </w:r>
      <w:r>
        <w:rPr>
          <w:rFonts w:hint="eastAsia"/>
        </w:rPr>
        <w:t>　　图表 23 2024年中国商业银行净利润季度变化趋势图</w:t>
      </w:r>
      <w:r>
        <w:rPr>
          <w:rFonts w:hint="eastAsia"/>
        </w:rPr>
        <w:br/>
      </w:r>
      <w:r>
        <w:rPr>
          <w:rFonts w:hint="eastAsia"/>
        </w:rPr>
        <w:t>　　图表 24 2024年商业银行非息收入季度变化趋势图</w:t>
      </w:r>
      <w:r>
        <w:rPr>
          <w:rFonts w:hint="eastAsia"/>
        </w:rPr>
        <w:br/>
      </w:r>
      <w:r>
        <w:rPr>
          <w:rFonts w:hint="eastAsia"/>
        </w:rPr>
        <w:t>　　图表 25 2024年商业银行成本收入比季度变化趋势图</w:t>
      </w:r>
      <w:r>
        <w:rPr>
          <w:rFonts w:hint="eastAsia"/>
        </w:rPr>
        <w:br/>
      </w:r>
      <w:r>
        <w:rPr>
          <w:rFonts w:hint="eastAsia"/>
        </w:rPr>
        <w:t>　　图表 26 2024年中国金融行业信息化投入规模趋势图</w:t>
      </w:r>
      <w:r>
        <w:rPr>
          <w:rFonts w:hint="eastAsia"/>
        </w:rPr>
        <w:br/>
      </w:r>
      <w:r>
        <w:rPr>
          <w:rFonts w:hint="eastAsia"/>
        </w:rPr>
        <w:t>　　图表 27 2024年中国金融业IT投资规模预测趋势图</w:t>
      </w:r>
      <w:r>
        <w:rPr>
          <w:rFonts w:hint="eastAsia"/>
        </w:rPr>
        <w:br/>
      </w:r>
      <w:r>
        <w:rPr>
          <w:rFonts w:hint="eastAsia"/>
        </w:rPr>
        <w:t>　　图表 28 2024年中国网上银行交易规模情况</w:t>
      </w:r>
      <w:r>
        <w:rPr>
          <w:rFonts w:hint="eastAsia"/>
        </w:rPr>
        <w:br/>
      </w:r>
      <w:r>
        <w:rPr>
          <w:rFonts w:hint="eastAsia"/>
        </w:rPr>
        <w:t>　　图表 29 2024年中国企业及个人网银交易规模及增长率</w:t>
      </w:r>
      <w:r>
        <w:rPr>
          <w:rFonts w:hint="eastAsia"/>
        </w:rPr>
        <w:br/>
      </w:r>
      <w:r>
        <w:rPr>
          <w:rFonts w:hint="eastAsia"/>
        </w:rPr>
        <w:t>　　图表 30 2024年中国个人网银用户规模及渗透率</w:t>
      </w:r>
      <w:r>
        <w:rPr>
          <w:rFonts w:hint="eastAsia"/>
        </w:rPr>
        <w:br/>
      </w:r>
      <w:r>
        <w:rPr>
          <w:rFonts w:hint="eastAsia"/>
        </w:rPr>
        <w:t>　　图表 31 2024年中国企业网银账户规模及增长率</w:t>
      </w:r>
      <w:r>
        <w:rPr>
          <w:rFonts w:hint="eastAsia"/>
        </w:rPr>
        <w:br/>
      </w:r>
      <w:r>
        <w:rPr>
          <w:rFonts w:hint="eastAsia"/>
        </w:rPr>
        <w:t>　　图表 32 2024年中国各银行电子替代率</w:t>
      </w:r>
      <w:r>
        <w:rPr>
          <w:rFonts w:hint="eastAsia"/>
        </w:rPr>
        <w:br/>
      </w:r>
      <w:r>
        <w:rPr>
          <w:rFonts w:hint="eastAsia"/>
        </w:rPr>
        <w:t>　　图表 33 2024年中国各大银行网上银行交易规模市场份额情况</w:t>
      </w:r>
      <w:r>
        <w:rPr>
          <w:rFonts w:hint="eastAsia"/>
        </w:rPr>
        <w:br/>
      </w:r>
      <w:r>
        <w:rPr>
          <w:rFonts w:hint="eastAsia"/>
        </w:rPr>
        <w:t>　　图表 34 2024年中国各银行个人网银客户数</w:t>
      </w:r>
      <w:r>
        <w:rPr>
          <w:rFonts w:hint="eastAsia"/>
        </w:rPr>
        <w:br/>
      </w:r>
      <w:r>
        <w:rPr>
          <w:rFonts w:hint="eastAsia"/>
        </w:rPr>
        <w:t>　　图表 35 2024年中国各银行企业网银客户数</w:t>
      </w:r>
      <w:r>
        <w:rPr>
          <w:rFonts w:hint="eastAsia"/>
        </w:rPr>
        <w:br/>
      </w:r>
      <w:r>
        <w:rPr>
          <w:rFonts w:hint="eastAsia"/>
        </w:rPr>
        <w:t>　　图表 36 2024年中国手机银行资金处理规模</w:t>
      </w:r>
      <w:r>
        <w:rPr>
          <w:rFonts w:hint="eastAsia"/>
        </w:rPr>
        <w:br/>
      </w:r>
      <w:r>
        <w:rPr>
          <w:rFonts w:hint="eastAsia"/>
        </w:rPr>
        <w:t>　　图表 37 2024年中国手机银行用户规模</w:t>
      </w:r>
      <w:r>
        <w:rPr>
          <w:rFonts w:hint="eastAsia"/>
        </w:rPr>
        <w:br/>
      </w:r>
      <w:r>
        <w:rPr>
          <w:rFonts w:hint="eastAsia"/>
        </w:rPr>
        <w:t>　　图表 38 我国移动银行用户年龄结构情况</w:t>
      </w:r>
      <w:r>
        <w:rPr>
          <w:rFonts w:hint="eastAsia"/>
        </w:rPr>
        <w:br/>
      </w:r>
      <w:r>
        <w:rPr>
          <w:rFonts w:hint="eastAsia"/>
        </w:rPr>
        <w:t>　　图表 39 我国移动银行用户学历结构情况</w:t>
      </w:r>
      <w:r>
        <w:rPr>
          <w:rFonts w:hint="eastAsia"/>
        </w:rPr>
        <w:br/>
      </w:r>
      <w:r>
        <w:rPr>
          <w:rFonts w:hint="eastAsia"/>
        </w:rPr>
        <w:t>　　图表 40 我国移动银行用户行为情况</w:t>
      </w:r>
      <w:r>
        <w:rPr>
          <w:rFonts w:hint="eastAsia"/>
        </w:rPr>
        <w:br/>
      </w:r>
      <w:r>
        <w:rPr>
          <w:rFonts w:hint="eastAsia"/>
        </w:rPr>
        <w:t>　　图表 41 2024年中国联网POS机数量变化趋势图</w:t>
      </w:r>
      <w:r>
        <w:rPr>
          <w:rFonts w:hint="eastAsia"/>
        </w:rPr>
        <w:br/>
      </w:r>
      <w:r>
        <w:rPr>
          <w:rFonts w:hint="eastAsia"/>
        </w:rPr>
        <w:t>　　图表 42 2024年中国ATM机数量变化趋势图</w:t>
      </w:r>
      <w:r>
        <w:rPr>
          <w:rFonts w:hint="eastAsia"/>
        </w:rPr>
        <w:br/>
      </w:r>
      <w:r>
        <w:rPr>
          <w:rFonts w:hint="eastAsia"/>
        </w:rPr>
        <w:t>　　图表 43 2024年银行业金融机构自助设备增设情况</w:t>
      </w:r>
      <w:r>
        <w:rPr>
          <w:rFonts w:hint="eastAsia"/>
        </w:rPr>
        <w:br/>
      </w:r>
      <w:r>
        <w:rPr>
          <w:rFonts w:hint="eastAsia"/>
        </w:rPr>
        <w:t>　　图表 44 2024年银行业金融机构自助设备交易情况</w:t>
      </w:r>
      <w:r>
        <w:rPr>
          <w:rFonts w:hint="eastAsia"/>
        </w:rPr>
        <w:br/>
      </w:r>
      <w:r>
        <w:rPr>
          <w:rFonts w:hint="eastAsia"/>
        </w:rPr>
        <w:t>　　图表 45 2024年银行业金融机构网上银行个人客户情况</w:t>
      </w:r>
      <w:r>
        <w:rPr>
          <w:rFonts w:hint="eastAsia"/>
        </w:rPr>
        <w:br/>
      </w:r>
      <w:r>
        <w:rPr>
          <w:rFonts w:hint="eastAsia"/>
        </w:rPr>
        <w:t>　　图表 46 2024年银行业金融机构网上银行企业客户情况</w:t>
      </w:r>
      <w:r>
        <w:rPr>
          <w:rFonts w:hint="eastAsia"/>
        </w:rPr>
        <w:br/>
      </w:r>
      <w:r>
        <w:rPr>
          <w:rFonts w:hint="eastAsia"/>
        </w:rPr>
        <w:t>　　图表 47 2024年银行业金融机构电话银行个人客户情况</w:t>
      </w:r>
      <w:r>
        <w:rPr>
          <w:rFonts w:hint="eastAsia"/>
        </w:rPr>
        <w:br/>
      </w:r>
      <w:r>
        <w:rPr>
          <w:rFonts w:hint="eastAsia"/>
        </w:rPr>
        <w:t>　　图表 48 2024年银行业金融机构电话银行企业客户情况</w:t>
      </w:r>
      <w:r>
        <w:rPr>
          <w:rFonts w:hint="eastAsia"/>
        </w:rPr>
        <w:br/>
      </w:r>
      <w:r>
        <w:rPr>
          <w:rFonts w:hint="eastAsia"/>
        </w:rPr>
        <w:t>　　图表 49 2024年部分银行业金融机构手机银行个人客户情况</w:t>
      </w:r>
      <w:r>
        <w:rPr>
          <w:rFonts w:hint="eastAsia"/>
        </w:rPr>
        <w:br/>
      </w:r>
      <w:r>
        <w:rPr>
          <w:rFonts w:hint="eastAsia"/>
        </w:rPr>
        <w:t>　　图表 50 2024年银行业金融机构离柜交易情况</w:t>
      </w:r>
      <w:r>
        <w:rPr>
          <w:rFonts w:hint="eastAsia"/>
        </w:rPr>
        <w:br/>
      </w:r>
      <w:r>
        <w:rPr>
          <w:rFonts w:hint="eastAsia"/>
        </w:rPr>
        <w:t>　　图表 51 VTM功能强大</w:t>
      </w:r>
      <w:r>
        <w:rPr>
          <w:rFonts w:hint="eastAsia"/>
        </w:rPr>
        <w:br/>
      </w:r>
      <w:r>
        <w:rPr>
          <w:rFonts w:hint="eastAsia"/>
        </w:rPr>
        <w:t>　　图表 52 VTM相比传统人工柜台成本优势较大</w:t>
      </w:r>
      <w:r>
        <w:rPr>
          <w:rFonts w:hint="eastAsia"/>
        </w:rPr>
        <w:br/>
      </w:r>
      <w:r>
        <w:rPr>
          <w:rFonts w:hint="eastAsia"/>
        </w:rPr>
        <w:t>　　图表 53 VTM价值显著</w:t>
      </w:r>
      <w:r>
        <w:rPr>
          <w:rFonts w:hint="eastAsia"/>
        </w:rPr>
        <w:br/>
      </w:r>
      <w:r>
        <w:rPr>
          <w:rFonts w:hint="eastAsia"/>
        </w:rPr>
        <w:t>　　图表 54 VTM 市场容量测算</w:t>
      </w:r>
      <w:r>
        <w:rPr>
          <w:rFonts w:hint="eastAsia"/>
        </w:rPr>
        <w:br/>
      </w:r>
      <w:r>
        <w:rPr>
          <w:rFonts w:hint="eastAsia"/>
        </w:rPr>
        <w:t>　　图表 55 国内VTM参与者分类</w:t>
      </w:r>
      <w:r>
        <w:rPr>
          <w:rFonts w:hint="eastAsia"/>
        </w:rPr>
        <w:br/>
      </w:r>
      <w:r>
        <w:rPr>
          <w:rFonts w:hint="eastAsia"/>
        </w:rPr>
        <w:t>　　图表 56 2024年全部金融机构本外币存贷款余额及其增长速度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57 农行采用的曙光XData大数据一体机系统拓扑</w:t>
      </w:r>
      <w:r>
        <w:rPr>
          <w:rFonts w:hint="eastAsia"/>
        </w:rPr>
        <w:br/>
      </w:r>
      <w:r>
        <w:rPr>
          <w:rFonts w:hint="eastAsia"/>
        </w:rPr>
        <w:t>　　图表 58 IBM智慧银行解决方案列表</w:t>
      </w:r>
      <w:r>
        <w:rPr>
          <w:rFonts w:hint="eastAsia"/>
        </w:rPr>
        <w:br/>
      </w:r>
      <w:r>
        <w:rPr>
          <w:rFonts w:hint="eastAsia"/>
        </w:rPr>
        <w:t>　　图表 59 IBM核心竞争力情况</w:t>
      </w:r>
      <w:r>
        <w:rPr>
          <w:rFonts w:hint="eastAsia"/>
        </w:rPr>
        <w:br/>
      </w:r>
      <w:r>
        <w:rPr>
          <w:rFonts w:hint="eastAsia"/>
        </w:rPr>
        <w:t>　　图表 60 华为技术有限公司智慧银行业务情况</w:t>
      </w:r>
      <w:r>
        <w:rPr>
          <w:rFonts w:hint="eastAsia"/>
        </w:rPr>
        <w:br/>
      </w:r>
      <w:r>
        <w:rPr>
          <w:rFonts w:hint="eastAsia"/>
        </w:rPr>
        <w:t>　　图表 61 华为技术有限公司智慧银行解决方案列表</w:t>
      </w:r>
      <w:r>
        <w:rPr>
          <w:rFonts w:hint="eastAsia"/>
        </w:rPr>
        <w:br/>
      </w:r>
      <w:r>
        <w:rPr>
          <w:rFonts w:hint="eastAsia"/>
        </w:rPr>
        <w:t>　　图表 62 2024年信雅达系统工程股份有限公司收入与利润统计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63 2024年信雅达系统工程股份有限公司资产与负债统计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64 2024年信雅达系统工程股份有限公司分产品情况表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65 信雅达系统工程股份有限公司智慧银行业务列表</w:t>
      </w:r>
      <w:r>
        <w:rPr>
          <w:rFonts w:hint="eastAsia"/>
        </w:rPr>
        <w:br/>
      </w:r>
      <w:r>
        <w:rPr>
          <w:rFonts w:hint="eastAsia"/>
        </w:rPr>
        <w:t>　　图表 66 2024年广州广电运通金融电子股份有限公司收入与利润统计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67 2024年广州广电运通金融电子股份有限公司资产与负债统计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68 2024年广州广电运通金融电子股份有限公司分产品情况表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69 2024年北京中科金财科技股份有限公司收入与利润统计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70 2024年北京中科金财科技股份有限公司资产与负债统计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71 2024年北京中科金财科技股份有限公司分产品情况表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72 北京中科金财科技股份有限公司银行合作案例列表</w:t>
      </w:r>
      <w:r>
        <w:rPr>
          <w:rFonts w:hint="eastAsia"/>
        </w:rPr>
        <w:br/>
      </w:r>
      <w:r>
        <w:rPr>
          <w:rFonts w:hint="eastAsia"/>
        </w:rPr>
        <w:t>　　图表 73 2024年长城信息产业股份有限公司收入与利润统计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74 2024年长城信息产业股份有限公司资产与负债统计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75 2024年长城信息产业股份有限公司分产品情况表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76 长城信息产业股份有限公司金融信息化解决方案</w:t>
      </w:r>
      <w:r>
        <w:rPr>
          <w:rFonts w:hint="eastAsia"/>
        </w:rPr>
        <w:br/>
      </w:r>
      <w:r>
        <w:rPr>
          <w:rFonts w:hint="eastAsia"/>
        </w:rPr>
        <w:t>　　图表 77 长城信息产业股份有限公司金融信息化产品</w:t>
      </w:r>
      <w:r>
        <w:rPr>
          <w:rFonts w:hint="eastAsia"/>
        </w:rPr>
        <w:br/>
      </w:r>
      <w:r>
        <w:rPr>
          <w:rFonts w:hint="eastAsia"/>
        </w:rPr>
        <w:t>　　图表 78 2024年广州御银科技股份有限公司收入与利润统计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79 2024年广州御银科技股份有限公司资产与负债统计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80 2024年广州御银科技股份有限公司分产品情况表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81 广州御银科技股份有限公司智慧银行产品图示</w:t>
      </w:r>
      <w:r>
        <w:rPr>
          <w:rFonts w:hint="eastAsia"/>
        </w:rPr>
        <w:br/>
      </w:r>
      <w:r>
        <w:rPr>
          <w:rFonts w:hint="eastAsia"/>
        </w:rPr>
        <w:t>　　图表 82 2024年成都三泰电子实业股份有限公司收入与利润统计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83 2024年成都三泰电子实业股份有限公司资产与负债统计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84 2024年成都三泰电子实业股份有限公司分产品情况表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85 成都三泰电子实业股份有限公司智慧银行解决方案</w:t>
      </w:r>
      <w:r>
        <w:rPr>
          <w:rFonts w:hint="eastAsia"/>
        </w:rPr>
        <w:br/>
      </w:r>
      <w:r>
        <w:rPr>
          <w:rFonts w:hint="eastAsia"/>
        </w:rPr>
        <w:t>　　图表 86 2024年恒生电子股份有限公司收入与利润统计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87 2024年恒生电子股份有限公司资产与负债统计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88 2024年恒生电子股份有限公司分产品情况表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89 恒生电子股份有限公司私人产品线情况</w:t>
      </w:r>
      <w:r>
        <w:rPr>
          <w:rFonts w:hint="eastAsia"/>
        </w:rPr>
        <w:br/>
      </w:r>
      <w:r>
        <w:rPr>
          <w:rFonts w:hint="eastAsia"/>
        </w:rPr>
        <w:t>　　图表 90 恒生电子股份有限公司机构业务产品线情况</w:t>
      </w:r>
      <w:r>
        <w:rPr>
          <w:rFonts w:hint="eastAsia"/>
        </w:rPr>
        <w:br/>
      </w:r>
      <w:r>
        <w:rPr>
          <w:rFonts w:hint="eastAsia"/>
        </w:rPr>
        <w:t>　　图表 91 恒生电子股份有限公司托管业务产品线情况</w:t>
      </w:r>
      <w:r>
        <w:rPr>
          <w:rFonts w:hint="eastAsia"/>
        </w:rPr>
        <w:br/>
      </w:r>
      <w:r>
        <w:rPr>
          <w:rFonts w:hint="eastAsia"/>
        </w:rPr>
        <w:t>　　图表 92 恒生电子股份有限公司金融市场产品线情况</w:t>
      </w:r>
      <w:r>
        <w:rPr>
          <w:rFonts w:hint="eastAsia"/>
        </w:rPr>
        <w:br/>
      </w:r>
      <w:r>
        <w:rPr>
          <w:rFonts w:hint="eastAsia"/>
        </w:rPr>
        <w:t>　　图表 93 恒生电子股份有限公司电子银行产品线情况</w:t>
      </w:r>
      <w:r>
        <w:rPr>
          <w:rFonts w:hint="eastAsia"/>
        </w:rPr>
        <w:br/>
      </w:r>
      <w:r>
        <w:rPr>
          <w:rFonts w:hint="eastAsia"/>
        </w:rPr>
        <w:t>　　图表 94 2024年深圳市银之杰科技股份有限公司收入与利润统计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95 2024年深圳市银之杰科技股份有限公司资产与负债统计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96 2024年深圳市银之杰科技股份有限公司分产品情况表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97 深圳市银之杰科技股份有限公司解决方案列表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74485bccf49db" w:history="1">
        <w:r>
          <w:rPr>
            <w:rStyle w:val="Hyperlink"/>
          </w:rPr>
          <w:t>2024-2030年中国智慧银行行业发展调研与市场前景预测报告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a74485bccf49db" w:history="1">
        <w:r>
          <w:rPr>
            <w:rStyle w:val="Hyperlink"/>
          </w:rPr>
          <w:t>https://www.20087.com/M_JinRongBaoXian/A1/ZhiHuiYinHangDeFaZhanQuShi.html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3a6ad55434c67" w:history="1">
      <w:r>
        <w:rPr>
          <w:rStyle w:val="Hyperlink"/>
        </w:rPr>
        <w:t>2024-2030年中国智慧银行行业发展调研与市场前景预测报告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A1/ZhiHuiYinHangDeFaZhanQuShi.html" TargetMode="External" Id="Rbca74485bccf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A1/ZhiHuiYinHangDeFaZhanQuShi.html" TargetMode="External" Id="Rddd3a6ad5543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2024-04-13T00:56:00Z</dcterms:created>
  <dcterms:modified xsi:type="dcterms:W3CDTF">2024-04-13T01:56:00Z</dcterms:modified>
  <dc:subject>2024-2030年中国智慧银行行业发展调研与市场前景预测报告</dc:subject>
  <dc:title>2024-2030年中国智慧银行行业发展调研与市场前景预测报告</dc:title>
  <cp:keywords>2024-2030年中国智慧银行行业发展调研与市场前景预测报告</cp:keywords>
  <dc:description>2024-2030年中国智慧银行行业发展调研与市场前景预测报告</dc:description>
</cp:coreProperties>
</file>