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2b811be7e458e" w:history="1">
              <w:r>
                <w:rPr>
                  <w:rStyle w:val="Hyperlink"/>
                </w:rPr>
                <w:t>2025年版中国拍卖市场调研与前景预测分析报告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2b811be7e458e" w:history="1">
              <w:r>
                <w:rPr>
                  <w:rStyle w:val="Hyperlink"/>
                </w:rPr>
                <w:t>2025年版中国拍卖市场调研与前景预测分析报告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2b811be7e458e" w:history="1">
                <w:r>
                  <w:rPr>
                    <w:rStyle w:val="Hyperlink"/>
                  </w:rPr>
                  <w:t>https://www.20087.com/M_JinRongBaoXian/A2/PaiMaiShiChangJingZhengFenXi.html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是一种古老的交易方式，在艺术品、古董、房地产乃至网络域名等领域依然活跃。近年来，随着互联网和电子商务的兴起，网络拍卖平台的出现极大地扩展了拍卖的参与范围，提高了拍卖的透明度和效率。同时，拍卖行业也在探索新的拍卖形式，如实时在线竞拍、混合拍卖（线上线下结合）等，以适应不同市场和买家的需求。</w:t>
      </w:r>
      <w:r>
        <w:rPr>
          <w:rFonts w:hint="eastAsia"/>
        </w:rPr>
        <w:br/>
      </w:r>
      <w:r>
        <w:rPr>
          <w:rFonts w:hint="eastAsia"/>
        </w:rPr>
        <w:t>　　未来，拍卖将更加数字化和个性化。一方面，区块链技术的应用将为拍卖提供更加安全和透明的交易环境，确保艺术品和珍稀品的真伪和历史可追溯性。另一方面，通过大数据分析和人工智能，拍卖平台将能够为买家提供更加个性化的推荐，提高成交率和客户满意度。同时，拍卖将更加注重社会责任，通过慈善拍卖等形式回馈社会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2b811be7e458e" w:history="1">
        <w:r>
          <w:rPr>
            <w:rStyle w:val="Hyperlink"/>
          </w:rPr>
          <w:t>2025年版中国拍卖市场调研与前景预测分析报告</w:t>
        </w:r>
      </w:hyperlink>
      <w:r>
        <w:rPr>
          <w:rFonts w:hint="eastAsia"/>
        </w:rPr>
        <w:t>》通过对拍卖行业的全面调研，系统分析了拍卖市场规模、技术现状及未来发展方向，揭示了行业竞争格局的演变趋势与潜在问题。同时，报告评估了拍卖行业投资价值与效益，识别了发展中的主要挑战与机遇，并结合SWOT分析为投资者和企业提供了科学的战略建议。此外，报告重点聚焦拍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拍卖行业发展综述</w:t>
      </w:r>
      <w:r>
        <w:rPr>
          <w:rFonts w:hint="eastAsia"/>
        </w:rPr>
        <w:br/>
      </w:r>
      <w:r>
        <w:rPr>
          <w:rFonts w:hint="eastAsia"/>
        </w:rPr>
        <w:t>　　第一节 拍卖行业相关概念概述</w:t>
      </w:r>
      <w:r>
        <w:rPr>
          <w:rFonts w:hint="eastAsia"/>
        </w:rPr>
        <w:br/>
      </w:r>
      <w:r>
        <w:rPr>
          <w:rFonts w:hint="eastAsia"/>
        </w:rPr>
        <w:t>　　　　一、拍卖的定义及涵盖领域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四、拍卖行业主要拍卖方式</w:t>
      </w:r>
      <w:r>
        <w:rPr>
          <w:rFonts w:hint="eastAsia"/>
        </w:rPr>
        <w:br/>
      </w:r>
      <w:r>
        <w:rPr>
          <w:rFonts w:hint="eastAsia"/>
        </w:rPr>
        <w:t>　　　　五、拍卖行业经营范围</w:t>
      </w:r>
      <w:r>
        <w:rPr>
          <w:rFonts w:hint="eastAsia"/>
        </w:rPr>
        <w:br/>
      </w:r>
      <w:r>
        <w:rPr>
          <w:rFonts w:hint="eastAsia"/>
        </w:rPr>
        <w:t>　　第二节 最近3-5年中国拍卖行业经济指标分析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一、资产管理行业发展分析</w:t>
      </w:r>
      <w:r>
        <w:rPr>
          <w:rFonts w:hint="eastAsia"/>
        </w:rPr>
        <w:br/>
      </w:r>
      <w:r>
        <w:rPr>
          <w:rFonts w:hint="eastAsia"/>
        </w:rPr>
        <w:t>　　　　二、资产评估行业发展分析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三、土地储备行业发展分析</w:t>
      </w:r>
      <w:r>
        <w:rPr>
          <w:rFonts w:hint="eastAsia"/>
        </w:rPr>
        <w:br/>
      </w:r>
      <w:r>
        <w:rPr>
          <w:rFonts w:hint="eastAsia"/>
        </w:rPr>
        <w:t>　　　　四、银行业相关业务发展分析</w:t>
      </w:r>
      <w:r>
        <w:rPr>
          <w:rFonts w:hint="eastAsia"/>
        </w:rPr>
        <w:br/>
      </w:r>
      <w:r>
        <w:rPr>
          <w:rFonts w:hint="eastAsia"/>
        </w:rPr>
        <w:t>　　　　五、典当行业相关业务发展分析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拍卖行业市场环境及影响分析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拍卖行业政治法律环境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三、拍卖行业相关标准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一、拍卖产业社会环境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三、拍卖产业发展对社会发展的影响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我国拍卖行业运行现状分析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我国拍卖行业发展状况分析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一、我国拍卖行业发展阶段</w:t>
      </w:r>
      <w:r>
        <w:rPr>
          <w:rFonts w:hint="eastAsia"/>
        </w:rPr>
        <w:br/>
      </w:r>
      <w:r>
        <w:rPr>
          <w:rFonts w:hint="eastAsia"/>
        </w:rPr>
        <w:t>　　　　二、我国拍卖行业发展总体概况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三、我国拍卖行业发展特点分析</w:t>
      </w:r>
      <w:r>
        <w:rPr>
          <w:rFonts w:hint="eastAsia"/>
        </w:rPr>
        <w:br/>
      </w:r>
      <w:r>
        <w:rPr>
          <w:rFonts w:hint="eastAsia"/>
        </w:rPr>
        <w:t>　　　　四、拍卖行业运营模式分析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2024-2025年拍卖行业发展现状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一、2024-2025年我国拍卖行业市场规模</w:t>
      </w:r>
      <w:r>
        <w:rPr>
          <w:rFonts w:hint="eastAsia"/>
        </w:rPr>
        <w:br/>
      </w:r>
      <w:r>
        <w:rPr>
          <w:rFonts w:hint="eastAsia"/>
        </w:rPr>
        <w:t>　　　　　　1、行业佣金收入</w:t>
      </w:r>
      <w:r>
        <w:rPr>
          <w:rFonts w:hint="eastAsia"/>
        </w:rPr>
        <w:br/>
      </w:r>
      <w:r>
        <w:rPr>
          <w:rFonts w:hint="eastAsia"/>
        </w:rPr>
        <w:t>　　　　　　2、行业成交金额</w:t>
      </w:r>
      <w:r>
        <w:rPr>
          <w:rFonts w:hint="eastAsia"/>
        </w:rPr>
        <w:br/>
      </w:r>
      <w:r>
        <w:rPr>
          <w:rFonts w:hint="eastAsia"/>
        </w:rPr>
        <w:t>　　　　二、2024-2025年我国拍卖行业发展分析</w:t>
      </w:r>
      <w:r>
        <w:rPr>
          <w:rFonts w:hint="eastAsia"/>
        </w:rPr>
        <w:br/>
      </w:r>
      <w:r>
        <w:rPr>
          <w:rFonts w:hint="eastAsia"/>
        </w:rPr>
        <w:t>　　　　　　1、各地拍卖行业发展情况</w:t>
      </w:r>
      <w:r>
        <w:rPr>
          <w:rFonts w:hint="eastAsia"/>
        </w:rPr>
        <w:br/>
      </w:r>
      <w:r>
        <w:rPr>
          <w:rFonts w:hint="eastAsia"/>
        </w:rPr>
        <w:t>　　　　　　2、拍卖行业集中度分析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三、2024-2025年中国拍卖企业发展分析</w:t>
      </w:r>
      <w:r>
        <w:rPr>
          <w:rFonts w:hint="eastAsia"/>
        </w:rPr>
        <w:br/>
      </w:r>
      <w:r>
        <w:rPr>
          <w:rFonts w:hint="eastAsia"/>
        </w:rPr>
        <w:t>　　第三节 2024-2025年拍卖市场情况分析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一、2024-2025年中国拍卖市场总体概况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二、2024-2025年中国拍卖会情况分析</w:t>
      </w:r>
      <w:r>
        <w:rPr>
          <w:rFonts w:hint="eastAsia"/>
        </w:rPr>
        <w:br/>
      </w:r>
      <w:r>
        <w:rPr>
          <w:rFonts w:hint="eastAsia"/>
        </w:rPr>
        <w:t>　　第四节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一、中拍协网络拍卖平台分析</w:t>
      </w:r>
      <w:r>
        <w:rPr>
          <w:rFonts w:hint="eastAsia"/>
        </w:rPr>
        <w:br/>
      </w:r>
      <w:r>
        <w:rPr>
          <w:rFonts w:hint="eastAsia"/>
        </w:rPr>
        <w:t>　　　　二、网络拍卖行业发展现状</w:t>
      </w:r>
      <w:r>
        <w:rPr>
          <w:rFonts w:hint="eastAsia"/>
        </w:rPr>
        <w:br/>
      </w:r>
      <w:r>
        <w:rPr>
          <w:rFonts w:hint="eastAsia"/>
        </w:rPr>
        <w:t>　　　　　　1、客户群体</w:t>
      </w:r>
      <w:r>
        <w:rPr>
          <w:rFonts w:hint="eastAsia"/>
        </w:rPr>
        <w:br/>
      </w:r>
      <w:r>
        <w:rPr>
          <w:rFonts w:hint="eastAsia"/>
        </w:rPr>
        <w:t>　　　　　　2、平台建设</w:t>
      </w:r>
      <w:r>
        <w:rPr>
          <w:rFonts w:hint="eastAsia"/>
        </w:rPr>
        <w:br/>
      </w:r>
      <w:r>
        <w:rPr>
          <w:rFonts w:hint="eastAsia"/>
        </w:rPr>
        <w:t>　　　　　　3、交易规模</w:t>
      </w:r>
      <w:r>
        <w:rPr>
          <w:rFonts w:hint="eastAsia"/>
        </w:rPr>
        <w:br/>
      </w:r>
      <w:r>
        <w:rPr>
          <w:rFonts w:hint="eastAsia"/>
        </w:rPr>
        <w:t>　　　　　　4、地区发展</w:t>
      </w:r>
      <w:r>
        <w:rPr>
          <w:rFonts w:hint="eastAsia"/>
        </w:rPr>
        <w:br/>
      </w:r>
      <w:r>
        <w:rPr>
          <w:rFonts w:hint="eastAsia"/>
        </w:rPr>
        <w:t>　　　　　　5、法制监管</w:t>
      </w:r>
      <w:r>
        <w:rPr>
          <w:rFonts w:hint="eastAsia"/>
        </w:rPr>
        <w:br/>
      </w:r>
      <w:r>
        <w:rPr>
          <w:rFonts w:hint="eastAsia"/>
        </w:rPr>
        <w:t>　　　　三、网络拍卖行业前景分析</w:t>
      </w:r>
      <w:r>
        <w:rPr>
          <w:rFonts w:hint="eastAsia"/>
        </w:rPr>
        <w:br/>
      </w:r>
      <w:r>
        <w:rPr>
          <w:rFonts w:hint="eastAsia"/>
        </w:rPr>
        <w:t>　　　　　　1、网络环境分析</w:t>
      </w:r>
      <w:r>
        <w:rPr>
          <w:rFonts w:hint="eastAsia"/>
        </w:rPr>
        <w:br/>
      </w:r>
      <w:r>
        <w:rPr>
          <w:rFonts w:hint="eastAsia"/>
        </w:rPr>
        <w:t>　　　　　　2、市场供求分析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我国拍卖行业整体运行指标分析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2024-2025年中国拍卖行业总体规模分析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2024-2025年中国拍卖行业财务指标总体分析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我国拍卖市场供需分析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一、2024-2025年我国拍卖行业供给情况</w:t>
      </w:r>
      <w:r>
        <w:rPr>
          <w:rFonts w:hint="eastAsia"/>
        </w:rPr>
        <w:br/>
      </w:r>
      <w:r>
        <w:rPr>
          <w:rFonts w:hint="eastAsia"/>
        </w:rPr>
        <w:t>　　　　　　1、我国拍卖行业供给分析</w:t>
      </w:r>
      <w:r>
        <w:rPr>
          <w:rFonts w:hint="eastAsia"/>
        </w:rPr>
        <w:br/>
      </w:r>
      <w:r>
        <w:rPr>
          <w:rFonts w:hint="eastAsia"/>
        </w:rPr>
        <w:t>　　　　　　2、我国拍卖行业投资规模分析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二、2024-2025年我国拍卖行业需求情况</w:t>
      </w:r>
      <w:r>
        <w:rPr>
          <w:rFonts w:hint="eastAsia"/>
        </w:rPr>
        <w:br/>
      </w:r>
      <w:r>
        <w:rPr>
          <w:rFonts w:hint="eastAsia"/>
        </w:rPr>
        <w:t>　　　　　　1、拍卖行业需求市场</w:t>
      </w:r>
      <w:r>
        <w:rPr>
          <w:rFonts w:hint="eastAsia"/>
        </w:rPr>
        <w:br/>
      </w:r>
      <w:r>
        <w:rPr>
          <w:rFonts w:hint="eastAsia"/>
        </w:rPr>
        <w:t>　　　　　　2、拍卖行业客户结构</w:t>
      </w:r>
      <w:r>
        <w:rPr>
          <w:rFonts w:hint="eastAsia"/>
        </w:rPr>
        <w:br/>
      </w:r>
      <w:r>
        <w:rPr>
          <w:rFonts w:hint="eastAsia"/>
        </w:rPr>
        <w:t>　　　　　　3、拍卖行业需求的地区差异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三、2024-2025年我国拍卖行业供需平衡分析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中国艺术品拍卖市场调研分析</w:t>
      </w:r>
      <w:r>
        <w:rPr>
          <w:rFonts w:hint="eastAsia"/>
        </w:rPr>
        <w:br/>
      </w:r>
      <w:r>
        <w:rPr>
          <w:rFonts w:hint="eastAsia"/>
        </w:rPr>
        <w:t>　　第一节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二、艺术品拍卖市场国际环境分析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三、海外艺术品拍卖价格走势分析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四、海外艺术品拍卖市场结构分析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2、拍行分布</w:t>
      </w:r>
      <w:r>
        <w:rPr>
          <w:rFonts w:hint="eastAsia"/>
        </w:rPr>
        <w:br/>
      </w:r>
      <w:r>
        <w:rPr>
          <w:rFonts w:hint="eastAsia"/>
        </w:rPr>
        <w:t>　　　　　　3、门类分布</w:t>
      </w:r>
      <w:r>
        <w:rPr>
          <w:rFonts w:hint="eastAsia"/>
        </w:rPr>
        <w:br/>
      </w:r>
      <w:r>
        <w:rPr>
          <w:rFonts w:hint="eastAsia"/>
        </w:rPr>
        <w:t>　　　　　　4、时期分布</w:t>
      </w:r>
      <w:r>
        <w:rPr>
          <w:rFonts w:hint="eastAsia"/>
        </w:rPr>
        <w:br/>
      </w:r>
      <w:r>
        <w:rPr>
          <w:rFonts w:hint="eastAsia"/>
        </w:rPr>
        <w:t>　　　　五、海外艺术品拍卖市场发展趋势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六、海外艺术品拍卖市场动态分析</w:t>
      </w:r>
      <w:r>
        <w:rPr>
          <w:rFonts w:hint="eastAsia"/>
        </w:rPr>
        <w:br/>
      </w:r>
      <w:r>
        <w:rPr>
          <w:rFonts w:hint="eastAsia"/>
        </w:rPr>
        <w:t>　　第二节 国内艺术品市场发展分析</w:t>
      </w:r>
      <w:r>
        <w:rPr>
          <w:rFonts w:hint="eastAsia"/>
        </w:rPr>
        <w:br/>
      </w:r>
      <w:r>
        <w:rPr>
          <w:rFonts w:hint="eastAsia"/>
        </w:rPr>
        <w:t>　　　　一、艺术品行业政策与规范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三、艺术品消费群体分析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四、艺术品市场结构分析</w:t>
      </w:r>
      <w:r>
        <w:rPr>
          <w:rFonts w:hint="eastAsia"/>
        </w:rPr>
        <w:br/>
      </w:r>
      <w:r>
        <w:rPr>
          <w:rFonts w:hint="eastAsia"/>
        </w:rPr>
        <w:t>　　　　五、艺术品市场发展趋势</w:t>
      </w:r>
      <w:r>
        <w:rPr>
          <w:rFonts w:hint="eastAsia"/>
        </w:rPr>
        <w:br/>
      </w:r>
      <w:r>
        <w:rPr>
          <w:rFonts w:hint="eastAsia"/>
        </w:rPr>
        <w:t>　　第三节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一、艺术品拍卖市场发展综述</w:t>
      </w:r>
      <w:r>
        <w:rPr>
          <w:rFonts w:hint="eastAsia"/>
        </w:rPr>
        <w:br/>
      </w:r>
      <w:r>
        <w:rPr>
          <w:rFonts w:hint="eastAsia"/>
        </w:rPr>
        <w:t>　　　　二、艺术品拍卖专场情况分析</w:t>
      </w:r>
      <w:r>
        <w:rPr>
          <w:rFonts w:hint="eastAsia"/>
        </w:rPr>
        <w:br/>
      </w:r>
      <w:r>
        <w:rPr>
          <w:rFonts w:hint="eastAsia"/>
        </w:rPr>
        <w:t>　　　　　　1、春季专场</w:t>
      </w:r>
      <w:r>
        <w:rPr>
          <w:rFonts w:hint="eastAsia"/>
        </w:rPr>
        <w:br/>
      </w:r>
      <w:r>
        <w:rPr>
          <w:rFonts w:hint="eastAsia"/>
        </w:rPr>
        <w:t>　　　　　　2、秋季专场</w:t>
      </w:r>
      <w:r>
        <w:rPr>
          <w:rFonts w:hint="eastAsia"/>
        </w:rPr>
        <w:br/>
      </w:r>
      <w:r>
        <w:rPr>
          <w:rFonts w:hint="eastAsia"/>
        </w:rPr>
        <w:t>　　　　三、艺术品市场交易规模分析</w:t>
      </w:r>
      <w:r>
        <w:rPr>
          <w:rFonts w:hint="eastAsia"/>
        </w:rPr>
        <w:br/>
      </w:r>
      <w:r>
        <w:rPr>
          <w:rFonts w:hint="eastAsia"/>
        </w:rPr>
        <w:t>　　　　四、艺术品市场资金来源分析</w:t>
      </w:r>
      <w:r>
        <w:rPr>
          <w:rFonts w:hint="eastAsia"/>
        </w:rPr>
        <w:br/>
      </w:r>
      <w:r>
        <w:rPr>
          <w:rFonts w:hint="eastAsia"/>
        </w:rPr>
        <w:t>　　　　五、艺术品区域交易市场分析</w:t>
      </w:r>
      <w:r>
        <w:rPr>
          <w:rFonts w:hint="eastAsia"/>
        </w:rPr>
        <w:br/>
      </w:r>
      <w:r>
        <w:rPr>
          <w:rFonts w:hint="eastAsia"/>
        </w:rPr>
        <w:t>　　　　　　1、北方拍卖市场</w:t>
      </w:r>
      <w:r>
        <w:rPr>
          <w:rFonts w:hint="eastAsia"/>
        </w:rPr>
        <w:br/>
      </w:r>
      <w:r>
        <w:rPr>
          <w:rFonts w:hint="eastAsia"/>
        </w:rPr>
        <w:t>　　　　　　2、南方拍卖市场</w:t>
      </w:r>
      <w:r>
        <w:rPr>
          <w:rFonts w:hint="eastAsia"/>
        </w:rPr>
        <w:br/>
      </w:r>
      <w:r>
        <w:rPr>
          <w:rFonts w:hint="eastAsia"/>
        </w:rPr>
        <w:t>　　　　　　3、中国香港拍卖市场</w:t>
      </w:r>
      <w:r>
        <w:rPr>
          <w:rFonts w:hint="eastAsia"/>
        </w:rPr>
        <w:br/>
      </w:r>
      <w:r>
        <w:rPr>
          <w:rFonts w:hint="eastAsia"/>
        </w:rPr>
        <w:t>　　　　六、艺术品拍卖成交价格分析</w:t>
      </w:r>
      <w:r>
        <w:rPr>
          <w:rFonts w:hint="eastAsia"/>
        </w:rPr>
        <w:br/>
      </w:r>
      <w:r>
        <w:rPr>
          <w:rFonts w:hint="eastAsia"/>
        </w:rPr>
        <w:t>　　第四节 国内艺术品拍卖细分市场分析</w:t>
      </w:r>
      <w:r>
        <w:rPr>
          <w:rFonts w:hint="eastAsia"/>
        </w:rPr>
        <w:br/>
      </w:r>
      <w:r>
        <w:rPr>
          <w:rFonts w:hint="eastAsia"/>
        </w:rPr>
        <w:t>　　　　一、艺术品拍卖细分市场结构分析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　　1、2025年春拍市场结构</w:t>
      </w:r>
      <w:r>
        <w:rPr>
          <w:rFonts w:hint="eastAsia"/>
        </w:rPr>
        <w:br/>
      </w:r>
      <w:r>
        <w:rPr>
          <w:rFonts w:hint="eastAsia"/>
        </w:rPr>
        <w:t>　　　　　　2、2025年秋拍市场结构</w:t>
      </w:r>
      <w:r>
        <w:rPr>
          <w:rFonts w:hint="eastAsia"/>
        </w:rPr>
        <w:br/>
      </w:r>
      <w:r>
        <w:rPr>
          <w:rFonts w:hint="eastAsia"/>
        </w:rPr>
        <w:t>　　　　　　3、市场结构变化趋势</w:t>
      </w:r>
      <w:r>
        <w:rPr>
          <w:rFonts w:hint="eastAsia"/>
        </w:rPr>
        <w:br/>
      </w:r>
      <w:r>
        <w:rPr>
          <w:rFonts w:hint="eastAsia"/>
        </w:rPr>
        <w:t>　　　　二、中国书画拍卖市场分析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1、古代中国书画拍卖市场分析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2、近现代中国书画拍卖市场分析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3、当代中国书画拍卖市场分析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4、中国书画拍卖市场主要趋势</w:t>
      </w:r>
      <w:r>
        <w:rPr>
          <w:rFonts w:hint="eastAsia"/>
        </w:rPr>
        <w:br/>
      </w:r>
      <w:r>
        <w:rPr>
          <w:rFonts w:hint="eastAsia"/>
        </w:rPr>
        <w:t>　　　　三、中国瓷器杂项拍卖市场分析</w:t>
      </w:r>
      <w:r>
        <w:rPr>
          <w:rFonts w:hint="eastAsia"/>
        </w:rPr>
        <w:br/>
      </w:r>
      <w:r>
        <w:rPr>
          <w:rFonts w:hint="eastAsia"/>
        </w:rPr>
        <w:t>　　　　　　1、瓷器拍卖市场分析</w:t>
      </w:r>
      <w:r>
        <w:rPr>
          <w:rFonts w:hint="eastAsia"/>
        </w:rPr>
        <w:br/>
      </w:r>
      <w:r>
        <w:rPr>
          <w:rFonts w:hint="eastAsia"/>
        </w:rPr>
        <w:t>　　　　　　2、杂项拍卖市场分析</w:t>
      </w:r>
      <w:r>
        <w:rPr>
          <w:rFonts w:hint="eastAsia"/>
        </w:rPr>
        <w:br/>
      </w:r>
      <w:r>
        <w:rPr>
          <w:rFonts w:hint="eastAsia"/>
        </w:rPr>
        <w:t>　　　　　　3、瓷器及杂项拍卖市场主要趋势</w:t>
      </w:r>
      <w:r>
        <w:rPr>
          <w:rFonts w:hint="eastAsia"/>
        </w:rPr>
        <w:br/>
      </w:r>
      <w:r>
        <w:rPr>
          <w:rFonts w:hint="eastAsia"/>
        </w:rPr>
        <w:t>　　　　四、油画及当代艺术拍卖市场分析</w:t>
      </w:r>
      <w:r>
        <w:rPr>
          <w:rFonts w:hint="eastAsia"/>
        </w:rPr>
        <w:br/>
      </w:r>
      <w:r>
        <w:rPr>
          <w:rFonts w:hint="eastAsia"/>
        </w:rPr>
        <w:t>　　　　五、其他艺术品拍卖市场潜力分析</w:t>
      </w:r>
      <w:r>
        <w:rPr>
          <w:rFonts w:hint="eastAsia"/>
        </w:rPr>
        <w:br/>
      </w:r>
      <w:r>
        <w:rPr>
          <w:rFonts w:hint="eastAsia"/>
        </w:rPr>
        <w:t>　　第五节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一、国内艺术品拍卖行业区域竞争格局分析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1、各拍卖区域市场规模对比分析</w:t>
      </w:r>
      <w:r>
        <w:rPr>
          <w:rFonts w:hint="eastAsia"/>
        </w:rPr>
        <w:br/>
      </w:r>
      <w:r>
        <w:rPr>
          <w:rFonts w:hint="eastAsia"/>
        </w:rPr>
        <w:t>　　　　　　2、艺术品拍卖区域市场结构分析</w:t>
      </w:r>
      <w:r>
        <w:rPr>
          <w:rFonts w:hint="eastAsia"/>
        </w:rPr>
        <w:br/>
      </w:r>
      <w:r>
        <w:rPr>
          <w:rFonts w:hint="eastAsia"/>
        </w:rPr>
        <w:t>　　　　二、重点艺术品拍卖市场竞争力分析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　　　　1、津京唐拍卖市场竞争力分析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　　2、港澳台拍卖市场竞争力分析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　　3、长三角拍卖市场竞争力分析</w:t>
      </w:r>
      <w:r>
        <w:rPr>
          <w:rFonts w:hint="eastAsia"/>
        </w:rPr>
        <w:br/>
      </w:r>
      <w:r>
        <w:rPr>
          <w:rFonts w:hint="eastAsia"/>
        </w:rPr>
        <w:t>　　第六节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一、艺术品的投资属性分析</w:t>
      </w:r>
      <w:r>
        <w:rPr>
          <w:rFonts w:hint="eastAsia"/>
        </w:rPr>
        <w:br/>
      </w:r>
      <w:r>
        <w:rPr>
          <w:rFonts w:hint="eastAsia"/>
        </w:rPr>
        <w:t>　　　　二、艺术品的投资风险分析</w:t>
      </w:r>
      <w:r>
        <w:rPr>
          <w:rFonts w:hint="eastAsia"/>
        </w:rPr>
        <w:br/>
      </w:r>
      <w:r>
        <w:rPr>
          <w:rFonts w:hint="eastAsia"/>
        </w:rPr>
        <w:t>　　　　三、艺术品金融市场发展分析</w:t>
      </w:r>
      <w:r>
        <w:rPr>
          <w:rFonts w:hint="eastAsia"/>
        </w:rPr>
        <w:br/>
      </w:r>
      <w:r>
        <w:rPr>
          <w:rFonts w:hint="eastAsia"/>
        </w:rPr>
        <w:t>　　　　四、艺术品金融化瓶颈分析</w:t>
      </w:r>
      <w:r>
        <w:rPr>
          <w:rFonts w:hint="eastAsia"/>
        </w:rPr>
        <w:br/>
      </w:r>
      <w:r>
        <w:rPr>
          <w:rFonts w:hint="eastAsia"/>
        </w:rPr>
        <w:t>　　第七节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一、年艺术品拍卖市场现状</w:t>
      </w:r>
      <w:r>
        <w:rPr>
          <w:rFonts w:hint="eastAsia"/>
        </w:rPr>
        <w:br/>
      </w:r>
      <w:r>
        <w:rPr>
          <w:rFonts w:hint="eastAsia"/>
        </w:rPr>
        <w:t>　　　　　　1、市场延续调整</w:t>
      </w:r>
      <w:r>
        <w:rPr>
          <w:rFonts w:hint="eastAsia"/>
        </w:rPr>
        <w:br/>
      </w:r>
      <w:r>
        <w:rPr>
          <w:rFonts w:hint="eastAsia"/>
        </w:rPr>
        <w:t>　　　　　　2、中国香港仍具优势</w:t>
      </w:r>
      <w:r>
        <w:rPr>
          <w:rFonts w:hint="eastAsia"/>
        </w:rPr>
        <w:br/>
      </w:r>
      <w:r>
        <w:rPr>
          <w:rFonts w:hint="eastAsia"/>
        </w:rPr>
        <w:t>　　　　　　3、市场信心下滑</w:t>
      </w:r>
      <w:r>
        <w:rPr>
          <w:rFonts w:hint="eastAsia"/>
        </w:rPr>
        <w:br/>
      </w:r>
      <w:r>
        <w:rPr>
          <w:rFonts w:hint="eastAsia"/>
        </w:rPr>
        <w:t>　　　　　　4、古代书画关注度提升</w:t>
      </w:r>
      <w:r>
        <w:rPr>
          <w:rFonts w:hint="eastAsia"/>
        </w:rPr>
        <w:br/>
      </w:r>
      <w:r>
        <w:rPr>
          <w:rFonts w:hint="eastAsia"/>
        </w:rPr>
        <w:t>　　　　二、艺术品拍卖市场发展趋势</w:t>
      </w:r>
      <w:r>
        <w:rPr>
          <w:rFonts w:hint="eastAsia"/>
        </w:rPr>
        <w:br/>
      </w:r>
      <w:r>
        <w:rPr>
          <w:rFonts w:hint="eastAsia"/>
        </w:rPr>
        <w:t>　　　　　　1、宏观经济影响</w:t>
      </w:r>
      <w:r>
        <w:rPr>
          <w:rFonts w:hint="eastAsia"/>
        </w:rPr>
        <w:br/>
      </w:r>
      <w:r>
        <w:rPr>
          <w:rFonts w:hint="eastAsia"/>
        </w:rPr>
        <w:t>　　　　　　2、资本的双重影响</w:t>
      </w:r>
      <w:r>
        <w:rPr>
          <w:rFonts w:hint="eastAsia"/>
        </w:rPr>
        <w:br/>
      </w:r>
      <w:r>
        <w:rPr>
          <w:rFonts w:hint="eastAsia"/>
        </w:rPr>
        <w:t>　　　　　　3、细分领域走向</w:t>
      </w:r>
      <w:r>
        <w:rPr>
          <w:rFonts w:hint="eastAsia"/>
        </w:rPr>
        <w:br/>
      </w:r>
      <w:r>
        <w:rPr>
          <w:rFonts w:hint="eastAsia"/>
        </w:rPr>
        <w:t>　　　　　　4、市场定位整合</w:t>
      </w:r>
      <w:r>
        <w:rPr>
          <w:rFonts w:hint="eastAsia"/>
        </w:rPr>
        <w:br/>
      </w:r>
      <w:r>
        <w:rPr>
          <w:rFonts w:hint="eastAsia"/>
        </w:rPr>
        <w:t>　　　　三、艺术品拍卖价格走势预测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中国公物及其他拍卖市场调研分析</w:t>
      </w:r>
      <w:r>
        <w:rPr>
          <w:rFonts w:hint="eastAsia"/>
        </w:rPr>
        <w:br/>
      </w:r>
      <w:r>
        <w:rPr>
          <w:rFonts w:hint="eastAsia"/>
        </w:rPr>
        <w:t>　　第一节 国内非艺术品拍卖市场分析</w:t>
      </w:r>
      <w:r>
        <w:rPr>
          <w:rFonts w:hint="eastAsia"/>
        </w:rPr>
        <w:br/>
      </w:r>
      <w:r>
        <w:rPr>
          <w:rFonts w:hint="eastAsia"/>
        </w:rPr>
        <w:t>　　　　一、非艺术品拍卖市场分析</w:t>
      </w:r>
      <w:r>
        <w:rPr>
          <w:rFonts w:hint="eastAsia"/>
        </w:rPr>
        <w:br/>
      </w:r>
      <w:r>
        <w:rPr>
          <w:rFonts w:hint="eastAsia"/>
        </w:rPr>
        <w:t>　　　　二、非艺术品拍卖专场情况分析</w:t>
      </w:r>
      <w:r>
        <w:rPr>
          <w:rFonts w:hint="eastAsia"/>
        </w:rPr>
        <w:br/>
      </w:r>
      <w:r>
        <w:rPr>
          <w:rFonts w:hint="eastAsia"/>
        </w:rPr>
        <w:t>　　第二节 国内房地产拍卖市场分析</w:t>
      </w:r>
      <w:r>
        <w:rPr>
          <w:rFonts w:hint="eastAsia"/>
        </w:rPr>
        <w:br/>
      </w:r>
      <w:r>
        <w:rPr>
          <w:rFonts w:hint="eastAsia"/>
        </w:rPr>
        <w:t>　　　　一、房地产拍卖的界定</w:t>
      </w:r>
      <w:r>
        <w:rPr>
          <w:rFonts w:hint="eastAsia"/>
        </w:rPr>
        <w:br/>
      </w:r>
      <w:r>
        <w:rPr>
          <w:rFonts w:hint="eastAsia"/>
        </w:rPr>
        <w:t>　　　　二、房地产拍卖行业业务来源</w:t>
      </w:r>
      <w:r>
        <w:rPr>
          <w:rFonts w:hint="eastAsia"/>
        </w:rPr>
        <w:br/>
      </w:r>
      <w:r>
        <w:rPr>
          <w:rFonts w:hint="eastAsia"/>
        </w:rPr>
        <w:t>　　　　三、房地产拍卖程序分析</w:t>
      </w:r>
      <w:r>
        <w:rPr>
          <w:rFonts w:hint="eastAsia"/>
        </w:rPr>
        <w:br/>
      </w:r>
      <w:r>
        <w:rPr>
          <w:rFonts w:hint="eastAsia"/>
        </w:rPr>
        <w:t>　　　　四、房地产市场运行分析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五、房地产拍卖市场规模</w:t>
      </w:r>
      <w:r>
        <w:rPr>
          <w:rFonts w:hint="eastAsia"/>
        </w:rPr>
        <w:br/>
      </w:r>
      <w:r>
        <w:rPr>
          <w:rFonts w:hint="eastAsia"/>
        </w:rPr>
        <w:t>　　　　六、房地产拍卖优劣势分析</w:t>
      </w:r>
      <w:r>
        <w:rPr>
          <w:rFonts w:hint="eastAsia"/>
        </w:rPr>
        <w:br/>
      </w:r>
      <w:r>
        <w:rPr>
          <w:rFonts w:hint="eastAsia"/>
        </w:rPr>
        <w:t>　　　　七、房地产拍卖行业发展趋势</w:t>
      </w:r>
      <w:r>
        <w:rPr>
          <w:rFonts w:hint="eastAsia"/>
        </w:rPr>
        <w:br/>
      </w:r>
      <w:r>
        <w:rPr>
          <w:rFonts w:hint="eastAsia"/>
        </w:rPr>
        <w:t>　　　　八、房地产拍卖市场最新动向</w:t>
      </w:r>
      <w:r>
        <w:rPr>
          <w:rFonts w:hint="eastAsia"/>
        </w:rPr>
        <w:br/>
      </w:r>
      <w:r>
        <w:rPr>
          <w:rFonts w:hint="eastAsia"/>
        </w:rPr>
        <w:t>　　第三节 国内机动车拍卖市场分析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一、机动车拍卖行业业务来源</w:t>
      </w:r>
      <w:r>
        <w:rPr>
          <w:rFonts w:hint="eastAsia"/>
        </w:rPr>
        <w:br/>
      </w:r>
      <w:r>
        <w:rPr>
          <w:rFonts w:hint="eastAsia"/>
        </w:rPr>
        <w:t>　　　　二、机动车拍卖程序分析</w:t>
      </w:r>
      <w:r>
        <w:rPr>
          <w:rFonts w:hint="eastAsia"/>
        </w:rPr>
        <w:br/>
      </w:r>
      <w:r>
        <w:rPr>
          <w:rFonts w:hint="eastAsia"/>
        </w:rPr>
        <w:t>　　　　三、机动车市场运行分析</w:t>
      </w:r>
      <w:r>
        <w:rPr>
          <w:rFonts w:hint="eastAsia"/>
        </w:rPr>
        <w:br/>
      </w:r>
      <w:r>
        <w:rPr>
          <w:rFonts w:hint="eastAsia"/>
        </w:rPr>
        <w:t>　　　　四、机动车拍卖市场规模</w:t>
      </w:r>
      <w:r>
        <w:rPr>
          <w:rFonts w:hint="eastAsia"/>
        </w:rPr>
        <w:br/>
      </w:r>
      <w:r>
        <w:rPr>
          <w:rFonts w:hint="eastAsia"/>
        </w:rPr>
        <w:t>　　　　五、机动车拍卖行业发展趋势</w:t>
      </w:r>
      <w:r>
        <w:rPr>
          <w:rFonts w:hint="eastAsia"/>
        </w:rPr>
        <w:br/>
      </w:r>
      <w:r>
        <w:rPr>
          <w:rFonts w:hint="eastAsia"/>
        </w:rPr>
        <w:t>　　　　六、机动车拍卖市场最新动向</w:t>
      </w:r>
      <w:r>
        <w:rPr>
          <w:rFonts w:hint="eastAsia"/>
        </w:rPr>
        <w:br/>
      </w:r>
      <w:r>
        <w:rPr>
          <w:rFonts w:hint="eastAsia"/>
        </w:rPr>
        <w:t>　　第四节 国内土地使用权拍卖市场分析</w:t>
      </w:r>
      <w:r>
        <w:rPr>
          <w:rFonts w:hint="eastAsia"/>
        </w:rPr>
        <w:br/>
      </w:r>
      <w:r>
        <w:rPr>
          <w:rFonts w:hint="eastAsia"/>
        </w:rPr>
        <w:t>　　　　一、土地使用权拍卖行业业务来源</w:t>
      </w:r>
      <w:r>
        <w:rPr>
          <w:rFonts w:hint="eastAsia"/>
        </w:rPr>
        <w:br/>
      </w:r>
      <w:r>
        <w:rPr>
          <w:rFonts w:hint="eastAsia"/>
        </w:rPr>
        <w:t>　　　　二、土地使用权拍卖程序分析</w:t>
      </w:r>
      <w:r>
        <w:rPr>
          <w:rFonts w:hint="eastAsia"/>
        </w:rPr>
        <w:br/>
      </w:r>
      <w:r>
        <w:rPr>
          <w:rFonts w:hint="eastAsia"/>
        </w:rPr>
        <w:t>　　　　三、土地市场运行分析</w:t>
      </w:r>
      <w:r>
        <w:rPr>
          <w:rFonts w:hint="eastAsia"/>
        </w:rPr>
        <w:br/>
      </w:r>
      <w:r>
        <w:rPr>
          <w:rFonts w:hint="eastAsia"/>
        </w:rPr>
        <w:t>　　　　四、土地使用权拍卖市场规模</w:t>
      </w:r>
      <w:r>
        <w:rPr>
          <w:rFonts w:hint="eastAsia"/>
        </w:rPr>
        <w:br/>
      </w:r>
      <w:r>
        <w:rPr>
          <w:rFonts w:hint="eastAsia"/>
        </w:rPr>
        <w:t>　　　　五、土地使用权拍卖行业发展趋势</w:t>
      </w:r>
      <w:r>
        <w:rPr>
          <w:rFonts w:hint="eastAsia"/>
        </w:rPr>
        <w:br/>
      </w:r>
      <w:r>
        <w:rPr>
          <w:rFonts w:hint="eastAsia"/>
        </w:rPr>
        <w:t>　　　　六、土地使用权拍卖市场最新动向</w:t>
      </w:r>
      <w:r>
        <w:rPr>
          <w:rFonts w:hint="eastAsia"/>
        </w:rPr>
        <w:br/>
      </w:r>
      <w:r>
        <w:rPr>
          <w:rFonts w:hint="eastAsia"/>
        </w:rPr>
        <w:t>　　第五节 国内其他资产拍卖市场分析</w:t>
      </w:r>
      <w:r>
        <w:rPr>
          <w:rFonts w:hint="eastAsia"/>
        </w:rPr>
        <w:br/>
      </w:r>
      <w:r>
        <w:rPr>
          <w:rFonts w:hint="eastAsia"/>
        </w:rPr>
        <w:t>　　　　一、股权、债权拍卖</w:t>
      </w:r>
      <w:r>
        <w:rPr>
          <w:rFonts w:hint="eastAsia"/>
        </w:rPr>
        <w:br/>
      </w:r>
      <w:r>
        <w:rPr>
          <w:rFonts w:hint="eastAsia"/>
        </w:rPr>
        <w:t>　　　　二、无形资产拍卖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重点区域拍卖行业发展特点分析</w:t>
      </w:r>
      <w:r>
        <w:rPr>
          <w:rFonts w:hint="eastAsia"/>
        </w:rPr>
        <w:br/>
      </w:r>
      <w:r>
        <w:rPr>
          <w:rFonts w:hint="eastAsia"/>
        </w:rPr>
        <w:t>　　第一节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2、广东省拍卖行业配套政策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4、广东省拍卖行业发展机会</w:t>
      </w:r>
      <w:r>
        <w:rPr>
          <w:rFonts w:hint="eastAsia"/>
        </w:rPr>
        <w:br/>
      </w:r>
      <w:r>
        <w:rPr>
          <w:rFonts w:hint="eastAsia"/>
        </w:rPr>
        <w:t>　　　　二、山东省拍卖行业发展分析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2、山东省拍卖行业配套政策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4、山东省拍卖行业发展机会</w:t>
      </w:r>
      <w:r>
        <w:rPr>
          <w:rFonts w:hint="eastAsia"/>
        </w:rPr>
        <w:br/>
      </w:r>
      <w:r>
        <w:rPr>
          <w:rFonts w:hint="eastAsia"/>
        </w:rPr>
        <w:t>　　　　三、浙江省拍卖行业发展分析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2、浙江省拍卖行业配套政策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4、浙江省拍卖行业发展机会</w:t>
      </w:r>
      <w:r>
        <w:rPr>
          <w:rFonts w:hint="eastAsia"/>
        </w:rPr>
        <w:br/>
      </w:r>
      <w:r>
        <w:rPr>
          <w:rFonts w:hint="eastAsia"/>
        </w:rPr>
        <w:t>　　　　四、北京市拍卖行业发展分析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2、北京市拍卖行业配套政策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3、北京市拍卖行业现状分析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4、北京市拍卖行业发展机会</w:t>
      </w:r>
      <w:r>
        <w:rPr>
          <w:rFonts w:hint="eastAsia"/>
        </w:rPr>
        <w:br/>
      </w:r>
      <w:r>
        <w:rPr>
          <w:rFonts w:hint="eastAsia"/>
        </w:rPr>
        <w:t>　　　　五、江苏省拍卖行业发展分析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2、江苏省拍卖行业配套政策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4、江苏省拍卖行业发展机会</w:t>
      </w:r>
      <w:r>
        <w:rPr>
          <w:rFonts w:hint="eastAsia"/>
        </w:rPr>
        <w:br/>
      </w:r>
      <w:r>
        <w:rPr>
          <w:rFonts w:hint="eastAsia"/>
        </w:rPr>
        <w:t>　　　　六、上海市拍卖行业发展分析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2、上海市拍卖行业配套政策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3、上海市拍卖行业现状分析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4、上海市拍卖行业发展机会</w:t>
      </w:r>
      <w:r>
        <w:rPr>
          <w:rFonts w:hint="eastAsia"/>
        </w:rPr>
        <w:br/>
      </w:r>
      <w:r>
        <w:rPr>
          <w:rFonts w:hint="eastAsia"/>
        </w:rPr>
        <w:t>　　第二节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一、四川省拍卖行业发展分析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2、四川省拍卖行业配套政策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4、四川省拍卖行业发展机会</w:t>
      </w:r>
      <w:r>
        <w:rPr>
          <w:rFonts w:hint="eastAsia"/>
        </w:rPr>
        <w:br/>
      </w:r>
      <w:r>
        <w:rPr>
          <w:rFonts w:hint="eastAsia"/>
        </w:rPr>
        <w:t>　　　　二、辽宁省拍卖行业发展分析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2、辽宁省拍卖行业配套政策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4、辽宁省拍卖行业发展机会</w:t>
      </w:r>
      <w:r>
        <w:rPr>
          <w:rFonts w:hint="eastAsia"/>
        </w:rPr>
        <w:br/>
      </w:r>
      <w:r>
        <w:rPr>
          <w:rFonts w:hint="eastAsia"/>
        </w:rPr>
        <w:t>　　　　三、安徽省拍卖行业发展分析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2、安徽省拍卖行业配套政策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3、安徽省拍卖行业现状分析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4、安徽省拍卖行业发展机会</w:t>
      </w:r>
      <w:r>
        <w:rPr>
          <w:rFonts w:hint="eastAsia"/>
        </w:rPr>
        <w:br/>
      </w:r>
      <w:r>
        <w:rPr>
          <w:rFonts w:hint="eastAsia"/>
        </w:rPr>
        <w:t>　　　　四、福建省拍卖行业发展分析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2、福建省拍卖行业配套政策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3、福建省拍卖行业现状分析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4、福建省拍卖行业发展机会</w:t>
      </w:r>
      <w:r>
        <w:rPr>
          <w:rFonts w:hint="eastAsia"/>
        </w:rPr>
        <w:br/>
      </w:r>
      <w:r>
        <w:rPr>
          <w:rFonts w:hint="eastAsia"/>
        </w:rPr>
        <w:t>　　　　五、湖北省拍卖行业发展分析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2、湖北省拍卖行业配套政策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4、湖北省拍卖行业发展机会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2025-2031年拍卖行业竞争形势及策略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一、拍卖行业竞争结构分析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二、拍卖行业企业间竞争格局分析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三、拍卖行业集中度分析</w:t>
      </w:r>
      <w:r>
        <w:rPr>
          <w:rFonts w:hint="eastAsia"/>
        </w:rPr>
        <w:br/>
      </w:r>
      <w:r>
        <w:rPr>
          <w:rFonts w:hint="eastAsia"/>
        </w:rPr>
        <w:t>　　　　四、拍卖行业SWOT分析</w:t>
      </w:r>
      <w:r>
        <w:rPr>
          <w:rFonts w:hint="eastAsia"/>
        </w:rPr>
        <w:br/>
      </w:r>
      <w:r>
        <w:rPr>
          <w:rFonts w:hint="eastAsia"/>
        </w:rPr>
        <w:t>　　第二节 中国拍卖行业竞争格局综述</w:t>
      </w:r>
      <w:r>
        <w:rPr>
          <w:rFonts w:hint="eastAsia"/>
        </w:rPr>
        <w:br/>
      </w:r>
      <w:r>
        <w:rPr>
          <w:rFonts w:hint="eastAsia"/>
        </w:rPr>
        <w:t>　　　　一、拍卖行业竞争概况</w:t>
      </w:r>
      <w:r>
        <w:rPr>
          <w:rFonts w:hint="eastAsia"/>
        </w:rPr>
        <w:br/>
      </w:r>
      <w:r>
        <w:rPr>
          <w:rFonts w:hint="eastAsia"/>
        </w:rPr>
        <w:t>　　　　二、中国拍卖行业竞争力分析</w:t>
      </w:r>
      <w:r>
        <w:rPr>
          <w:rFonts w:hint="eastAsia"/>
        </w:rPr>
        <w:br/>
      </w:r>
      <w:r>
        <w:rPr>
          <w:rFonts w:hint="eastAsia"/>
        </w:rPr>
        <w:t>　　　　三、中国拍卖竞争力优势分析</w:t>
      </w:r>
      <w:r>
        <w:rPr>
          <w:rFonts w:hint="eastAsia"/>
        </w:rPr>
        <w:br/>
      </w:r>
      <w:r>
        <w:rPr>
          <w:rFonts w:hint="eastAsia"/>
        </w:rPr>
        <w:t>　　　　四、拍卖行业主要企业竞争力分析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2024-2025年拍卖行业竞争格局分析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一、2024-2025年国内外拍卖竞争分析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二、2024-2025年我国拍卖市场竞争分析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三、2024-2025年我国拍卖市场集中度分析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四、2024-2025年国内主要拍卖企业动向</w:t>
      </w:r>
      <w:r>
        <w:rPr>
          <w:rFonts w:hint="eastAsia"/>
        </w:rPr>
        <w:br/>
      </w:r>
      <w:r>
        <w:rPr>
          <w:rFonts w:hint="eastAsia"/>
        </w:rPr>
        <w:t>　　第四节 拍卖市场竞争策略分析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2025-2031年拍卖行业领先企业经营形势分析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北京翰海拍卖有限公司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中国西泠印社拍卖有限公司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北京海士德国际拍卖有限公司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北京九歌国际拍卖有限公司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上海天衡拍卖有限公司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北京中嘉国际拍卖有限公司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南京经典拍卖有限公司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2025-2031年拍卖行业前景及趋势预测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2025-2031年拍卖市场发展前景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一、2025-2031年拍卖市场发展潜力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二、2025-2031年拍卖市场发展前景展望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三、2025-2031年拍卖细分行业发展前景分析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2025-2031年拍卖市场发展趋势预测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一、2025-2031年拍卖行业发展趋势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二、2025-2031年拍卖市场规模预测</w:t>
      </w:r>
      <w:r>
        <w:rPr>
          <w:rFonts w:hint="eastAsia"/>
        </w:rPr>
        <w:br/>
      </w:r>
      <w:r>
        <w:rPr>
          <w:rFonts w:hint="eastAsia"/>
        </w:rPr>
        <w:t>　　　　　　1、拍卖行业市场规模预测</w:t>
      </w:r>
      <w:r>
        <w:rPr>
          <w:rFonts w:hint="eastAsia"/>
        </w:rPr>
        <w:br/>
      </w:r>
      <w:r>
        <w:rPr>
          <w:rFonts w:hint="eastAsia"/>
        </w:rPr>
        <w:t>　　　　　　2、拍卖行业营业收入预测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三、2025-2031年拍卖行业应用趋势预测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2025-2031年中国拍卖行业供需预测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一、2025-2031年中国拍卖行业供给预测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二、2025-2031年中国拍卖佣金收入预测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三、2025-2031年中国拍卖成交额预测</w:t>
      </w:r>
      <w:r>
        <w:rPr>
          <w:rFonts w:hint="eastAsia"/>
        </w:rPr>
        <w:br/>
      </w:r>
      <w:r>
        <w:rPr>
          <w:rFonts w:hint="eastAsia"/>
        </w:rPr>
        <w:t>　　　　四、2025-2031年中国拍卖行业需求预测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五、2025-2031年中国拍卖行业供需平衡预测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2025-2031年拍卖行业投资机会与风险防范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拍卖行业投融资情况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四、拍卖行业投资现状分析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2025-2031年拍卖行业投资机会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四、拍卖行业投资机遇</w:t>
      </w:r>
      <w:r>
        <w:rPr>
          <w:rFonts w:hint="eastAsia"/>
        </w:rPr>
        <w:br/>
      </w:r>
      <w:r>
        <w:rPr>
          <w:rFonts w:hint="eastAsia"/>
        </w:rPr>
        <w:t>　　第三节 2025-2031年拍卖行业投资风险及防范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中国拍卖行业投资建议</w:t>
      </w:r>
      <w:r>
        <w:rPr>
          <w:rFonts w:hint="eastAsia"/>
        </w:rPr>
        <w:br/>
      </w:r>
      <w:r>
        <w:rPr>
          <w:rFonts w:hint="eastAsia"/>
        </w:rPr>
        <w:t>　　　　一、拍卖行业未来发展方向</w:t>
      </w:r>
      <w:r>
        <w:rPr>
          <w:rFonts w:hint="eastAsia"/>
        </w:rPr>
        <w:br/>
      </w:r>
      <w:r>
        <w:rPr>
          <w:rFonts w:hint="eastAsia"/>
        </w:rPr>
        <w:t>　　　　二、拍卖行业主要投资建议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三、中国拍卖企业融资分析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2025-2031年拍卖行业面临的困境及对策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2025年拍卖行业面临的困境</w:t>
      </w:r>
      <w:r>
        <w:rPr>
          <w:rFonts w:hint="eastAsia"/>
        </w:rPr>
        <w:br/>
      </w:r>
      <w:r>
        <w:rPr>
          <w:rFonts w:hint="eastAsia"/>
        </w:rPr>
        <w:t>　　第二节 拍卖企业面临的困境及对策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一、重点拍卖企业面临的困境及对策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二、中小拍卖企业发展困境及策略分析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三、国内拍卖企业的出路分析</w:t>
      </w:r>
      <w:r>
        <w:rPr>
          <w:rFonts w:hint="eastAsia"/>
        </w:rPr>
        <w:br/>
      </w:r>
      <w:r>
        <w:rPr>
          <w:rFonts w:hint="eastAsia"/>
        </w:rPr>
        <w:t>　　第三节 中国拍卖行业存在的问题及对策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一、中国拍卖行业存在的问题</w:t>
      </w:r>
      <w:r>
        <w:rPr>
          <w:rFonts w:hint="eastAsia"/>
        </w:rPr>
        <w:br/>
      </w:r>
      <w:r>
        <w:rPr>
          <w:rFonts w:hint="eastAsia"/>
        </w:rPr>
        <w:t>　　　　二、拍卖行业发展的建议对策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中国拍卖市场发展面临的挑战与对策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一、中国拍卖市场发展面临的挑战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二、中国拍卖市场发展对策分析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拍卖行业发展战略研究</w:t>
      </w:r>
      <w:r>
        <w:rPr>
          <w:rFonts w:hint="eastAsia"/>
        </w:rPr>
        <w:br/>
      </w:r>
      <w:r>
        <w:rPr>
          <w:rFonts w:hint="eastAsia"/>
        </w:rPr>
        <w:t>　　第一节 拍卖行业发展战略研究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对我国拍卖品牌的战略思考</w:t>
      </w:r>
      <w:r>
        <w:rPr>
          <w:rFonts w:hint="eastAsia"/>
        </w:rPr>
        <w:br/>
      </w:r>
      <w:r>
        <w:rPr>
          <w:rFonts w:hint="eastAsia"/>
        </w:rPr>
        <w:t>　　　　一、拍卖品牌的重要性</w:t>
      </w:r>
      <w:r>
        <w:rPr>
          <w:rFonts w:hint="eastAsia"/>
        </w:rPr>
        <w:br/>
      </w:r>
      <w:r>
        <w:rPr>
          <w:rFonts w:hint="eastAsia"/>
        </w:rPr>
        <w:t>　　　　二、拍卖实施品牌战略的意义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三、拍卖企业品牌的现状分析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四、我国拍卖企业的品牌战略</w:t>
      </w:r>
      <w:r>
        <w:rPr>
          <w:rFonts w:hint="eastAsia"/>
        </w:rPr>
        <w:br/>
      </w:r>
      <w:r>
        <w:rPr>
          <w:rFonts w:hint="eastAsia"/>
        </w:rPr>
        <w:t>　　　　五、拍卖品牌战略管理的策略</w:t>
      </w:r>
      <w:r>
        <w:rPr>
          <w:rFonts w:hint="eastAsia"/>
        </w:rPr>
        <w:br/>
      </w:r>
      <w:r>
        <w:rPr>
          <w:rFonts w:hint="eastAsia"/>
        </w:rPr>
        <w:t>　　第三节 拍卖经营策略分析</w:t>
      </w:r>
      <w:r>
        <w:rPr>
          <w:rFonts w:hint="eastAsia"/>
        </w:rPr>
        <w:br/>
      </w:r>
      <w:r>
        <w:rPr>
          <w:rFonts w:hint="eastAsia"/>
        </w:rPr>
        <w:t>　　　　一、拍卖市场细分策略</w:t>
      </w:r>
      <w:r>
        <w:rPr>
          <w:rFonts w:hint="eastAsia"/>
        </w:rPr>
        <w:br/>
      </w:r>
      <w:r>
        <w:rPr>
          <w:rFonts w:hint="eastAsia"/>
        </w:rPr>
        <w:t>　　　　二、拍卖市场创新策略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四、拍卖新产品差异化战略</w:t>
      </w:r>
      <w:r>
        <w:rPr>
          <w:rFonts w:hint="eastAsia"/>
        </w:rPr>
        <w:br/>
      </w:r>
      <w:r>
        <w:rPr>
          <w:rFonts w:hint="eastAsia"/>
        </w:rPr>
        <w:t>　　第四节 拍卖行业投资战略研究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一、2025年拍卖行业投资战略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二、2025-2031年拍卖行业投资战略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拍卖行业研究结论及建议</w:t>
      </w:r>
      <w:r>
        <w:rPr>
          <w:rFonts w:hint="eastAsia"/>
        </w:rPr>
        <w:br/>
      </w:r>
      <w:r>
        <w:rPr>
          <w:rFonts w:hint="eastAsia"/>
        </w:rPr>
        <w:t>　　第二节 拍卖子行业研究结论及建议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(中智~林)拍卖行业发展建议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2024-2025年我国拍卖行业相关专利</w:t>
      </w:r>
      <w:r>
        <w:rPr>
          <w:rFonts w:hint="eastAsia"/>
        </w:rPr>
        <w:br/>
      </w:r>
      <w:r>
        <w:rPr>
          <w:rFonts w:hint="eastAsia"/>
        </w:rPr>
        <w:t>　　图表 2024-2025年拍卖行业经营效益分析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2024-2025年中国拍卖行业盈利能力分析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2024-2025年中国拍卖行业运营能力分析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2024-2025年中国拍卖行业偿债能力分析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2024-2025年中国拍卖行业发展能力分析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2025-2031年拍卖行业市场规模预测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2025-2031年拍卖行业营业收入预测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2025-2031年中国拍卖行业供给预测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2025-2031年中国拍卖佣金收入预测</w:t>
      </w:r>
      <w:r>
        <w:rPr>
          <w:rFonts w:hint="eastAsia"/>
        </w:rPr>
        <w:br/>
      </w:r>
      <w:r>
        <w:rPr>
          <w:rFonts w:hint="eastAsia"/>
        </w:rPr>
        <w:t>　　图表 2025-2031年中国拍卖成交额预测</w:t>
      </w:r>
      <w:r>
        <w:rPr>
          <w:rFonts w:hint="eastAsia"/>
        </w:rPr>
        <w:br/>
      </w:r>
      <w:r>
        <w:rPr>
          <w:rFonts w:hint="eastAsia"/>
        </w:rPr>
        <w:t>　　图表 2025-2031年中国拍卖行业需求预测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2025-2031年中国拍卖行业供需平衡预测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2b811be7e458e" w:history="1">
        <w:r>
          <w:rPr>
            <w:rStyle w:val="Hyperlink"/>
          </w:rPr>
          <w:t>2025年版中国拍卖市场调研与前景预测分析报告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2b811be7e458e" w:history="1">
        <w:r>
          <w:rPr>
            <w:rStyle w:val="Hyperlink"/>
          </w:rPr>
          <w:t>https://www.20087.com/M_JinRongBaoXian/A2/PaiMaiShiChangJingZhengFenXi.html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热点：中国司法拍卖网、拍卖网官方、拍卖行需要什么资质、拍卖公司注册需要哪些条件、法拍网二手房、拍卖主体主要包括、拍卖百度百科、拍卖警察、全国最正规的拍卖网站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5a1ad788b432d" w:history="1">
      <w:r>
        <w:rPr>
          <w:rStyle w:val="Hyperlink"/>
        </w:rPr>
        <w:t>2025年版中国拍卖市场调研与前景预测分析报告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2/PaiMaiShiChangJingZhengFenXi.html" TargetMode="External" Id="R26e2b811be7e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2/PaiMaiShiChangJingZhengFenXi.html" TargetMode="External" Id="R7315a1ad788b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2024-12-17T04:14:00Z</dcterms:created>
  <dcterms:modified xsi:type="dcterms:W3CDTF">2024-12-17T05:14:00Z</dcterms:modified>
  <dc:subject>2025年版中国拍卖市场调研与前景预测分析报告</dc:subject>
  <dc:title>2025年版中国拍卖市场调研与前景预测分析报告</dc:title>
  <cp:keywords>2025年版中国拍卖市场调研与前景预测分析报告</cp:keywords>
  <dc:description>2025年版中国拍卖市场调研与前景预测分析报告</dc:description>
</cp:coreProperties>
</file>