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8b361d56c4489" w:history="1">
              <w:r>
                <w:rPr>
                  <w:rStyle w:val="Hyperlink"/>
                </w:rPr>
                <w:t>中国私人银行服务市场现状调研与发展前景分析报告（2025-2031年）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8b361d56c4489" w:history="1">
              <w:r>
                <w:rPr>
                  <w:rStyle w:val="Hyperlink"/>
                </w:rPr>
                <w:t>中国私人银行服务市场现状调研与发展前景分析报告（2025-2031年）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78b361d56c4489" w:history="1">
                <w:r>
                  <w:rPr>
                    <w:rStyle w:val="Hyperlink"/>
                  </w:rPr>
                  <w:t>https://www.20087.com/M_JinRongBaoXian/A5/SiRenYinHangFuWuHangYeXianZhuangYuFaZhanQianJing.html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人银行服务是一种为高净值客户提供专属理财顾问、资产管理、财富传承等综合金融服务的业务模式。近年来，随着全球经济的发展和个人财富的积累，私人银行服务市场需求持续增长。目前，私人银行服务不仅在资产配置、风险管理等方面提供了专业化服务，还在数字金融、家族信托等领域不断创新，以满足客户多元化的需求。此外，随着金融科技的应用，私人银行服务的效率和客户体验得到了显著提升。</w:t>
      </w:r>
      <w:r>
        <w:rPr>
          <w:rFonts w:hint="eastAsia"/>
        </w:rPr>
        <w:br/>
      </w:r>
      <w:r>
        <w:rPr>
          <w:rFonts w:hint="eastAsia"/>
        </w:rPr>
        <w:t>　　未来，私人银行服务的发展将更加注重个性化和数字化。一方面，随着客户对财富管理和传承需求的个性化增加，私人银行服务将更加注重提供定制化的解决方案，包括跨境资产配置、家族治理咨询等；另一方面，随着金融科技的发展，私人银行服务将更多采用人工智能、大数据等技术，实现智能投顾、风险评估等功能，提高服务效率和客户满意度。此外，随着监管环境的变化，私人银行服务将更加注重合规性和透明度，加强客户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78b361d56c4489" w:history="1">
        <w:r>
          <w:rPr>
            <w:rStyle w:val="Hyperlink"/>
          </w:rPr>
          <w:t>中国私人银行服务市场现状调研与发展前景分析报告（2025-2031年）</w:t>
        </w:r>
      </w:hyperlink>
      <w:r>
        <w:rPr>
          <w:rFonts w:hint="eastAsia"/>
        </w:rPr>
        <w:t>》全面梳理了私人银行服务产业链，结合市场需求和市场规模等数据，深入剖析私人银行服务行业现状。报告详细探讨了私人银行服务市场竞争格局，重点关注重点企业及其品牌影响力，并分析了私人银行服务价格机制和细分市场特征。通过对私人银行服务技术现状及未来方向的评估，报告展望了私人银行服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2024-2025年私人银行服务基础</w:t>
      </w:r>
      <w:r>
        <w:rPr>
          <w:rFonts w:hint="eastAsia"/>
        </w:rPr>
        <w:br/>
      </w:r>
      <w:r>
        <w:rPr>
          <w:rFonts w:hint="eastAsia"/>
        </w:rPr>
        <w:t>　　第一节 私人银行服务</w:t>
      </w:r>
      <w:r>
        <w:rPr>
          <w:rFonts w:hint="eastAsia"/>
        </w:rPr>
        <w:br/>
      </w:r>
      <w:r>
        <w:rPr>
          <w:rFonts w:hint="eastAsia"/>
        </w:rPr>
        <w:t>　　　　一、私人银行服务界定</w:t>
      </w:r>
      <w:r>
        <w:rPr>
          <w:rFonts w:hint="eastAsia"/>
        </w:rPr>
        <w:br/>
      </w:r>
      <w:r>
        <w:rPr>
          <w:rFonts w:hint="eastAsia"/>
        </w:rPr>
        <w:t>　　　　二、私人银行服务对象</w:t>
      </w:r>
      <w:r>
        <w:rPr>
          <w:rFonts w:hint="eastAsia"/>
        </w:rPr>
        <w:br/>
      </w:r>
      <w:r>
        <w:rPr>
          <w:rFonts w:hint="eastAsia"/>
        </w:rPr>
        <w:t>　　　　三、私人银行服务特点</w:t>
      </w:r>
      <w:r>
        <w:rPr>
          <w:rFonts w:hint="eastAsia"/>
        </w:rPr>
        <w:br/>
      </w:r>
      <w:r>
        <w:rPr>
          <w:rFonts w:hint="eastAsia"/>
        </w:rPr>
        <w:t>　　第二节 私人银行发展历史</w:t>
      </w:r>
      <w:r>
        <w:rPr>
          <w:rFonts w:hint="eastAsia"/>
        </w:rPr>
        <w:br/>
      </w:r>
      <w:r>
        <w:rPr>
          <w:rFonts w:hint="eastAsia"/>
        </w:rPr>
        <w:t>　　　　一、全球私人银行业务历史</w:t>
      </w:r>
      <w:r>
        <w:rPr>
          <w:rFonts w:hint="eastAsia"/>
        </w:rPr>
        <w:br/>
      </w:r>
      <w:r>
        <w:rPr>
          <w:rFonts w:hint="eastAsia"/>
        </w:rPr>
        <w:t>　　　　二、中国私人银行业务历史</w:t>
      </w:r>
      <w:r>
        <w:rPr>
          <w:rFonts w:hint="eastAsia"/>
        </w:rPr>
        <w:br/>
      </w:r>
      <w:r>
        <w:rPr>
          <w:rFonts w:hint="eastAsia"/>
        </w:rPr>
        <w:t>　　第三节 私人银行业务特点</w:t>
      </w:r>
      <w:r>
        <w:rPr>
          <w:rFonts w:hint="eastAsia"/>
        </w:rPr>
        <w:br/>
      </w:r>
      <w:r>
        <w:rPr>
          <w:rFonts w:hint="eastAsia"/>
        </w:rPr>
        <w:t>　　　　一、高准入门槛，服务对象局限性</w:t>
      </w:r>
      <w:r>
        <w:rPr>
          <w:rFonts w:hint="eastAsia"/>
        </w:rPr>
        <w:br/>
      </w:r>
      <w:r>
        <w:rPr>
          <w:rFonts w:hint="eastAsia"/>
        </w:rPr>
        <w:t>　　　　二、多元化，专业化，高要求</w:t>
      </w:r>
      <w:r>
        <w:rPr>
          <w:rFonts w:hint="eastAsia"/>
        </w:rPr>
        <w:br/>
      </w:r>
      <w:r>
        <w:rPr>
          <w:rFonts w:hint="eastAsia"/>
        </w:rPr>
        <w:t>　　　　三、具备风险防范和管理体系</w:t>
      </w:r>
      <w:r>
        <w:rPr>
          <w:rFonts w:hint="eastAsia"/>
        </w:rPr>
        <w:br/>
      </w:r>
      <w:r>
        <w:rPr>
          <w:rFonts w:hint="eastAsia"/>
        </w:rPr>
        <w:t>　　第四节 私人银行与零售银行及贵宾理财业务的区别</w:t>
      </w:r>
      <w:r>
        <w:rPr>
          <w:rFonts w:hint="eastAsia"/>
        </w:rPr>
        <w:br/>
      </w:r>
      <w:r>
        <w:rPr>
          <w:rFonts w:hint="eastAsia"/>
        </w:rPr>
        <w:t>　　　　一、服务的对象不同</w:t>
      </w:r>
      <w:r>
        <w:rPr>
          <w:rFonts w:hint="eastAsia"/>
        </w:rPr>
        <w:br/>
      </w:r>
      <w:r>
        <w:rPr>
          <w:rFonts w:hint="eastAsia"/>
        </w:rPr>
        <w:t>　　　　二、服务的理念不同</w:t>
      </w:r>
      <w:r>
        <w:rPr>
          <w:rFonts w:hint="eastAsia"/>
        </w:rPr>
        <w:br/>
      </w:r>
      <w:r>
        <w:rPr>
          <w:rFonts w:hint="eastAsia"/>
        </w:rPr>
        <w:t>　　　　三、服务的内容不同</w:t>
      </w:r>
      <w:r>
        <w:rPr>
          <w:rFonts w:hint="eastAsia"/>
        </w:rPr>
        <w:br/>
      </w:r>
      <w:r>
        <w:rPr>
          <w:rFonts w:hint="eastAsia"/>
        </w:rPr>
        <w:t>　　　　四、服务的范围不同</w:t>
      </w:r>
      <w:r>
        <w:rPr>
          <w:rFonts w:hint="eastAsia"/>
        </w:rPr>
        <w:br/>
      </w:r>
      <w:r>
        <w:rPr>
          <w:rFonts w:hint="eastAsia"/>
        </w:rPr>
        <w:t>　　　　五、服务的风险不同</w:t>
      </w:r>
      <w:r>
        <w:rPr>
          <w:rFonts w:hint="eastAsia"/>
        </w:rPr>
        <w:br/>
      </w:r>
      <w:r>
        <w:rPr>
          <w:rFonts w:hint="eastAsia"/>
        </w:rPr>
        <w:t>　　　　六、服务的场所不同</w:t>
      </w:r>
      <w:r>
        <w:rPr>
          <w:rFonts w:hint="eastAsia"/>
        </w:rPr>
        <w:br/>
      </w:r>
      <w:r>
        <w:rPr>
          <w:rFonts w:hint="eastAsia"/>
        </w:rPr>
        <w:t>　　　　七、服务团队的素质要求不同</w:t>
      </w:r>
      <w:r>
        <w:rPr>
          <w:rFonts w:hint="eastAsia"/>
        </w:rPr>
        <w:br/>
      </w:r>
      <w:r>
        <w:rPr>
          <w:rFonts w:hint="eastAsia"/>
        </w:rPr>
        <w:t>　　　　八、服务的收益不同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2024-2025年行业发展背景</w:t>
      </w:r>
      <w:r>
        <w:rPr>
          <w:rFonts w:hint="eastAsia"/>
        </w:rPr>
        <w:br/>
      </w:r>
      <w:r>
        <w:rPr>
          <w:rFonts w:hint="eastAsia"/>
        </w:rPr>
        <w:t>　　第一节 宏观经济背景分析</w:t>
      </w:r>
      <w:r>
        <w:rPr>
          <w:rFonts w:hint="eastAsia"/>
        </w:rPr>
        <w:br/>
      </w:r>
      <w:r>
        <w:rPr>
          <w:rFonts w:hint="eastAsia"/>
        </w:rPr>
        <w:t>　　　　一、国民经济增长分析</w:t>
      </w:r>
      <w:r>
        <w:rPr>
          <w:rFonts w:hint="eastAsia"/>
        </w:rPr>
        <w:br/>
      </w:r>
      <w:r>
        <w:rPr>
          <w:rFonts w:hint="eastAsia"/>
        </w:rPr>
        <w:t>　　　　二、2024-2025年居民消费价格变动情况</w:t>
      </w:r>
      <w:r>
        <w:rPr>
          <w:rFonts w:hint="eastAsia"/>
        </w:rPr>
        <w:br/>
      </w:r>
      <w:r>
        <w:rPr>
          <w:rFonts w:hint="eastAsia"/>
        </w:rPr>
        <w:t>　　第二节 2024-2025年投资优势分析</w:t>
      </w:r>
      <w:r>
        <w:rPr>
          <w:rFonts w:hint="eastAsia"/>
        </w:rPr>
        <w:br/>
      </w:r>
      <w:r>
        <w:rPr>
          <w:rFonts w:hint="eastAsia"/>
        </w:rPr>
        <w:t>　　　　一、投资是保持经济增长的主动力</w:t>
      </w:r>
      <w:r>
        <w:rPr>
          <w:rFonts w:hint="eastAsia"/>
        </w:rPr>
        <w:br/>
      </w:r>
      <w:r>
        <w:rPr>
          <w:rFonts w:hint="eastAsia"/>
        </w:rPr>
        <w:t>　　　　二、经济增长触底回升</w:t>
      </w:r>
      <w:r>
        <w:rPr>
          <w:rFonts w:hint="eastAsia"/>
        </w:rPr>
        <w:br/>
      </w:r>
      <w:r>
        <w:rPr>
          <w:rFonts w:hint="eastAsia"/>
        </w:rPr>
        <w:t>　　　　三、中国制造业采购经理指数走势</w:t>
      </w:r>
      <w:r>
        <w:rPr>
          <w:rFonts w:hint="eastAsia"/>
        </w:rPr>
        <w:br/>
      </w:r>
      <w:r>
        <w:rPr>
          <w:rFonts w:hint="eastAsia"/>
        </w:rPr>
        <w:t>　　　　四、外贸结构深入调整</w:t>
      </w:r>
      <w:r>
        <w:rPr>
          <w:rFonts w:hint="eastAsia"/>
        </w:rPr>
        <w:br/>
      </w:r>
      <w:r>
        <w:rPr>
          <w:rFonts w:hint="eastAsia"/>
        </w:rPr>
        <w:t>　　　　五、投资增速继续下滑</w:t>
      </w:r>
      <w:r>
        <w:rPr>
          <w:rFonts w:hint="eastAsia"/>
        </w:rPr>
        <w:br/>
      </w:r>
      <w:r>
        <w:rPr>
          <w:rFonts w:hint="eastAsia"/>
        </w:rPr>
        <w:t>　　　　六、消费增长名升实降</w:t>
      </w:r>
      <w:r>
        <w:rPr>
          <w:rFonts w:hint="eastAsia"/>
        </w:rPr>
        <w:br/>
      </w:r>
      <w:r>
        <w:rPr>
          <w:rFonts w:hint="eastAsia"/>
        </w:rPr>
        <w:t>　　　　七、工业回暖势头放缓</w:t>
      </w:r>
      <w:r>
        <w:rPr>
          <w:rFonts w:hint="eastAsia"/>
        </w:rPr>
        <w:br/>
      </w:r>
      <w:r>
        <w:rPr>
          <w:rFonts w:hint="eastAsia"/>
        </w:rPr>
        <w:t>　　第三节 2024-2025年投资威胁分析</w:t>
      </w:r>
      <w:r>
        <w:rPr>
          <w:rFonts w:hint="eastAsia"/>
        </w:rPr>
        <w:br/>
      </w:r>
      <w:r>
        <w:rPr>
          <w:rFonts w:hint="eastAsia"/>
        </w:rPr>
        <w:t>　　　　一、产能过剩，物价上涨</w:t>
      </w:r>
      <w:r>
        <w:rPr>
          <w:rFonts w:hint="eastAsia"/>
        </w:rPr>
        <w:br/>
      </w:r>
      <w:r>
        <w:rPr>
          <w:rFonts w:hint="eastAsia"/>
        </w:rPr>
        <w:t>　　　　二、矛盾突出，贫富差距过大</w:t>
      </w:r>
      <w:r>
        <w:rPr>
          <w:rFonts w:hint="eastAsia"/>
        </w:rPr>
        <w:br/>
      </w:r>
      <w:r>
        <w:rPr>
          <w:rFonts w:hint="eastAsia"/>
        </w:rPr>
        <w:t>　　　　三、房地产波动大</w:t>
      </w:r>
      <w:r>
        <w:rPr>
          <w:rFonts w:hint="eastAsia"/>
        </w:rPr>
        <w:br/>
      </w:r>
      <w:r>
        <w:rPr>
          <w:rFonts w:hint="eastAsia"/>
        </w:rPr>
        <w:t>　　　　四、中国反腐层面分析</w:t>
      </w:r>
      <w:r>
        <w:rPr>
          <w:rFonts w:hint="eastAsia"/>
        </w:rPr>
        <w:br/>
      </w:r>
      <w:r>
        <w:rPr>
          <w:rFonts w:hint="eastAsia"/>
        </w:rPr>
        <w:t>　　　　五、在民生方面分析</w:t>
      </w:r>
      <w:r>
        <w:rPr>
          <w:rFonts w:hint="eastAsia"/>
        </w:rPr>
        <w:br/>
      </w:r>
      <w:r>
        <w:rPr>
          <w:rFonts w:hint="eastAsia"/>
        </w:rPr>
        <w:t>　　　　六、制造业成本提高，外围需求不旺</w:t>
      </w:r>
      <w:r>
        <w:rPr>
          <w:rFonts w:hint="eastAsia"/>
        </w:rPr>
        <w:br/>
      </w:r>
      <w:r>
        <w:rPr>
          <w:rFonts w:hint="eastAsia"/>
        </w:rPr>
        <w:t>　　　　七、经济下行压力仍大</w:t>
      </w:r>
      <w:r>
        <w:rPr>
          <w:rFonts w:hint="eastAsia"/>
        </w:rPr>
        <w:br/>
      </w:r>
      <w:r>
        <w:rPr>
          <w:rFonts w:hint="eastAsia"/>
        </w:rPr>
        <w:t>　　第四节 2024-2025年经济贸易</w:t>
      </w:r>
      <w:r>
        <w:rPr>
          <w:rFonts w:hint="eastAsia"/>
        </w:rPr>
        <w:br/>
      </w:r>
      <w:r>
        <w:rPr>
          <w:rFonts w:hint="eastAsia"/>
        </w:rPr>
        <w:t>　　　　一、进出口贸易总额</w:t>
      </w:r>
      <w:r>
        <w:rPr>
          <w:rFonts w:hint="eastAsia"/>
        </w:rPr>
        <w:br/>
      </w:r>
      <w:r>
        <w:rPr>
          <w:rFonts w:hint="eastAsia"/>
        </w:rPr>
        <w:t>　　　　二、国对外经济贸易运行情况</w:t>
      </w:r>
      <w:r>
        <w:rPr>
          <w:rFonts w:hint="eastAsia"/>
        </w:rPr>
        <w:br/>
      </w:r>
      <w:r>
        <w:rPr>
          <w:rFonts w:hint="eastAsia"/>
        </w:rPr>
        <w:t>　　第五节 2024-2025年人口及收入</w:t>
      </w:r>
      <w:r>
        <w:rPr>
          <w:rFonts w:hint="eastAsia"/>
        </w:rPr>
        <w:br/>
      </w:r>
      <w:r>
        <w:rPr>
          <w:rFonts w:hint="eastAsia"/>
        </w:rPr>
        <w:t>　　　　一、2024-2025年人口数量</w:t>
      </w:r>
      <w:r>
        <w:rPr>
          <w:rFonts w:hint="eastAsia"/>
        </w:rPr>
        <w:br/>
      </w:r>
      <w:r>
        <w:rPr>
          <w:rFonts w:hint="eastAsia"/>
        </w:rPr>
        <w:t>　　　　二、2024-2025年城乡居民收入</w:t>
      </w:r>
      <w:r>
        <w:rPr>
          <w:rFonts w:hint="eastAsia"/>
        </w:rPr>
        <w:br/>
      </w:r>
      <w:r>
        <w:rPr>
          <w:rFonts w:hint="eastAsia"/>
        </w:rPr>
        <w:t>　　　　三、2024-2025年城乡居民消费</w:t>
      </w:r>
      <w:r>
        <w:rPr>
          <w:rFonts w:hint="eastAsia"/>
        </w:rPr>
        <w:br/>
      </w:r>
      <w:r>
        <w:rPr>
          <w:rFonts w:hint="eastAsia"/>
        </w:rPr>
        <w:t>　　第六节 2024-2025年客户容量及投资热点</w:t>
      </w:r>
      <w:r>
        <w:rPr>
          <w:rFonts w:hint="eastAsia"/>
        </w:rPr>
        <w:br/>
      </w:r>
      <w:r>
        <w:rPr>
          <w:rFonts w:hint="eastAsia"/>
        </w:rPr>
        <w:t>　　　　一、TOT、私募股权产品成投资热点</w:t>
      </w:r>
      <w:r>
        <w:rPr>
          <w:rFonts w:hint="eastAsia"/>
        </w:rPr>
        <w:br/>
      </w:r>
      <w:r>
        <w:rPr>
          <w:rFonts w:hint="eastAsia"/>
        </w:rPr>
        <w:t>　　　　二、客户资产规模快速增长</w:t>
      </w:r>
      <w:r>
        <w:rPr>
          <w:rFonts w:hint="eastAsia"/>
        </w:rPr>
        <w:br/>
      </w:r>
      <w:r>
        <w:rPr>
          <w:rFonts w:hint="eastAsia"/>
        </w:rPr>
        <w:t>　　　　三、投资热点：TOT、私募股权产品</w:t>
      </w:r>
      <w:r>
        <w:rPr>
          <w:rFonts w:hint="eastAsia"/>
        </w:rPr>
        <w:br/>
      </w:r>
      <w:r>
        <w:rPr>
          <w:rFonts w:hint="eastAsia"/>
        </w:rPr>
        <w:t>　　　　四、创新产品和服务</w:t>
      </w:r>
      <w:r>
        <w:rPr>
          <w:rFonts w:hint="eastAsia"/>
        </w:rPr>
        <w:br/>
      </w:r>
      <w:r>
        <w:rPr>
          <w:rFonts w:hint="eastAsia"/>
        </w:rPr>
        <w:t>　　第七节 外资银行国内发展背景分析</w:t>
      </w:r>
      <w:r>
        <w:rPr>
          <w:rFonts w:hint="eastAsia"/>
        </w:rPr>
        <w:br/>
      </w:r>
      <w:r>
        <w:rPr>
          <w:rFonts w:hint="eastAsia"/>
        </w:rPr>
        <w:t>　　　　一、外资银行在华规模及概况</w:t>
      </w:r>
      <w:r>
        <w:rPr>
          <w:rFonts w:hint="eastAsia"/>
        </w:rPr>
        <w:br/>
      </w:r>
      <w:r>
        <w:rPr>
          <w:rFonts w:hint="eastAsia"/>
        </w:rPr>
        <w:t>　　　　二、外资银行在华发展战略</w:t>
      </w:r>
      <w:r>
        <w:rPr>
          <w:rFonts w:hint="eastAsia"/>
        </w:rPr>
        <w:br/>
      </w:r>
      <w:r>
        <w:rPr>
          <w:rFonts w:hint="eastAsia"/>
        </w:rPr>
        <w:t>　　　　三、在华外资银行经营特色</w:t>
      </w:r>
      <w:r>
        <w:rPr>
          <w:rFonts w:hint="eastAsia"/>
        </w:rPr>
        <w:br/>
      </w:r>
      <w:r>
        <w:rPr>
          <w:rFonts w:hint="eastAsia"/>
        </w:rPr>
        <w:t>　　　　四、中外资银行在竞合中共同发展</w:t>
      </w:r>
      <w:r>
        <w:rPr>
          <w:rFonts w:hint="eastAsia"/>
        </w:rPr>
        <w:br/>
      </w:r>
      <w:r>
        <w:rPr>
          <w:rFonts w:hint="eastAsia"/>
        </w:rPr>
        <w:t>　　　　五、外资银行在中国的发展趋势</w:t>
      </w:r>
      <w:r>
        <w:rPr>
          <w:rFonts w:hint="eastAsia"/>
        </w:rPr>
        <w:br/>
      </w:r>
      <w:r>
        <w:rPr>
          <w:rFonts w:hint="eastAsia"/>
        </w:rPr>
        <w:t>　　　　六、外资银行市场准入将越来越广泛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2024-2025年全球私人银行业务发展</w:t>
      </w:r>
      <w:r>
        <w:rPr>
          <w:rFonts w:hint="eastAsia"/>
        </w:rPr>
        <w:br/>
      </w:r>
      <w:r>
        <w:rPr>
          <w:rFonts w:hint="eastAsia"/>
        </w:rPr>
        <w:t>　　第一节 全球私人银行业务发展</w:t>
      </w:r>
      <w:r>
        <w:rPr>
          <w:rFonts w:hint="eastAsia"/>
        </w:rPr>
        <w:br/>
      </w:r>
      <w:r>
        <w:rPr>
          <w:rFonts w:hint="eastAsia"/>
        </w:rPr>
        <w:t>　　　　一、服务方式的变化</w:t>
      </w:r>
      <w:r>
        <w:rPr>
          <w:rFonts w:hint="eastAsia"/>
        </w:rPr>
        <w:br/>
      </w:r>
      <w:r>
        <w:rPr>
          <w:rFonts w:hint="eastAsia"/>
        </w:rPr>
        <w:t>　　　　二、组织机构的变化</w:t>
      </w:r>
      <w:r>
        <w:rPr>
          <w:rFonts w:hint="eastAsia"/>
        </w:rPr>
        <w:br/>
      </w:r>
      <w:r>
        <w:rPr>
          <w:rFonts w:hint="eastAsia"/>
        </w:rPr>
        <w:t>　　　　三、业务重点发生变化</w:t>
      </w:r>
      <w:r>
        <w:rPr>
          <w:rFonts w:hint="eastAsia"/>
        </w:rPr>
        <w:br/>
      </w:r>
      <w:r>
        <w:rPr>
          <w:rFonts w:hint="eastAsia"/>
        </w:rPr>
        <w:t>　　　　四、金融产品日益丰富和个性化</w:t>
      </w:r>
      <w:r>
        <w:rPr>
          <w:rFonts w:hint="eastAsia"/>
        </w:rPr>
        <w:br/>
      </w:r>
      <w:r>
        <w:rPr>
          <w:rFonts w:hint="eastAsia"/>
        </w:rPr>
        <w:t>　　第二节 全球主要私人银行企业</w:t>
      </w:r>
      <w:r>
        <w:rPr>
          <w:rFonts w:hint="eastAsia"/>
        </w:rPr>
        <w:br/>
      </w:r>
      <w:r>
        <w:rPr>
          <w:rFonts w:hint="eastAsia"/>
        </w:rPr>
        <w:t>　　　　一、全球私人银行排名</w:t>
      </w:r>
      <w:r>
        <w:rPr>
          <w:rFonts w:hint="eastAsia"/>
        </w:rPr>
        <w:br/>
      </w:r>
      <w:r>
        <w:rPr>
          <w:rFonts w:hint="eastAsia"/>
        </w:rPr>
        <w:t>　　　　二、美洲私人银行品牌</w:t>
      </w:r>
      <w:r>
        <w:rPr>
          <w:rFonts w:hint="eastAsia"/>
        </w:rPr>
        <w:br/>
      </w:r>
      <w:r>
        <w:rPr>
          <w:rFonts w:hint="eastAsia"/>
        </w:rPr>
        <w:t>　　　　三、欧洲私人银行品牌</w:t>
      </w:r>
      <w:r>
        <w:rPr>
          <w:rFonts w:hint="eastAsia"/>
        </w:rPr>
        <w:br/>
      </w:r>
      <w:r>
        <w:rPr>
          <w:rFonts w:hint="eastAsia"/>
        </w:rPr>
        <w:t>　　第三节 全球私人银行机构类型</w:t>
      </w:r>
      <w:r>
        <w:rPr>
          <w:rFonts w:hint="eastAsia"/>
        </w:rPr>
        <w:br/>
      </w:r>
      <w:r>
        <w:rPr>
          <w:rFonts w:hint="eastAsia"/>
        </w:rPr>
        <w:t>　　　　一、完全独立注册的私人银行</w:t>
      </w:r>
      <w:r>
        <w:rPr>
          <w:rFonts w:hint="eastAsia"/>
        </w:rPr>
        <w:br/>
      </w:r>
      <w:r>
        <w:rPr>
          <w:rFonts w:hint="eastAsia"/>
        </w:rPr>
        <w:t>　　　　二、综合性银行集团下设的私人银行</w:t>
      </w:r>
      <w:r>
        <w:rPr>
          <w:rFonts w:hint="eastAsia"/>
        </w:rPr>
        <w:br/>
      </w:r>
      <w:r>
        <w:rPr>
          <w:rFonts w:hint="eastAsia"/>
        </w:rPr>
        <w:t>　　　　三、金融顾问公司</w:t>
      </w:r>
      <w:r>
        <w:rPr>
          <w:rFonts w:hint="eastAsia"/>
        </w:rPr>
        <w:br/>
      </w:r>
      <w:r>
        <w:rPr>
          <w:rFonts w:hint="eastAsia"/>
        </w:rPr>
        <w:t>　　　　四、投资银行</w:t>
      </w:r>
      <w:r>
        <w:rPr>
          <w:rFonts w:hint="eastAsia"/>
        </w:rPr>
        <w:br/>
      </w:r>
      <w:r>
        <w:rPr>
          <w:rFonts w:hint="eastAsia"/>
        </w:rPr>
        <w:t>　　　　五、私人银行家事务所</w:t>
      </w:r>
      <w:r>
        <w:rPr>
          <w:rFonts w:hint="eastAsia"/>
        </w:rPr>
        <w:br/>
      </w:r>
      <w:r>
        <w:rPr>
          <w:rFonts w:hint="eastAsia"/>
        </w:rPr>
        <w:t>　　　　六、家庭办公室</w:t>
      </w:r>
      <w:r>
        <w:rPr>
          <w:rFonts w:hint="eastAsia"/>
        </w:rPr>
        <w:br/>
      </w:r>
      <w:r>
        <w:rPr>
          <w:rFonts w:hint="eastAsia"/>
        </w:rPr>
        <w:t>　　第四节 美国私人银行服务</w:t>
      </w:r>
      <w:r>
        <w:rPr>
          <w:rFonts w:hint="eastAsia"/>
        </w:rPr>
        <w:br/>
      </w:r>
      <w:r>
        <w:rPr>
          <w:rFonts w:hint="eastAsia"/>
        </w:rPr>
        <w:t>　　　　一、美国私人银行格局</w:t>
      </w:r>
      <w:r>
        <w:rPr>
          <w:rFonts w:hint="eastAsia"/>
        </w:rPr>
        <w:br/>
      </w:r>
      <w:r>
        <w:rPr>
          <w:rFonts w:hint="eastAsia"/>
        </w:rPr>
        <w:t>　　　　二、私人银行服务内容</w:t>
      </w:r>
      <w:r>
        <w:rPr>
          <w:rFonts w:hint="eastAsia"/>
        </w:rPr>
        <w:br/>
      </w:r>
      <w:r>
        <w:rPr>
          <w:rFonts w:hint="eastAsia"/>
        </w:rPr>
        <w:t>　　第五节 瑞士私人银行服务</w:t>
      </w:r>
      <w:r>
        <w:rPr>
          <w:rFonts w:hint="eastAsia"/>
        </w:rPr>
        <w:br/>
      </w:r>
      <w:r>
        <w:rPr>
          <w:rFonts w:hint="eastAsia"/>
        </w:rPr>
        <w:t>　　　　一、瑞士私人银行业的特点</w:t>
      </w:r>
      <w:r>
        <w:rPr>
          <w:rFonts w:hint="eastAsia"/>
        </w:rPr>
        <w:br/>
      </w:r>
      <w:r>
        <w:rPr>
          <w:rFonts w:hint="eastAsia"/>
        </w:rPr>
        <w:t>　　　　二、瑞士私人银行的成功要素</w:t>
      </w:r>
      <w:r>
        <w:rPr>
          <w:rFonts w:hint="eastAsia"/>
        </w:rPr>
        <w:br/>
      </w:r>
      <w:r>
        <w:rPr>
          <w:rFonts w:hint="eastAsia"/>
        </w:rPr>
        <w:t>　　　　三、瑞士私人银行发展态势</w:t>
      </w:r>
      <w:r>
        <w:rPr>
          <w:rFonts w:hint="eastAsia"/>
        </w:rPr>
        <w:br/>
      </w:r>
      <w:r>
        <w:rPr>
          <w:rFonts w:hint="eastAsia"/>
        </w:rPr>
        <w:t>　　第六节 亚太私人银行服务</w:t>
      </w:r>
      <w:r>
        <w:rPr>
          <w:rFonts w:hint="eastAsia"/>
        </w:rPr>
        <w:br/>
      </w:r>
      <w:r>
        <w:rPr>
          <w:rFonts w:hint="eastAsia"/>
        </w:rPr>
        <w:t>　　　　一、中国香港私人银行服务</w:t>
      </w:r>
      <w:r>
        <w:rPr>
          <w:rFonts w:hint="eastAsia"/>
        </w:rPr>
        <w:br/>
      </w:r>
      <w:r>
        <w:rPr>
          <w:rFonts w:hint="eastAsia"/>
        </w:rPr>
        <w:t>　　　　二、新加坡私人银行服务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汇丰集团私人银行业务深度研究</w:t>
      </w:r>
      <w:r>
        <w:rPr>
          <w:rFonts w:hint="eastAsia"/>
        </w:rPr>
        <w:br/>
      </w:r>
      <w:r>
        <w:rPr>
          <w:rFonts w:hint="eastAsia"/>
        </w:rPr>
        <w:t>　　第一节 汇丰集团私人银行构成及业绩</w:t>
      </w:r>
      <w:r>
        <w:rPr>
          <w:rFonts w:hint="eastAsia"/>
        </w:rPr>
        <w:br/>
      </w:r>
      <w:r>
        <w:rPr>
          <w:rFonts w:hint="eastAsia"/>
        </w:rPr>
        <w:t>　　　　一、私人银行结构</w:t>
      </w:r>
      <w:r>
        <w:rPr>
          <w:rFonts w:hint="eastAsia"/>
        </w:rPr>
        <w:br/>
      </w:r>
      <w:r>
        <w:rPr>
          <w:rFonts w:hint="eastAsia"/>
        </w:rPr>
        <w:t>　　　　二、私人银行业绩</w:t>
      </w:r>
      <w:r>
        <w:rPr>
          <w:rFonts w:hint="eastAsia"/>
        </w:rPr>
        <w:br/>
      </w:r>
      <w:r>
        <w:rPr>
          <w:rFonts w:hint="eastAsia"/>
        </w:rPr>
        <w:t>　　第二节 汇丰私人银行控股（瑞士）财务</w:t>
      </w:r>
      <w:r>
        <w:rPr>
          <w:rFonts w:hint="eastAsia"/>
        </w:rPr>
        <w:br/>
      </w:r>
      <w:r>
        <w:rPr>
          <w:rFonts w:hint="eastAsia"/>
        </w:rPr>
        <w:t>　　　　一、财务资产负债表</w:t>
      </w:r>
      <w:r>
        <w:rPr>
          <w:rFonts w:hint="eastAsia"/>
        </w:rPr>
        <w:br/>
      </w:r>
      <w:r>
        <w:rPr>
          <w:rFonts w:hint="eastAsia"/>
        </w:rPr>
        <w:t>　　第三节 汇丰集团私人银行成功经验</w:t>
      </w:r>
      <w:r>
        <w:rPr>
          <w:rFonts w:hint="eastAsia"/>
        </w:rPr>
        <w:br/>
      </w:r>
      <w:r>
        <w:rPr>
          <w:rFonts w:hint="eastAsia"/>
        </w:rPr>
        <w:t>　　　　一、业务范围涵盖广</w:t>
      </w:r>
      <w:r>
        <w:rPr>
          <w:rFonts w:hint="eastAsia"/>
        </w:rPr>
        <w:br/>
      </w:r>
      <w:r>
        <w:rPr>
          <w:rFonts w:hint="eastAsia"/>
        </w:rPr>
        <w:t>　　　　二、国际化、综合化的发展战略</w:t>
      </w:r>
      <w:r>
        <w:rPr>
          <w:rFonts w:hint="eastAsia"/>
        </w:rPr>
        <w:br/>
      </w:r>
      <w:r>
        <w:rPr>
          <w:rFonts w:hint="eastAsia"/>
        </w:rPr>
        <w:t>　　　　三、综合化经营模式下的公司治理</w:t>
      </w:r>
      <w:r>
        <w:rPr>
          <w:rFonts w:hint="eastAsia"/>
        </w:rPr>
        <w:br/>
      </w:r>
      <w:r>
        <w:rPr>
          <w:rFonts w:hint="eastAsia"/>
        </w:rPr>
        <w:t>　　　　四、基于并表原则的风险管理架构</w:t>
      </w:r>
      <w:r>
        <w:rPr>
          <w:rFonts w:hint="eastAsia"/>
        </w:rPr>
        <w:br/>
      </w:r>
      <w:r>
        <w:rPr>
          <w:rFonts w:hint="eastAsia"/>
        </w:rPr>
        <w:t>　　　　五、跨行业、跨区域的矩阵管理模式</w:t>
      </w:r>
      <w:r>
        <w:rPr>
          <w:rFonts w:hint="eastAsia"/>
        </w:rPr>
        <w:br/>
      </w:r>
      <w:r>
        <w:rPr>
          <w:rFonts w:hint="eastAsia"/>
        </w:rPr>
        <w:t>　　　　六、定位准确、层次鲜明、服务专业的市场细分</w:t>
      </w:r>
      <w:r>
        <w:rPr>
          <w:rFonts w:hint="eastAsia"/>
        </w:rPr>
        <w:br/>
      </w:r>
      <w:r>
        <w:rPr>
          <w:rFonts w:hint="eastAsia"/>
        </w:rPr>
        <w:t>　　　　七、覆盖全面、精细化的资本管理</w:t>
      </w:r>
      <w:r>
        <w:rPr>
          <w:rFonts w:hint="eastAsia"/>
        </w:rPr>
        <w:br/>
      </w:r>
      <w:r>
        <w:rPr>
          <w:rFonts w:hint="eastAsia"/>
        </w:rPr>
        <w:t>　　第四节 对中国私人银行业的启示</w:t>
      </w:r>
      <w:r>
        <w:rPr>
          <w:rFonts w:hint="eastAsia"/>
        </w:rPr>
        <w:br/>
      </w:r>
      <w:r>
        <w:rPr>
          <w:rFonts w:hint="eastAsia"/>
        </w:rPr>
        <w:t>　　　　一、建立客户推荐与业务协同模式</w:t>
      </w:r>
      <w:r>
        <w:rPr>
          <w:rFonts w:hint="eastAsia"/>
        </w:rPr>
        <w:br/>
      </w:r>
      <w:r>
        <w:rPr>
          <w:rFonts w:hint="eastAsia"/>
        </w:rPr>
        <w:t>　　　　二、对客户进行多维度细分</w:t>
      </w:r>
      <w:r>
        <w:rPr>
          <w:rFonts w:hint="eastAsia"/>
        </w:rPr>
        <w:br/>
      </w:r>
      <w:r>
        <w:rPr>
          <w:rFonts w:hint="eastAsia"/>
        </w:rPr>
        <w:t>　　　　三、通过"开放式产品架构"形成产品体系</w:t>
      </w:r>
      <w:r>
        <w:rPr>
          <w:rFonts w:hint="eastAsia"/>
        </w:rPr>
        <w:br/>
      </w:r>
      <w:r>
        <w:rPr>
          <w:rFonts w:hint="eastAsia"/>
        </w:rPr>
        <w:t>　　　　四、个性化解决方案</w:t>
      </w:r>
      <w:r>
        <w:rPr>
          <w:rFonts w:hint="eastAsia"/>
        </w:rPr>
        <w:br/>
      </w:r>
      <w:r>
        <w:rPr>
          <w:rFonts w:hint="eastAsia"/>
        </w:rPr>
        <w:t>　　　　五、信息化服务网络</w:t>
      </w:r>
      <w:r>
        <w:rPr>
          <w:rFonts w:hint="eastAsia"/>
        </w:rPr>
        <w:br/>
      </w:r>
      <w:r>
        <w:rPr>
          <w:rFonts w:hint="eastAsia"/>
        </w:rPr>
        <w:t>　　　　六、专家团队，定做服务项目，专业的咨询意见</w:t>
      </w:r>
      <w:r>
        <w:rPr>
          <w:rFonts w:hint="eastAsia"/>
        </w:rPr>
        <w:br/>
      </w:r>
      <w:r>
        <w:rPr>
          <w:rFonts w:hint="eastAsia"/>
        </w:rPr>
        <w:t>　　　　七、协同合作，提高服务水平</w:t>
      </w:r>
      <w:r>
        <w:rPr>
          <w:rFonts w:hint="eastAsia"/>
        </w:rPr>
        <w:br/>
      </w:r>
      <w:r>
        <w:rPr>
          <w:rFonts w:hint="eastAsia"/>
        </w:rPr>
        <w:t>　　　　八、加大对人才的招揽力度</w:t>
      </w:r>
      <w:r>
        <w:rPr>
          <w:rFonts w:hint="eastAsia"/>
        </w:rPr>
        <w:br/>
      </w:r>
      <w:r>
        <w:rPr>
          <w:rFonts w:hint="eastAsia"/>
        </w:rPr>
        <w:t>　　　　九、通过收购搭建私人银行业务的平台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2024-2025年国内私人银行业务分析</w:t>
      </w:r>
      <w:r>
        <w:rPr>
          <w:rFonts w:hint="eastAsia"/>
        </w:rPr>
        <w:br/>
      </w:r>
      <w:r>
        <w:rPr>
          <w:rFonts w:hint="eastAsia"/>
        </w:rPr>
        <w:t>　　第一节 私人银行服务价值链</w:t>
      </w:r>
      <w:r>
        <w:rPr>
          <w:rFonts w:hint="eastAsia"/>
        </w:rPr>
        <w:br/>
      </w:r>
      <w:r>
        <w:rPr>
          <w:rFonts w:hint="eastAsia"/>
        </w:rPr>
        <w:t>　　　　一、私人银行服务的价值链</w:t>
      </w:r>
      <w:r>
        <w:rPr>
          <w:rFonts w:hint="eastAsia"/>
        </w:rPr>
        <w:br/>
      </w:r>
      <w:r>
        <w:rPr>
          <w:rFonts w:hint="eastAsia"/>
        </w:rPr>
        <w:t>　　　　二、国内服务价值链中存在问题</w:t>
      </w:r>
      <w:r>
        <w:rPr>
          <w:rFonts w:hint="eastAsia"/>
        </w:rPr>
        <w:br/>
      </w:r>
      <w:r>
        <w:rPr>
          <w:rFonts w:hint="eastAsia"/>
        </w:rPr>
        <w:t>　　　　三、打造私人银行服务价值链条建议</w:t>
      </w:r>
      <w:r>
        <w:rPr>
          <w:rFonts w:hint="eastAsia"/>
        </w:rPr>
        <w:br/>
      </w:r>
      <w:r>
        <w:rPr>
          <w:rFonts w:hint="eastAsia"/>
        </w:rPr>
        <w:t>　　第二节 国内银行私人银行业务特点</w:t>
      </w:r>
      <w:r>
        <w:rPr>
          <w:rFonts w:hint="eastAsia"/>
        </w:rPr>
        <w:br/>
      </w:r>
      <w:r>
        <w:rPr>
          <w:rFonts w:hint="eastAsia"/>
        </w:rPr>
        <w:t>　　　　一、国际私人银行的特点</w:t>
      </w:r>
      <w:r>
        <w:rPr>
          <w:rFonts w:hint="eastAsia"/>
        </w:rPr>
        <w:br/>
      </w:r>
      <w:r>
        <w:rPr>
          <w:rFonts w:hint="eastAsia"/>
        </w:rPr>
        <w:t>　　　　二、中国私人银行的发展现状及前景</w:t>
      </w:r>
      <w:r>
        <w:rPr>
          <w:rFonts w:hint="eastAsia"/>
        </w:rPr>
        <w:br/>
      </w:r>
      <w:r>
        <w:rPr>
          <w:rFonts w:hint="eastAsia"/>
        </w:rPr>
        <w:t>　　　　三、国内私人银行服务市场需求分析</w:t>
      </w:r>
      <w:r>
        <w:rPr>
          <w:rFonts w:hint="eastAsia"/>
        </w:rPr>
        <w:br/>
      </w:r>
      <w:r>
        <w:rPr>
          <w:rFonts w:hint="eastAsia"/>
        </w:rPr>
        <w:t>　　第三节 国内银行业私人银行业务问题</w:t>
      </w:r>
      <w:r>
        <w:rPr>
          <w:rFonts w:hint="eastAsia"/>
        </w:rPr>
        <w:br/>
      </w:r>
      <w:r>
        <w:rPr>
          <w:rFonts w:hint="eastAsia"/>
        </w:rPr>
        <w:t>　　　　一、金融监管制度障碍</w:t>
      </w:r>
      <w:r>
        <w:rPr>
          <w:rFonts w:hint="eastAsia"/>
        </w:rPr>
        <w:br/>
      </w:r>
      <w:r>
        <w:rPr>
          <w:rFonts w:hint="eastAsia"/>
        </w:rPr>
        <w:t>　　　　二、境外理财的法律障碍</w:t>
      </w:r>
      <w:r>
        <w:rPr>
          <w:rFonts w:hint="eastAsia"/>
        </w:rPr>
        <w:br/>
      </w:r>
      <w:r>
        <w:rPr>
          <w:rFonts w:hint="eastAsia"/>
        </w:rPr>
        <w:t>　　　　三、私人财产权保护不充分</w:t>
      </w:r>
      <w:r>
        <w:rPr>
          <w:rFonts w:hint="eastAsia"/>
        </w:rPr>
        <w:br/>
      </w:r>
      <w:r>
        <w:rPr>
          <w:rFonts w:hint="eastAsia"/>
        </w:rPr>
        <w:t>　　　　四、传统理财观念尚需转变</w:t>
      </w:r>
      <w:r>
        <w:rPr>
          <w:rFonts w:hint="eastAsia"/>
        </w:rPr>
        <w:br/>
      </w:r>
      <w:r>
        <w:rPr>
          <w:rFonts w:hint="eastAsia"/>
        </w:rPr>
        <w:t>　　　　五、高素质人才相对匮乏</w:t>
      </w:r>
      <w:r>
        <w:rPr>
          <w:rFonts w:hint="eastAsia"/>
        </w:rPr>
        <w:br/>
      </w:r>
      <w:r>
        <w:rPr>
          <w:rFonts w:hint="eastAsia"/>
        </w:rPr>
        <w:t>　　第四节 国内私人银行业务类别分析</w:t>
      </w:r>
      <w:r>
        <w:rPr>
          <w:rFonts w:hint="eastAsia"/>
        </w:rPr>
        <w:br/>
      </w:r>
      <w:r>
        <w:rPr>
          <w:rFonts w:hint="eastAsia"/>
        </w:rPr>
        <w:t>　　　　一、客户财富管理</w:t>
      </w:r>
      <w:r>
        <w:rPr>
          <w:rFonts w:hint="eastAsia"/>
        </w:rPr>
        <w:br/>
      </w:r>
      <w:r>
        <w:rPr>
          <w:rFonts w:hint="eastAsia"/>
        </w:rPr>
        <w:t>　　　　二、个人信托、合理避税、遗产安排和移民计划</w:t>
      </w:r>
      <w:r>
        <w:rPr>
          <w:rFonts w:hint="eastAsia"/>
        </w:rPr>
        <w:br/>
      </w:r>
      <w:r>
        <w:rPr>
          <w:rFonts w:hint="eastAsia"/>
        </w:rPr>
        <w:t>　　　　三、企业融资服务</w:t>
      </w:r>
      <w:r>
        <w:rPr>
          <w:rFonts w:hint="eastAsia"/>
        </w:rPr>
        <w:br/>
      </w:r>
      <w:r>
        <w:rPr>
          <w:rFonts w:hint="eastAsia"/>
        </w:rPr>
        <w:t>　　　　四、市场中介服务和各种咨询中介服务</w:t>
      </w:r>
      <w:r>
        <w:rPr>
          <w:rFonts w:hint="eastAsia"/>
        </w:rPr>
        <w:br/>
      </w:r>
      <w:r>
        <w:rPr>
          <w:rFonts w:hint="eastAsia"/>
        </w:rPr>
        <w:t>　　第五节 私人银行在岸和离岸业务分析</w:t>
      </w:r>
      <w:r>
        <w:rPr>
          <w:rFonts w:hint="eastAsia"/>
        </w:rPr>
        <w:br/>
      </w:r>
      <w:r>
        <w:rPr>
          <w:rFonts w:hint="eastAsia"/>
        </w:rPr>
        <w:t>　　　　一、在岸私人银行业务分析</w:t>
      </w:r>
      <w:r>
        <w:rPr>
          <w:rFonts w:hint="eastAsia"/>
        </w:rPr>
        <w:br/>
      </w:r>
      <w:r>
        <w:rPr>
          <w:rFonts w:hint="eastAsia"/>
        </w:rPr>
        <w:t>　　　　二、离岸私人银行业务分析</w:t>
      </w:r>
      <w:r>
        <w:rPr>
          <w:rFonts w:hint="eastAsia"/>
        </w:rPr>
        <w:br/>
      </w:r>
      <w:r>
        <w:rPr>
          <w:rFonts w:hint="eastAsia"/>
        </w:rPr>
        <w:t>　　第六节 中国私人银行业务的潜力分析</w:t>
      </w:r>
      <w:r>
        <w:rPr>
          <w:rFonts w:hint="eastAsia"/>
        </w:rPr>
        <w:br/>
      </w:r>
      <w:r>
        <w:rPr>
          <w:rFonts w:hint="eastAsia"/>
        </w:rPr>
        <w:t>　　　　一、客户财富管理。</w:t>
      </w:r>
      <w:r>
        <w:rPr>
          <w:rFonts w:hint="eastAsia"/>
        </w:rPr>
        <w:br/>
      </w:r>
      <w:r>
        <w:rPr>
          <w:rFonts w:hint="eastAsia"/>
        </w:rPr>
        <w:t>　　　　二、个人信托、合理避税、遗产安排和移民计划</w:t>
      </w:r>
      <w:r>
        <w:rPr>
          <w:rFonts w:hint="eastAsia"/>
        </w:rPr>
        <w:br/>
      </w:r>
      <w:r>
        <w:rPr>
          <w:rFonts w:hint="eastAsia"/>
        </w:rPr>
        <w:t>　　　　三、企业融资服务</w:t>
      </w:r>
      <w:r>
        <w:rPr>
          <w:rFonts w:hint="eastAsia"/>
        </w:rPr>
        <w:br/>
      </w:r>
      <w:r>
        <w:rPr>
          <w:rFonts w:hint="eastAsia"/>
        </w:rPr>
        <w:t>　　　　四、市场中介服务和各种咨询中介服务</w:t>
      </w:r>
      <w:r>
        <w:rPr>
          <w:rFonts w:hint="eastAsia"/>
        </w:rPr>
        <w:br/>
      </w:r>
      <w:r>
        <w:rPr>
          <w:rFonts w:hint="eastAsia"/>
        </w:rPr>
        <w:t>　　第七节 我国私人银行业务制约因素</w:t>
      </w:r>
      <w:r>
        <w:rPr>
          <w:rFonts w:hint="eastAsia"/>
        </w:rPr>
        <w:br/>
      </w:r>
      <w:r>
        <w:rPr>
          <w:rFonts w:hint="eastAsia"/>
        </w:rPr>
        <w:t>　　　　一、我国私人银行外部环境因素分析</w:t>
      </w:r>
      <w:r>
        <w:rPr>
          <w:rFonts w:hint="eastAsia"/>
        </w:rPr>
        <w:br/>
      </w:r>
      <w:r>
        <w:rPr>
          <w:rFonts w:hint="eastAsia"/>
        </w:rPr>
        <w:t>　　　　二、观念因素</w:t>
      </w:r>
      <w:r>
        <w:rPr>
          <w:rFonts w:hint="eastAsia"/>
        </w:rPr>
        <w:br/>
      </w:r>
      <w:r>
        <w:rPr>
          <w:rFonts w:hint="eastAsia"/>
        </w:rPr>
        <w:t>　　　　三、我国私人银行受制度与法律外部因素影响</w:t>
      </w:r>
      <w:r>
        <w:rPr>
          <w:rFonts w:hint="eastAsia"/>
        </w:rPr>
        <w:br/>
      </w:r>
      <w:r>
        <w:rPr>
          <w:rFonts w:hint="eastAsia"/>
        </w:rPr>
        <w:t>　　第八节 中国私人银行业回顾与展望</w:t>
      </w:r>
      <w:r>
        <w:rPr>
          <w:rFonts w:hint="eastAsia"/>
        </w:rPr>
        <w:br/>
      </w:r>
      <w:r>
        <w:rPr>
          <w:rFonts w:hint="eastAsia"/>
        </w:rPr>
        <w:t>　　　　一、私人银行"西风东渐"</w:t>
      </w:r>
      <w:r>
        <w:rPr>
          <w:rFonts w:hint="eastAsia"/>
        </w:rPr>
        <w:br/>
      </w:r>
      <w:r>
        <w:rPr>
          <w:rFonts w:hint="eastAsia"/>
        </w:rPr>
        <w:t>　　　　二、中国私人银行市场当前面临的问题</w:t>
      </w:r>
      <w:r>
        <w:rPr>
          <w:rFonts w:hint="eastAsia"/>
        </w:rPr>
        <w:br/>
      </w:r>
      <w:r>
        <w:rPr>
          <w:rFonts w:hint="eastAsia"/>
        </w:rPr>
        <w:t>　　　　三、正在成型的客户需求</w:t>
      </w:r>
      <w:r>
        <w:rPr>
          <w:rFonts w:hint="eastAsia"/>
        </w:rPr>
        <w:br/>
      </w:r>
      <w:r>
        <w:rPr>
          <w:rFonts w:hint="eastAsia"/>
        </w:rPr>
        <w:t>　　　　四、中国私人银行的未来之路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2024-2025年中资银行发展私人银行业务战略选择</w:t>
      </w:r>
      <w:r>
        <w:rPr>
          <w:rFonts w:hint="eastAsia"/>
        </w:rPr>
        <w:br/>
      </w:r>
      <w:r>
        <w:rPr>
          <w:rFonts w:hint="eastAsia"/>
        </w:rPr>
        <w:t>　　第一节 新兴市场与成熟市场私人银行业务的比较</w:t>
      </w:r>
      <w:r>
        <w:rPr>
          <w:rFonts w:hint="eastAsia"/>
        </w:rPr>
        <w:br/>
      </w:r>
      <w:r>
        <w:rPr>
          <w:rFonts w:hint="eastAsia"/>
        </w:rPr>
        <w:t>　　　　一、目标客户</w:t>
      </w:r>
      <w:r>
        <w:rPr>
          <w:rFonts w:hint="eastAsia"/>
        </w:rPr>
        <w:br/>
      </w:r>
      <w:r>
        <w:rPr>
          <w:rFonts w:hint="eastAsia"/>
        </w:rPr>
        <w:t>　　　　二、产品与服务</w:t>
      </w:r>
      <w:r>
        <w:rPr>
          <w:rFonts w:hint="eastAsia"/>
        </w:rPr>
        <w:br/>
      </w:r>
      <w:r>
        <w:rPr>
          <w:rFonts w:hint="eastAsia"/>
        </w:rPr>
        <w:t>　　　　三、管理模式</w:t>
      </w:r>
      <w:r>
        <w:rPr>
          <w:rFonts w:hint="eastAsia"/>
        </w:rPr>
        <w:br/>
      </w:r>
      <w:r>
        <w:rPr>
          <w:rFonts w:hint="eastAsia"/>
        </w:rPr>
        <w:t>　　第二节 我国商业银行发展私人银行业务的条件与限制</w:t>
      </w:r>
      <w:r>
        <w:rPr>
          <w:rFonts w:hint="eastAsia"/>
        </w:rPr>
        <w:br/>
      </w:r>
      <w:r>
        <w:rPr>
          <w:rFonts w:hint="eastAsia"/>
        </w:rPr>
        <w:t>　　　　一、品牌竞争力</w:t>
      </w:r>
      <w:r>
        <w:rPr>
          <w:rFonts w:hint="eastAsia"/>
        </w:rPr>
        <w:br/>
      </w:r>
      <w:r>
        <w:rPr>
          <w:rFonts w:hint="eastAsia"/>
        </w:rPr>
        <w:t>　　　　二、创新研发能力</w:t>
      </w:r>
      <w:r>
        <w:rPr>
          <w:rFonts w:hint="eastAsia"/>
        </w:rPr>
        <w:br/>
      </w:r>
      <w:r>
        <w:rPr>
          <w:rFonts w:hint="eastAsia"/>
        </w:rPr>
        <w:t>　　　　三、服务水平</w:t>
      </w:r>
      <w:r>
        <w:rPr>
          <w:rFonts w:hint="eastAsia"/>
        </w:rPr>
        <w:br/>
      </w:r>
      <w:r>
        <w:rPr>
          <w:rFonts w:hint="eastAsia"/>
        </w:rPr>
        <w:t>　　　　四、政策支持</w:t>
      </w:r>
      <w:r>
        <w:rPr>
          <w:rFonts w:hint="eastAsia"/>
        </w:rPr>
        <w:br/>
      </w:r>
      <w:r>
        <w:rPr>
          <w:rFonts w:hint="eastAsia"/>
        </w:rPr>
        <w:t>　　　　五、法律支撑</w:t>
      </w:r>
      <w:r>
        <w:rPr>
          <w:rFonts w:hint="eastAsia"/>
        </w:rPr>
        <w:br/>
      </w:r>
      <w:r>
        <w:rPr>
          <w:rFonts w:hint="eastAsia"/>
        </w:rPr>
        <w:t>　　　　六、上游产业链支持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2024-2025年贸易战对中资私人银行业务影响</w:t>
      </w:r>
      <w:r>
        <w:rPr>
          <w:rFonts w:hint="eastAsia"/>
        </w:rPr>
        <w:br/>
      </w:r>
      <w:r>
        <w:rPr>
          <w:rFonts w:hint="eastAsia"/>
        </w:rPr>
        <w:t>　　第一节 金融危机下中资银行私人银行业务分析</w:t>
      </w:r>
      <w:r>
        <w:rPr>
          <w:rFonts w:hint="eastAsia"/>
        </w:rPr>
        <w:br/>
      </w:r>
      <w:r>
        <w:rPr>
          <w:rFonts w:hint="eastAsia"/>
        </w:rPr>
        <w:t>　　　　一、金融风暴影响客户回流中资银行</w:t>
      </w:r>
      <w:r>
        <w:rPr>
          <w:rFonts w:hint="eastAsia"/>
        </w:rPr>
        <w:br/>
      </w:r>
      <w:r>
        <w:rPr>
          <w:rFonts w:hint="eastAsia"/>
        </w:rPr>
        <w:t>　　　　二、金融危机后中资银行在私人银行业务上的优势</w:t>
      </w:r>
      <w:r>
        <w:rPr>
          <w:rFonts w:hint="eastAsia"/>
        </w:rPr>
        <w:br/>
      </w:r>
      <w:r>
        <w:rPr>
          <w:rFonts w:hint="eastAsia"/>
        </w:rPr>
        <w:t>　　　　三、金融危机后中资银行在私人银行业务上面临的挑战</w:t>
      </w:r>
      <w:r>
        <w:rPr>
          <w:rFonts w:hint="eastAsia"/>
        </w:rPr>
        <w:br/>
      </w:r>
      <w:r>
        <w:rPr>
          <w:rFonts w:hint="eastAsia"/>
        </w:rPr>
        <w:t>　　第二节 危机后中资很行私人银行业务的比较分析</w:t>
      </w:r>
      <w:r>
        <w:rPr>
          <w:rFonts w:hint="eastAsia"/>
        </w:rPr>
        <w:br/>
      </w:r>
      <w:r>
        <w:rPr>
          <w:rFonts w:hint="eastAsia"/>
        </w:rPr>
        <w:t>　　　　一、危机前我国私人银行的发展状况</w:t>
      </w:r>
      <w:r>
        <w:rPr>
          <w:rFonts w:hint="eastAsia"/>
        </w:rPr>
        <w:br/>
      </w:r>
      <w:r>
        <w:rPr>
          <w:rFonts w:hint="eastAsia"/>
        </w:rPr>
        <w:t>　　　　二、危机后中资银行私人银行业务的比较优势</w:t>
      </w:r>
      <w:r>
        <w:rPr>
          <w:rFonts w:hint="eastAsia"/>
        </w:rPr>
        <w:br/>
      </w:r>
      <w:r>
        <w:rPr>
          <w:rFonts w:hint="eastAsia"/>
        </w:rPr>
        <w:t>　　　　三、危机后中资银行私人银行业务的劣势和难点</w:t>
      </w:r>
      <w:r>
        <w:rPr>
          <w:rFonts w:hint="eastAsia"/>
        </w:rPr>
        <w:br/>
      </w:r>
      <w:r>
        <w:rPr>
          <w:rFonts w:hint="eastAsia"/>
        </w:rPr>
        <w:t>　　　　四、关于中资银行发展私人银行业务的建议</w:t>
      </w:r>
      <w:r>
        <w:rPr>
          <w:rFonts w:hint="eastAsia"/>
        </w:rPr>
        <w:br/>
      </w:r>
      <w:r>
        <w:rPr>
          <w:rFonts w:hint="eastAsia"/>
        </w:rPr>
        <w:t>　　第三节 金融危机后私人银行业务拓展策略探讨</w:t>
      </w:r>
      <w:r>
        <w:rPr>
          <w:rFonts w:hint="eastAsia"/>
        </w:rPr>
        <w:br/>
      </w:r>
      <w:r>
        <w:rPr>
          <w:rFonts w:hint="eastAsia"/>
        </w:rPr>
        <w:t>　　　　一、私人银行业务的内涵与特殊性</w:t>
      </w:r>
      <w:r>
        <w:rPr>
          <w:rFonts w:hint="eastAsia"/>
        </w:rPr>
        <w:br/>
      </w:r>
      <w:r>
        <w:rPr>
          <w:rFonts w:hint="eastAsia"/>
        </w:rPr>
        <w:t>　　　　二、贸易战对国内商业银行的影响</w:t>
      </w:r>
      <w:r>
        <w:rPr>
          <w:rFonts w:hint="eastAsia"/>
        </w:rPr>
        <w:br/>
      </w:r>
      <w:r>
        <w:rPr>
          <w:rFonts w:hint="eastAsia"/>
        </w:rPr>
        <w:t>　　　　三、金融危机形势下私人银行业务发展新契机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2024-2025年中资银行私人业务研究分析</w:t>
      </w:r>
      <w:r>
        <w:rPr>
          <w:rFonts w:hint="eastAsia"/>
        </w:rPr>
        <w:br/>
      </w:r>
      <w:r>
        <w:rPr>
          <w:rFonts w:hint="eastAsia"/>
        </w:rPr>
        <w:t>　　第一节 工商银行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二、2024-2025年主营业务分析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三、2024-2025年私人银行业务</w:t>
      </w:r>
      <w:r>
        <w:rPr>
          <w:rFonts w:hint="eastAsia"/>
        </w:rPr>
        <w:br/>
      </w:r>
      <w:r>
        <w:rPr>
          <w:rFonts w:hint="eastAsia"/>
        </w:rPr>
        <w:t>　　第二节 中国银行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二、2024-2025年主营业务分析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三、2024-2025年私人银行业务</w:t>
      </w:r>
      <w:r>
        <w:rPr>
          <w:rFonts w:hint="eastAsia"/>
        </w:rPr>
        <w:br/>
      </w:r>
      <w:r>
        <w:rPr>
          <w:rFonts w:hint="eastAsia"/>
        </w:rPr>
        <w:t>　　第三节 建设银行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二、2024-2025年主营业务分析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三、2024-2025年私人银行业务</w:t>
      </w:r>
      <w:r>
        <w:rPr>
          <w:rFonts w:hint="eastAsia"/>
        </w:rPr>
        <w:br/>
      </w:r>
      <w:r>
        <w:rPr>
          <w:rFonts w:hint="eastAsia"/>
        </w:rPr>
        <w:t>　　第四节 农业银行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二、2024-2025年主营业务分析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三、2024-2025年私人银行业务</w:t>
      </w:r>
      <w:r>
        <w:rPr>
          <w:rFonts w:hint="eastAsia"/>
        </w:rPr>
        <w:br/>
      </w:r>
      <w:r>
        <w:rPr>
          <w:rFonts w:hint="eastAsia"/>
        </w:rPr>
        <w:t>　　第五节 交通银行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二、2024-2025年主营业务分析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三、2024-2025年私人银行业务</w:t>
      </w:r>
      <w:r>
        <w:rPr>
          <w:rFonts w:hint="eastAsia"/>
        </w:rPr>
        <w:br/>
      </w:r>
      <w:r>
        <w:rPr>
          <w:rFonts w:hint="eastAsia"/>
        </w:rPr>
        <w:t>　　第六节 中信银行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二、2024-2025年主营业务分析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三、2024-2025年私人银行业务</w:t>
      </w:r>
      <w:r>
        <w:rPr>
          <w:rFonts w:hint="eastAsia"/>
        </w:rPr>
        <w:br/>
      </w:r>
      <w:r>
        <w:rPr>
          <w:rFonts w:hint="eastAsia"/>
        </w:rPr>
        <w:t>　　第七节 招商银行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二、2024-2025年主营业务分析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三、2024-2025年私人银行业务</w:t>
      </w:r>
      <w:r>
        <w:rPr>
          <w:rFonts w:hint="eastAsia"/>
        </w:rPr>
        <w:br/>
      </w:r>
      <w:r>
        <w:rPr>
          <w:rFonts w:hint="eastAsia"/>
        </w:rPr>
        <w:t>　　第八节 民生银行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二、2024-2025年主营业务分析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三、2024-2025年私人银行业务</w:t>
      </w:r>
      <w:r>
        <w:rPr>
          <w:rFonts w:hint="eastAsia"/>
        </w:rPr>
        <w:br/>
      </w:r>
      <w:r>
        <w:rPr>
          <w:rFonts w:hint="eastAsia"/>
        </w:rPr>
        <w:t>　　第九节 其他银行-华夏银行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二、2024-2025年主营业务分析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三、2024-2025年私人银行业务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2024-2025年外资银行私人银行业务研究分析</w:t>
      </w:r>
      <w:r>
        <w:rPr>
          <w:rFonts w:hint="eastAsia"/>
        </w:rPr>
        <w:br/>
      </w:r>
      <w:r>
        <w:rPr>
          <w:rFonts w:hint="eastAsia"/>
        </w:rPr>
        <w:t>　　第一节 渣打银行</w:t>
      </w:r>
      <w:r>
        <w:rPr>
          <w:rFonts w:hint="eastAsia"/>
        </w:rPr>
        <w:br/>
      </w:r>
      <w:r>
        <w:rPr>
          <w:rFonts w:hint="eastAsia"/>
        </w:rPr>
        <w:t>　　　　一、企业竞争力分析</w:t>
      </w:r>
      <w:r>
        <w:rPr>
          <w:rFonts w:hint="eastAsia"/>
        </w:rPr>
        <w:br/>
      </w:r>
      <w:r>
        <w:rPr>
          <w:rFonts w:hint="eastAsia"/>
        </w:rPr>
        <w:t>　　　　二、私人业务动态分析</w:t>
      </w:r>
      <w:r>
        <w:rPr>
          <w:rFonts w:hint="eastAsia"/>
        </w:rPr>
        <w:br/>
      </w:r>
      <w:r>
        <w:rPr>
          <w:rFonts w:hint="eastAsia"/>
        </w:rPr>
        <w:t>　　第二节 汇丰银行</w:t>
      </w:r>
      <w:r>
        <w:rPr>
          <w:rFonts w:hint="eastAsia"/>
        </w:rPr>
        <w:br/>
      </w:r>
      <w:r>
        <w:rPr>
          <w:rFonts w:hint="eastAsia"/>
        </w:rPr>
        <w:t>　　　　一、企业竞争力分析</w:t>
      </w:r>
      <w:r>
        <w:rPr>
          <w:rFonts w:hint="eastAsia"/>
        </w:rPr>
        <w:br/>
      </w:r>
      <w:r>
        <w:rPr>
          <w:rFonts w:hint="eastAsia"/>
        </w:rPr>
        <w:t>　　　　二、私人业务动态分析</w:t>
      </w:r>
      <w:r>
        <w:rPr>
          <w:rFonts w:hint="eastAsia"/>
        </w:rPr>
        <w:br/>
      </w:r>
      <w:r>
        <w:rPr>
          <w:rFonts w:hint="eastAsia"/>
        </w:rPr>
        <w:t>　　第三节 花旗银行</w:t>
      </w:r>
      <w:r>
        <w:rPr>
          <w:rFonts w:hint="eastAsia"/>
        </w:rPr>
        <w:br/>
      </w:r>
      <w:r>
        <w:rPr>
          <w:rFonts w:hint="eastAsia"/>
        </w:rPr>
        <w:t>　　　　一、企业竞争力分析</w:t>
      </w:r>
      <w:r>
        <w:rPr>
          <w:rFonts w:hint="eastAsia"/>
        </w:rPr>
        <w:br/>
      </w:r>
      <w:r>
        <w:rPr>
          <w:rFonts w:hint="eastAsia"/>
        </w:rPr>
        <w:t>　　　　二、私人业务动态分析</w:t>
      </w:r>
      <w:r>
        <w:rPr>
          <w:rFonts w:hint="eastAsia"/>
        </w:rPr>
        <w:br/>
      </w:r>
      <w:r>
        <w:rPr>
          <w:rFonts w:hint="eastAsia"/>
        </w:rPr>
        <w:t>　　第四节 美国国际集团</w:t>
      </w:r>
      <w:r>
        <w:rPr>
          <w:rFonts w:hint="eastAsia"/>
        </w:rPr>
        <w:br/>
      </w:r>
      <w:r>
        <w:rPr>
          <w:rFonts w:hint="eastAsia"/>
        </w:rPr>
        <w:t>　　　　一、企业竞争力分析</w:t>
      </w:r>
      <w:r>
        <w:rPr>
          <w:rFonts w:hint="eastAsia"/>
        </w:rPr>
        <w:br/>
      </w:r>
      <w:r>
        <w:rPr>
          <w:rFonts w:hint="eastAsia"/>
        </w:rPr>
        <w:t>　　　　二、私人业务动态分析</w:t>
      </w:r>
      <w:r>
        <w:rPr>
          <w:rFonts w:hint="eastAsia"/>
        </w:rPr>
        <w:br/>
      </w:r>
      <w:r>
        <w:rPr>
          <w:rFonts w:hint="eastAsia"/>
        </w:rPr>
        <w:t>　　第五节 德意志银行</w:t>
      </w:r>
      <w:r>
        <w:rPr>
          <w:rFonts w:hint="eastAsia"/>
        </w:rPr>
        <w:br/>
      </w:r>
      <w:r>
        <w:rPr>
          <w:rFonts w:hint="eastAsia"/>
        </w:rPr>
        <w:t>　　　　一、企业竞争力分析</w:t>
      </w:r>
      <w:r>
        <w:rPr>
          <w:rFonts w:hint="eastAsia"/>
        </w:rPr>
        <w:br/>
      </w:r>
      <w:r>
        <w:rPr>
          <w:rFonts w:hint="eastAsia"/>
        </w:rPr>
        <w:t>　　　　二、私人业务动态分析</w:t>
      </w:r>
      <w:r>
        <w:rPr>
          <w:rFonts w:hint="eastAsia"/>
        </w:rPr>
        <w:br/>
      </w:r>
      <w:r>
        <w:rPr>
          <w:rFonts w:hint="eastAsia"/>
        </w:rPr>
        <w:t>　　第六节 法国巴黎银行</w:t>
      </w:r>
      <w:r>
        <w:rPr>
          <w:rFonts w:hint="eastAsia"/>
        </w:rPr>
        <w:br/>
      </w:r>
      <w:r>
        <w:rPr>
          <w:rFonts w:hint="eastAsia"/>
        </w:rPr>
        <w:t>　　　　一、企业竞争力分析</w:t>
      </w:r>
      <w:r>
        <w:rPr>
          <w:rFonts w:hint="eastAsia"/>
        </w:rPr>
        <w:br/>
      </w:r>
      <w:r>
        <w:rPr>
          <w:rFonts w:hint="eastAsia"/>
        </w:rPr>
        <w:t>　　　　二、私人业务动态分析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2024-2025年私人银行业务存在问题及建议</w:t>
      </w:r>
      <w:r>
        <w:rPr>
          <w:rFonts w:hint="eastAsia"/>
        </w:rPr>
        <w:br/>
      </w:r>
      <w:r>
        <w:rPr>
          <w:rFonts w:hint="eastAsia"/>
        </w:rPr>
        <w:t>　　第一节 国内私人银行业务主要问题</w:t>
      </w:r>
      <w:r>
        <w:rPr>
          <w:rFonts w:hint="eastAsia"/>
        </w:rPr>
        <w:br/>
      </w:r>
      <w:r>
        <w:rPr>
          <w:rFonts w:hint="eastAsia"/>
        </w:rPr>
        <w:t>　　　　一、私人银行业务发展模式模糊</w:t>
      </w:r>
      <w:r>
        <w:rPr>
          <w:rFonts w:hint="eastAsia"/>
        </w:rPr>
        <w:br/>
      </w:r>
      <w:r>
        <w:rPr>
          <w:rFonts w:hint="eastAsia"/>
        </w:rPr>
        <w:t>　　　　二、分业经营所带来的业务限制</w:t>
      </w:r>
      <w:r>
        <w:rPr>
          <w:rFonts w:hint="eastAsia"/>
        </w:rPr>
        <w:br/>
      </w:r>
      <w:r>
        <w:rPr>
          <w:rFonts w:hint="eastAsia"/>
        </w:rPr>
        <w:t>　　　　三、外汇管制仍然比较严格</w:t>
      </w:r>
      <w:r>
        <w:rPr>
          <w:rFonts w:hint="eastAsia"/>
        </w:rPr>
        <w:br/>
      </w:r>
      <w:r>
        <w:rPr>
          <w:rFonts w:hint="eastAsia"/>
        </w:rPr>
        <w:t>　　　　四、缺乏有效的产品和营销服务体系</w:t>
      </w:r>
      <w:r>
        <w:rPr>
          <w:rFonts w:hint="eastAsia"/>
        </w:rPr>
        <w:br/>
      </w:r>
      <w:r>
        <w:rPr>
          <w:rFonts w:hint="eastAsia"/>
        </w:rPr>
        <w:t>　　　　五、风险控制和监管有待加强</w:t>
      </w:r>
      <w:r>
        <w:rPr>
          <w:rFonts w:hint="eastAsia"/>
        </w:rPr>
        <w:br/>
      </w:r>
      <w:r>
        <w:rPr>
          <w:rFonts w:hint="eastAsia"/>
        </w:rPr>
        <w:t>　　　　六、从业人员素质有待提高</w:t>
      </w:r>
      <w:r>
        <w:rPr>
          <w:rFonts w:hint="eastAsia"/>
        </w:rPr>
        <w:br/>
      </w:r>
      <w:r>
        <w:rPr>
          <w:rFonts w:hint="eastAsia"/>
        </w:rPr>
        <w:t>　　第二节 发展私人银行业务对策建议</w:t>
      </w:r>
      <w:r>
        <w:rPr>
          <w:rFonts w:hint="eastAsia"/>
        </w:rPr>
        <w:br/>
      </w:r>
      <w:r>
        <w:rPr>
          <w:rFonts w:hint="eastAsia"/>
        </w:rPr>
        <w:t>　　　　一、加快业务部门建设，建立组织架构</w:t>
      </w:r>
      <w:r>
        <w:rPr>
          <w:rFonts w:hint="eastAsia"/>
        </w:rPr>
        <w:br/>
      </w:r>
      <w:r>
        <w:rPr>
          <w:rFonts w:hint="eastAsia"/>
        </w:rPr>
        <w:t>　　　　二、加快电子信息化建设，构建网络与技术支持系统</w:t>
      </w:r>
      <w:r>
        <w:rPr>
          <w:rFonts w:hint="eastAsia"/>
        </w:rPr>
        <w:br/>
      </w:r>
      <w:r>
        <w:rPr>
          <w:rFonts w:hint="eastAsia"/>
        </w:rPr>
        <w:t>　　　　三、加大培训引进力度，组建高素质的私人银行业务团队</w:t>
      </w:r>
      <w:r>
        <w:rPr>
          <w:rFonts w:hint="eastAsia"/>
        </w:rPr>
        <w:br/>
      </w:r>
      <w:r>
        <w:rPr>
          <w:rFonts w:hint="eastAsia"/>
        </w:rPr>
        <w:t>　　　　四、创新产品，注重特色，打造具有特色的私人银行业务品牌</w:t>
      </w:r>
      <w:r>
        <w:rPr>
          <w:rFonts w:hint="eastAsia"/>
        </w:rPr>
        <w:br/>
      </w:r>
      <w:r>
        <w:rPr>
          <w:rFonts w:hint="eastAsia"/>
        </w:rPr>
        <w:t>　　第三节 私人银行业务面临主要风险</w:t>
      </w:r>
      <w:r>
        <w:rPr>
          <w:rFonts w:hint="eastAsia"/>
        </w:rPr>
        <w:br/>
      </w:r>
      <w:r>
        <w:rPr>
          <w:rFonts w:hint="eastAsia"/>
        </w:rPr>
        <w:t>　　　　一、声誉风险</w:t>
      </w:r>
      <w:r>
        <w:rPr>
          <w:rFonts w:hint="eastAsia"/>
        </w:rPr>
        <w:br/>
      </w:r>
      <w:r>
        <w:rPr>
          <w:rFonts w:hint="eastAsia"/>
        </w:rPr>
        <w:t>　　　　二、信用风险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四、操作风险</w:t>
      </w:r>
      <w:r>
        <w:rPr>
          <w:rFonts w:hint="eastAsia"/>
        </w:rPr>
        <w:br/>
      </w:r>
      <w:r>
        <w:rPr>
          <w:rFonts w:hint="eastAsia"/>
        </w:rPr>
        <w:t>　　　　五、流动性风险</w:t>
      </w:r>
      <w:r>
        <w:rPr>
          <w:rFonts w:hint="eastAsia"/>
        </w:rPr>
        <w:br/>
      </w:r>
      <w:r>
        <w:rPr>
          <w:rFonts w:hint="eastAsia"/>
        </w:rPr>
        <w:t>　　　　六、法律风险</w:t>
      </w:r>
      <w:r>
        <w:rPr>
          <w:rFonts w:hint="eastAsia"/>
        </w:rPr>
        <w:br/>
      </w:r>
      <w:r>
        <w:rPr>
          <w:rFonts w:hint="eastAsia"/>
        </w:rPr>
        <w:t>　　第四节 业务风险防范的必要性和策略</w:t>
      </w:r>
      <w:r>
        <w:rPr>
          <w:rFonts w:hint="eastAsia"/>
        </w:rPr>
        <w:br/>
      </w:r>
      <w:r>
        <w:rPr>
          <w:rFonts w:hint="eastAsia"/>
        </w:rPr>
        <w:t>　　　　一、加强私人银行业务风险防范的必要性</w:t>
      </w:r>
      <w:r>
        <w:rPr>
          <w:rFonts w:hint="eastAsia"/>
        </w:rPr>
        <w:br/>
      </w:r>
      <w:r>
        <w:rPr>
          <w:rFonts w:hint="eastAsia"/>
        </w:rPr>
        <w:t>　　　　二、私人银行业务风险防范策略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银行发展私人银行业务前景与策略</w:t>
      </w:r>
      <w:r>
        <w:rPr>
          <w:rFonts w:hint="eastAsia"/>
        </w:rPr>
        <w:br/>
      </w:r>
      <w:r>
        <w:rPr>
          <w:rFonts w:hint="eastAsia"/>
        </w:rPr>
        <w:t>　　第一节 我国私人银行业务的前景</w:t>
      </w:r>
      <w:r>
        <w:rPr>
          <w:rFonts w:hint="eastAsia"/>
        </w:rPr>
        <w:br/>
      </w:r>
      <w:r>
        <w:rPr>
          <w:rFonts w:hint="eastAsia"/>
        </w:rPr>
        <w:t>　　第二节 私人银行的发展策略</w:t>
      </w:r>
      <w:r>
        <w:rPr>
          <w:rFonts w:hint="eastAsia"/>
        </w:rPr>
        <w:br/>
      </w:r>
      <w:r>
        <w:rPr>
          <w:rFonts w:hint="eastAsia"/>
        </w:rPr>
        <w:t>　　　　一、建立有利发展的外部环境</w:t>
      </w:r>
      <w:r>
        <w:rPr>
          <w:rFonts w:hint="eastAsia"/>
        </w:rPr>
        <w:br/>
      </w:r>
      <w:r>
        <w:rPr>
          <w:rFonts w:hint="eastAsia"/>
        </w:rPr>
        <w:t>　　　　二、明确战略定位和实施策略</w:t>
      </w:r>
      <w:r>
        <w:rPr>
          <w:rFonts w:hint="eastAsia"/>
        </w:rPr>
        <w:br/>
      </w:r>
      <w:r>
        <w:rPr>
          <w:rFonts w:hint="eastAsia"/>
        </w:rPr>
        <w:t>　　　　三、正确选择管理模式</w:t>
      </w:r>
      <w:r>
        <w:rPr>
          <w:rFonts w:hint="eastAsia"/>
        </w:rPr>
        <w:br/>
      </w:r>
      <w:r>
        <w:rPr>
          <w:rFonts w:hint="eastAsia"/>
        </w:rPr>
        <w:t>　　　　四、产品与服务一体化程度</w:t>
      </w:r>
      <w:r>
        <w:rPr>
          <w:rFonts w:hint="eastAsia"/>
        </w:rPr>
        <w:br/>
      </w:r>
      <w:r>
        <w:rPr>
          <w:rFonts w:hint="eastAsia"/>
        </w:rPr>
        <w:t>　　　　五、建立高效能经理团队</w:t>
      </w:r>
      <w:r>
        <w:rPr>
          <w:rFonts w:hint="eastAsia"/>
        </w:rPr>
        <w:br/>
      </w:r>
      <w:r>
        <w:rPr>
          <w:rFonts w:hint="eastAsia"/>
        </w:rPr>
        <w:t>　　　　六、建立内部联动和激励机制</w:t>
      </w:r>
      <w:r>
        <w:rPr>
          <w:rFonts w:hint="eastAsia"/>
        </w:rPr>
        <w:br/>
      </w:r>
      <w:r>
        <w:rPr>
          <w:rFonts w:hint="eastAsia"/>
        </w:rPr>
        <w:t>　　　　七、完善信息技术系统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2025-2031年私人银行业务发展实务及前景</w:t>
      </w:r>
      <w:r>
        <w:rPr>
          <w:rFonts w:hint="eastAsia"/>
        </w:rPr>
        <w:br/>
      </w:r>
      <w:r>
        <w:rPr>
          <w:rFonts w:hint="eastAsia"/>
        </w:rPr>
        <w:t>　　第一节 国内私人银行业务机遇与挑战</w:t>
      </w:r>
      <w:r>
        <w:rPr>
          <w:rFonts w:hint="eastAsia"/>
        </w:rPr>
        <w:br/>
      </w:r>
      <w:r>
        <w:rPr>
          <w:rFonts w:hint="eastAsia"/>
        </w:rPr>
        <w:t>　　　　一、机遇</w:t>
      </w:r>
      <w:r>
        <w:rPr>
          <w:rFonts w:hint="eastAsia"/>
        </w:rPr>
        <w:br/>
      </w:r>
      <w:r>
        <w:rPr>
          <w:rFonts w:hint="eastAsia"/>
        </w:rPr>
        <w:t>　　　　二、挑战</w:t>
      </w:r>
      <w:r>
        <w:rPr>
          <w:rFonts w:hint="eastAsia"/>
        </w:rPr>
        <w:br/>
      </w:r>
      <w:r>
        <w:rPr>
          <w:rFonts w:hint="eastAsia"/>
        </w:rPr>
        <w:t>　　第二节 私人银行业务运营分析</w:t>
      </w:r>
      <w:r>
        <w:rPr>
          <w:rFonts w:hint="eastAsia"/>
        </w:rPr>
        <w:br/>
      </w:r>
      <w:r>
        <w:rPr>
          <w:rFonts w:hint="eastAsia"/>
        </w:rPr>
        <w:t>　　　　一、客户群判定</w:t>
      </w:r>
      <w:r>
        <w:rPr>
          <w:rFonts w:hint="eastAsia"/>
        </w:rPr>
        <w:br/>
      </w:r>
      <w:r>
        <w:rPr>
          <w:rFonts w:hint="eastAsia"/>
        </w:rPr>
        <w:t>　　　　二、主项目定位</w:t>
      </w:r>
      <w:r>
        <w:rPr>
          <w:rFonts w:hint="eastAsia"/>
        </w:rPr>
        <w:br/>
      </w:r>
      <w:r>
        <w:rPr>
          <w:rFonts w:hint="eastAsia"/>
        </w:rPr>
        <w:t>　　　　三、价值链方式</w:t>
      </w:r>
      <w:r>
        <w:rPr>
          <w:rFonts w:hint="eastAsia"/>
        </w:rPr>
        <w:br/>
      </w:r>
      <w:r>
        <w:rPr>
          <w:rFonts w:hint="eastAsia"/>
        </w:rPr>
        <w:t>　　　　四、信息化建设</w:t>
      </w:r>
      <w:r>
        <w:rPr>
          <w:rFonts w:hint="eastAsia"/>
        </w:rPr>
        <w:br/>
      </w:r>
      <w:r>
        <w:rPr>
          <w:rFonts w:hint="eastAsia"/>
        </w:rPr>
        <w:t>　　第三节 中资私人银行业务发展思路</w:t>
      </w:r>
      <w:r>
        <w:rPr>
          <w:rFonts w:hint="eastAsia"/>
        </w:rPr>
        <w:br/>
      </w:r>
      <w:r>
        <w:rPr>
          <w:rFonts w:hint="eastAsia"/>
        </w:rPr>
        <w:t>　　　　一、明确目标业务的领域</w:t>
      </w:r>
      <w:r>
        <w:rPr>
          <w:rFonts w:hint="eastAsia"/>
        </w:rPr>
        <w:br/>
      </w:r>
      <w:r>
        <w:rPr>
          <w:rFonts w:hint="eastAsia"/>
        </w:rPr>
        <w:t>　　　　二、构建扁平化组织管理体系</w:t>
      </w:r>
      <w:r>
        <w:rPr>
          <w:rFonts w:hint="eastAsia"/>
        </w:rPr>
        <w:br/>
      </w:r>
      <w:r>
        <w:rPr>
          <w:rFonts w:hint="eastAsia"/>
        </w:rPr>
        <w:t>　　　　三、开发针对性产品，构建中心高平台</w:t>
      </w:r>
      <w:r>
        <w:rPr>
          <w:rFonts w:hint="eastAsia"/>
        </w:rPr>
        <w:br/>
      </w:r>
      <w:r>
        <w:rPr>
          <w:rFonts w:hint="eastAsia"/>
        </w:rPr>
        <w:t>　　　　四、细分客户</w:t>
      </w:r>
      <w:r>
        <w:rPr>
          <w:rFonts w:hint="eastAsia"/>
        </w:rPr>
        <w:br/>
      </w:r>
      <w:r>
        <w:rPr>
          <w:rFonts w:hint="eastAsia"/>
        </w:rPr>
        <w:t>　　　　五、品牌独立性</w:t>
      </w:r>
      <w:r>
        <w:rPr>
          <w:rFonts w:hint="eastAsia"/>
        </w:rPr>
        <w:br/>
      </w:r>
      <w:r>
        <w:rPr>
          <w:rFonts w:hint="eastAsia"/>
        </w:rPr>
        <w:t>　　　　六、量身订做产品</w:t>
      </w:r>
      <w:r>
        <w:rPr>
          <w:rFonts w:hint="eastAsia"/>
        </w:rPr>
        <w:br/>
      </w:r>
      <w:r>
        <w:rPr>
          <w:rFonts w:hint="eastAsia"/>
        </w:rPr>
        <w:t>　　第四节 中智^林^－中小银行发展私人银行业务</w:t>
      </w:r>
      <w:r>
        <w:rPr>
          <w:rFonts w:hint="eastAsia"/>
        </w:rPr>
        <w:br/>
      </w:r>
      <w:r>
        <w:rPr>
          <w:rFonts w:hint="eastAsia"/>
        </w:rPr>
        <w:t>　　　　一、发展私人银行业务可行性</w:t>
      </w:r>
      <w:r>
        <w:rPr>
          <w:rFonts w:hint="eastAsia"/>
        </w:rPr>
        <w:br/>
      </w:r>
      <w:r>
        <w:rPr>
          <w:rFonts w:hint="eastAsia"/>
        </w:rPr>
        <w:t>　　　　二、中小银行需要发展私人业务</w:t>
      </w:r>
      <w:r>
        <w:rPr>
          <w:rFonts w:hint="eastAsia"/>
        </w:rPr>
        <w:br/>
      </w:r>
      <w:r>
        <w:rPr>
          <w:rFonts w:hint="eastAsia"/>
        </w:rPr>
        <w:t>　　　　三、中小银行私人业务的策略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国际私人银行产品和服务</w:t>
      </w:r>
      <w:r>
        <w:rPr>
          <w:rFonts w:hint="eastAsia"/>
        </w:rPr>
        <w:br/>
      </w:r>
      <w:r>
        <w:rPr>
          <w:rFonts w:hint="eastAsia"/>
        </w:rPr>
        <w:t>　　图表 2 私人银行参与者及其目标</w:t>
      </w:r>
      <w:r>
        <w:rPr>
          <w:rFonts w:hint="eastAsia"/>
        </w:rPr>
        <w:br/>
      </w:r>
      <w:r>
        <w:rPr>
          <w:rFonts w:hint="eastAsia"/>
        </w:rPr>
        <w:t>　　图表 3 私人银行业务特征与内容</w:t>
      </w:r>
      <w:r>
        <w:rPr>
          <w:rFonts w:hint="eastAsia"/>
        </w:rPr>
        <w:br/>
      </w:r>
      <w:r>
        <w:rPr>
          <w:rFonts w:hint="eastAsia"/>
        </w:rPr>
        <w:t>　　图表 4 私人银行机构获得新客户的途径</w:t>
      </w:r>
      <w:r>
        <w:rPr>
          <w:rFonts w:hint="eastAsia"/>
        </w:rPr>
        <w:br/>
      </w:r>
      <w:r>
        <w:rPr>
          <w:rFonts w:hint="eastAsia"/>
        </w:rPr>
        <w:t>　　图表 5 国外私人银行最低客户金融资产规模要求单位：万美元</w:t>
      </w:r>
      <w:r>
        <w:rPr>
          <w:rFonts w:hint="eastAsia"/>
        </w:rPr>
        <w:br/>
      </w:r>
      <w:r>
        <w:rPr>
          <w:rFonts w:hint="eastAsia"/>
        </w:rPr>
        <w:t>　　图表 6 完整的私人银行服务</w:t>
      </w:r>
      <w:r>
        <w:rPr>
          <w:rFonts w:hint="eastAsia"/>
        </w:rPr>
        <w:br/>
      </w:r>
      <w:r>
        <w:rPr>
          <w:rFonts w:hint="eastAsia"/>
        </w:rPr>
        <w:t>　　图表 7 不同种类高端客户的投资风格</w:t>
      </w:r>
      <w:r>
        <w:rPr>
          <w:rFonts w:hint="eastAsia"/>
        </w:rPr>
        <w:br/>
      </w:r>
      <w:r>
        <w:rPr>
          <w:rFonts w:hint="eastAsia"/>
        </w:rPr>
        <w:t>　　图表 8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制造业PMI指数</w:t>
      </w:r>
      <w:r>
        <w:rPr>
          <w:rFonts w:hint="eastAsia"/>
        </w:rPr>
        <w:br/>
      </w:r>
      <w:r>
        <w:rPr>
          <w:rFonts w:hint="eastAsia"/>
        </w:rPr>
        <w:t>　　图表 11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12 2024年末人口数及其构成</w:t>
      </w:r>
      <w:r>
        <w:rPr>
          <w:rFonts w:hint="eastAsia"/>
        </w:rPr>
        <w:br/>
      </w:r>
      <w:r>
        <w:rPr>
          <w:rFonts w:hint="eastAsia"/>
        </w:rPr>
        <w:t>　　图表 13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14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15 全球私人银行排名</w:t>
      </w:r>
      <w:r>
        <w:rPr>
          <w:rFonts w:hint="eastAsia"/>
        </w:rPr>
        <w:br/>
      </w:r>
      <w:r>
        <w:rPr>
          <w:rFonts w:hint="eastAsia"/>
        </w:rPr>
        <w:t>　　图表 16 美洲私人银行品牌</w:t>
      </w:r>
      <w:r>
        <w:rPr>
          <w:rFonts w:hint="eastAsia"/>
        </w:rPr>
        <w:br/>
      </w:r>
      <w:r>
        <w:rPr>
          <w:rFonts w:hint="eastAsia"/>
        </w:rPr>
        <w:t>　　图表 17 欧洲私人银行品牌</w:t>
      </w:r>
      <w:r>
        <w:rPr>
          <w:rFonts w:hint="eastAsia"/>
        </w:rPr>
        <w:br/>
      </w:r>
      <w:r>
        <w:rPr>
          <w:rFonts w:hint="eastAsia"/>
        </w:rPr>
        <w:t>　　图表 18 汇丰集团私人银行的基本结构</w:t>
      </w:r>
      <w:r>
        <w:rPr>
          <w:rFonts w:hint="eastAsia"/>
        </w:rPr>
        <w:br/>
      </w:r>
      <w:r>
        <w:rPr>
          <w:rFonts w:hint="eastAsia"/>
        </w:rPr>
        <w:t>　　图表 19 近3年中国工商银行资产负债率变化情况</w:t>
      </w:r>
      <w:r>
        <w:rPr>
          <w:rFonts w:hint="eastAsia"/>
        </w:rPr>
        <w:br/>
      </w:r>
      <w:r>
        <w:rPr>
          <w:rFonts w:hint="eastAsia"/>
        </w:rPr>
        <w:t>　　图表 20 近3年中国工商银行产权比率变化情况</w:t>
      </w:r>
      <w:r>
        <w:rPr>
          <w:rFonts w:hint="eastAsia"/>
        </w:rPr>
        <w:br/>
      </w:r>
      <w:r>
        <w:rPr>
          <w:rFonts w:hint="eastAsia"/>
        </w:rPr>
        <w:t>　　图表 21 近3年中国工商银行固定资产周转次数情况</w:t>
      </w:r>
      <w:r>
        <w:rPr>
          <w:rFonts w:hint="eastAsia"/>
        </w:rPr>
        <w:br/>
      </w:r>
      <w:r>
        <w:rPr>
          <w:rFonts w:hint="eastAsia"/>
        </w:rPr>
        <w:t>　　图表 22 近3年中国工商银行流动资产周转次数变化情况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近3年中国工商银行总资产周转次数变化情况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近3年中国工商银行销售毛利率变化情况</w:t>
      </w:r>
      <w:r>
        <w:rPr>
          <w:rFonts w:hint="eastAsia"/>
        </w:rPr>
        <w:br/>
      </w:r>
      <w:r>
        <w:rPr>
          <w:rFonts w:hint="eastAsia"/>
        </w:rPr>
        <w:t>　　图表 25 近3年中国银行股份有限公司资产负债率变化情况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近3年中国银行股份有限公司产权比率变化情况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近3年中国银行股份有限公司固定资产周转次数情况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 近3年中国银行股份有限公司流动资产周转次数变化情况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近3年中国银行股份有限公司总资产周转次数变化情况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近3年中国银行股份有限公司销售毛利率变化情况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 近3年中国建设银行资产负债率变化情况</w:t>
      </w:r>
      <w:r>
        <w:rPr>
          <w:rFonts w:hint="eastAsia"/>
        </w:rPr>
        <w:br/>
      </w:r>
      <w:r>
        <w:rPr>
          <w:rFonts w:hint="eastAsia"/>
        </w:rPr>
        <w:t>　　图表 32 近3年中国建设银行产权比率变化情况</w:t>
      </w:r>
      <w:r>
        <w:rPr>
          <w:rFonts w:hint="eastAsia"/>
        </w:rPr>
        <w:br/>
      </w:r>
      <w:r>
        <w:rPr>
          <w:rFonts w:hint="eastAsia"/>
        </w:rPr>
        <w:t>　　图表 33 近3年中国建设银行固定资产周转次数情况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近3年中国建设银行流动资产周转次数变化情况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近3年中国建设银行总资产周转次数变化情况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近3年中国建设银行销售毛利率变化情况</w:t>
      </w:r>
      <w:r>
        <w:rPr>
          <w:rFonts w:hint="eastAsia"/>
        </w:rPr>
        <w:br/>
      </w:r>
      <w:r>
        <w:rPr>
          <w:rFonts w:hint="eastAsia"/>
        </w:rPr>
        <w:t>　　图表 37 近3年中国农业银行资产负债率变化情况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近3年中国农业银行产权比率变化情况</w:t>
      </w:r>
      <w:r>
        <w:rPr>
          <w:rFonts w:hint="eastAsia"/>
        </w:rPr>
        <w:br/>
      </w:r>
      <w:r>
        <w:rPr>
          <w:rFonts w:hint="eastAsia"/>
        </w:rPr>
        <w:t>　　图表 39 近3年中国农业银行固定资产周转次数情况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近3年中国农业银行流动资产周转次数变化情况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近3年中国农业银行总资产周转次数变化情况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近3年中国农业银行销售毛利率变化情况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近3年交通银行资产负债率变化情况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近3年交通银行产权比率变化情况</w:t>
      </w:r>
      <w:r>
        <w:rPr>
          <w:rFonts w:hint="eastAsia"/>
        </w:rPr>
        <w:br/>
      </w:r>
      <w:r>
        <w:rPr>
          <w:rFonts w:hint="eastAsia"/>
        </w:rPr>
        <w:t>　　图表 45 近3年交通银行固定资产周转次数情况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近3年交通银行流动资产周转次数变化情况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近3年交通银行总资产周转次数变化情况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近3年交通银行销售毛利率变化情况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近3年中信银行资产负债率变化情况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近3年中信银行产权比率变化情况</w:t>
      </w:r>
      <w:r>
        <w:rPr>
          <w:rFonts w:hint="eastAsia"/>
        </w:rPr>
        <w:br/>
      </w:r>
      <w:r>
        <w:rPr>
          <w:rFonts w:hint="eastAsia"/>
        </w:rPr>
        <w:t>　　图表 51 近3年中信银行固定资产周转次数情况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近3年中信银行流动资产周转次数变化情况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近3年中信银行总资产周转次数变化情况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近3年中信银行销售毛利率变化情况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近3年招商银行资产负债率变化情况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近3年招商银行产权比率变化情况</w:t>
      </w:r>
      <w:r>
        <w:rPr>
          <w:rFonts w:hint="eastAsia"/>
        </w:rPr>
        <w:br/>
      </w:r>
      <w:r>
        <w:rPr>
          <w:rFonts w:hint="eastAsia"/>
        </w:rPr>
        <w:t>　　图表 57 近3年招商银行固定资产周转次数情况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近3年招商银行流动资产周转次数变化情况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近3年招商银行总资产周转次数变化情况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近3年招商银行销售毛利率变化情况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近3年中国民生银行股份公司资产负债率变化情况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近3年中国民生银行股份公司产权比率变化情况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近3年中国民生银行股份公司固定资产周转次数情况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近3年中国民生银行股份公司流动资产周转次数变化情况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近3年中国民生银行股份公司总资产周转次数变化情况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近3年中国民生银行股份公司销售毛利率变化情况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近3年华夏银行资产负债率变化情况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近3年华夏银行产权比率变化情况</w:t>
      </w:r>
      <w:r>
        <w:rPr>
          <w:rFonts w:hint="eastAsia"/>
        </w:rPr>
        <w:br/>
      </w:r>
      <w:r>
        <w:rPr>
          <w:rFonts w:hint="eastAsia"/>
        </w:rPr>
        <w:t>　　图表 69 近3年华夏银行固定资产周转次数情况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近3年华夏银行流动资产周转次数变化情况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近3年华夏银行总资产周转次数变化情况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近3年华夏银行销售毛利率变化情况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8b361d56c4489" w:history="1">
        <w:r>
          <w:rPr>
            <w:rStyle w:val="Hyperlink"/>
          </w:rPr>
          <w:t>中国私人银行服务市场现状调研与发展前景分析报告（2025-2031年）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78b361d56c4489" w:history="1">
        <w:r>
          <w:rPr>
            <w:rStyle w:val="Hyperlink"/>
          </w:rPr>
          <w:t>https://www.20087.com/M_JinRongBaoXian/A5/SiRenYinHangFuWuHangYeXianZhuangYuFaZhanQianJing.html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行打95533协商还款有用吗、私人银行服务专线是什么、中国私人银行、私人银行服务可以分为哪几类、什么叫私人银行客户、私人银行服务的综合性体现在私人银行服务包括、中国三大顶级私人银行、私人银行服务涉及到的服务有哪些、工行私人银行门槛和收费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b4209163c4fc1" w:history="1">
      <w:r>
        <w:rPr>
          <w:rStyle w:val="Hyperlink"/>
        </w:rPr>
        <w:t>中国私人银行服务市场现状调研与发展前景分析报告（2025-2031年）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A5/SiRenYinHangFuWuHangYeXianZhuangYuFaZhanQianJing.html" TargetMode="External" Id="Rb378b361d56c44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A5/SiRenYinHangFuWuHangYeXianZhuangYuFaZhanQianJing.html" TargetMode="External" Id="R6feb4209163c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2025-05-13T00:47:00Z</dcterms:created>
  <dcterms:modified xsi:type="dcterms:W3CDTF">2025-05-13T01:47:00Z</dcterms:modified>
  <dc:subject>中国私人银行服务市场现状调研与发展前景分析报告（2025-2031年）</dc:subject>
  <dc:title>中国私人银行服务市场现状调研与发展前景分析报告（2025-2031年）</dc:title>
  <cp:keywords>中国私人银行服务市场现状调研与发展前景分析报告（2025-2031年）</cp:keywords>
  <dc:description>中国私人银行服务市场现状调研与发展前景分析报告（2025-2031年）</dc:description>
</cp:coreProperties>
</file>