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6bf8335344154" w:history="1">
              <w:r>
                <w:rPr>
                  <w:rStyle w:val="Hyperlink"/>
                </w:rPr>
                <w:t>2023-2029年中国喷香电吹风行业研究分析及发展走势预测报告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6bf8335344154" w:history="1">
              <w:r>
                <w:rPr>
                  <w:rStyle w:val="Hyperlink"/>
                </w:rPr>
                <w:t>2023-2029年中国喷香电吹风行业研究分析及发展走势预测报告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66bf8335344154" w:history="1">
                <w:r>
                  <w:rPr>
                    <w:rStyle w:val="Hyperlink"/>
                  </w:rPr>
                  <w:t>https://www.20087.com/7/2A/PenXiangDianChuiFengShiChangQianJing.html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香电吹风是一种创新的个人护理产品，在美容美发领域逐渐崭露头角。近年来，随着消费者对生活品质要求的提高和技术进步，喷香电吹风的技术革新。现代喷香电吹风不仅具备传统电吹风的基本功能，如快速干燥、温度调节等，还集成了先进的香氛释放装置，能够在使用过程中散发出宜人的香气，为用户提供更加愉悦的体验。其主要特点包括：采用优质电机和加热元件，确保风力强劲且温度稳定；配备精密的香氛喷雾系统，可以根据用户的喜好添加不同的精油或香水；此外，为了适应不同应用场景的需求，市场上出现了多种类型和功能的喷香电吹风，如便携式、专业级等，每一种都有其独特优势。特别是一些高端型号还加入了负离子发生器和紫外线杀菌灯，进一步提升了产品的综合性能。</w:t>
      </w:r>
      <w:r>
        <w:rPr>
          <w:rFonts w:hint="eastAsia"/>
        </w:rPr>
        <w:br/>
      </w:r>
      <w:r>
        <w:rPr>
          <w:rFonts w:hint="eastAsia"/>
        </w:rPr>
        <w:t>　　未来，喷香电吹风的发展将围绕精细化和专业化展开。一方面，在产品研发上，继续深化与皮肤科专家的合作，针对特定问题（如头皮健康、头发损伤）开发针对性更强的功能性产品；另一方面，借助先进的检测技术和临床试验方法，确保每一款新品的安全性和有效性，并获得相关权威机构的认可。同时，考虑到消费升级的趋势，企业需要加大对品牌建设和用户体验的关注力度，提供更加贴心的服务和支持。此外，随着环保理念的普及，绿色包装材料的应用也将成为未来发展的重要方向。最后，积极参与国内外展会和技术交流活动，展示最新科研成果，也是提升品牌形象和国际竞争力的有效途径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666bf8335344154" w:history="1">
        <w:r>
          <w:rPr>
            <w:rStyle w:val="Hyperlink"/>
          </w:rPr>
          <w:t>2023-2029年中国喷香电吹风行业研究分析及发展走势预测报告</w:t>
        </w:r>
      </w:hyperlink>
      <w:r>
        <w:rPr>
          <w:rFonts w:hint="eastAsia"/>
        </w:rPr>
        <w:t>基于科学的市场调研和数据分析，全面剖析了喷香电吹风行业现状、市场需求及市场规模。喷香电吹风报告探讨了喷香电吹风产业链结构，细分市场的特点，并分析了喷香电吹风市场前景及发展趋势。通过科学预测，揭示了喷香电吹风行业未来的增长潜力。同时，喷香电吹风报告还对重点企业进行了研究，评估了各大品牌在市场竞争中的地位，以及行业集中度的变化。喷香电吹风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喷香电吹风行业概述</w:t>
      </w:r>
      <w:r>
        <w:rPr>
          <w:rFonts w:hint="eastAsia"/>
        </w:rPr>
        <w:br/>
      </w:r>
      <w:r>
        <w:rPr>
          <w:rFonts w:hint="eastAsia"/>
        </w:rPr>
        <w:t>　　第一节 喷香电吹风行业定义</w:t>
      </w:r>
      <w:r>
        <w:rPr>
          <w:rFonts w:hint="eastAsia"/>
        </w:rPr>
        <w:br/>
      </w:r>
      <w:r>
        <w:rPr>
          <w:rFonts w:hint="eastAsia"/>
        </w:rPr>
        <w:t>　　第二节 喷香电吹风行业发展历程</w:t>
      </w:r>
      <w:r>
        <w:rPr>
          <w:rFonts w:hint="eastAsia"/>
        </w:rPr>
        <w:br/>
      </w:r>
      <w:r>
        <w:rPr>
          <w:rFonts w:hint="eastAsia"/>
        </w:rPr>
        <w:t>　　第三节 喷香电吹风行业分类情况</w:t>
      </w:r>
      <w:r>
        <w:rPr>
          <w:rFonts w:hint="eastAsia"/>
        </w:rPr>
        <w:br/>
      </w:r>
      <w:r>
        <w:rPr>
          <w:rFonts w:hint="eastAsia"/>
        </w:rPr>
        <w:t>　　第四节 喷香电吹风产业链分析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2022-2023年中国喷香电吹风行业发展环境分析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2022-2023年中国喷香电吹风行业发展政策环境分析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2022-2023年中国喷香电吹风行业发展社会环境分析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2018-2023年中国喷香电吹风行业总体发展状况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中国喷香电吹风行业规模情况分析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中国喷香电吹风行业产销情况分析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中国喷香电吹风行业财务能力分析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中国喷香电吹风市场供需分析</w:t>
      </w:r>
      <w:r>
        <w:rPr>
          <w:rFonts w:hint="eastAsia"/>
        </w:rPr>
        <w:br/>
      </w:r>
      <w:r>
        <w:rPr>
          <w:rFonts w:hint="eastAsia"/>
        </w:rPr>
        <w:t>　　第一节 喷香电吹风市场现状分析及预测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一、2018-2023年我国喷香电吹风行业总产值分析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二、2023-2029年我国喷香电吹风行业总产值预测</w:t>
      </w:r>
      <w:r>
        <w:rPr>
          <w:rFonts w:hint="eastAsia"/>
        </w:rPr>
        <w:br/>
      </w:r>
      <w:r>
        <w:rPr>
          <w:rFonts w:hint="eastAsia"/>
        </w:rPr>
        <w:t>　　第二节 喷香电吹风产品产量分析及预测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一、2018-2023年我国喷香电吹风产量分析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二、2023-2029年我国喷香电吹风产量预测</w:t>
      </w:r>
      <w:r>
        <w:rPr>
          <w:rFonts w:hint="eastAsia"/>
        </w:rPr>
        <w:br/>
      </w:r>
      <w:r>
        <w:rPr>
          <w:rFonts w:hint="eastAsia"/>
        </w:rPr>
        <w:t>　　第三节 喷香电吹风市场需求分析及预测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一、2018-2023年我国喷香电吹风市场需求分析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二、2023-2029年我国喷香电吹风市场需求预测</w:t>
      </w:r>
      <w:r>
        <w:rPr>
          <w:rFonts w:hint="eastAsia"/>
        </w:rPr>
        <w:br/>
      </w:r>
      <w:r>
        <w:rPr>
          <w:rFonts w:hint="eastAsia"/>
        </w:rPr>
        <w:t>　　第四节 喷香电吹风进出口数据分析</w:t>
      </w:r>
      <w:r>
        <w:rPr>
          <w:rFonts w:hint="eastAsia"/>
        </w:rPr>
        <w:br/>
      </w:r>
      <w:r>
        <w:rPr>
          <w:rFonts w:hint="eastAsia"/>
        </w:rPr>
        <w:t>　　　　一、我国喷香电吹风进出口数据分析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二、2023-2029年国内喷香电吹风产品进出口情况预测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喷香电吹风行业发展现状分析</w:t>
      </w:r>
      <w:r>
        <w:rPr>
          <w:rFonts w:hint="eastAsia"/>
        </w:rPr>
        <w:br/>
      </w:r>
      <w:r>
        <w:rPr>
          <w:rFonts w:hint="eastAsia"/>
        </w:rPr>
        <w:t>　　第一节 全球喷香电吹风行业发展分析</w:t>
      </w:r>
      <w:r>
        <w:rPr>
          <w:rFonts w:hint="eastAsia"/>
        </w:rPr>
        <w:br/>
      </w:r>
      <w:r>
        <w:rPr>
          <w:rFonts w:hint="eastAsia"/>
        </w:rPr>
        <w:t>　　　　一、全球喷香电吹风行业发展历程</w:t>
      </w:r>
      <w:r>
        <w:rPr>
          <w:rFonts w:hint="eastAsia"/>
        </w:rPr>
        <w:br/>
      </w:r>
      <w:r>
        <w:rPr>
          <w:rFonts w:hint="eastAsia"/>
        </w:rPr>
        <w:t>　　　　二、全球喷香电吹风行业发展现状</w:t>
      </w:r>
      <w:r>
        <w:rPr>
          <w:rFonts w:hint="eastAsia"/>
        </w:rPr>
        <w:br/>
      </w:r>
      <w:r>
        <w:rPr>
          <w:rFonts w:hint="eastAsia"/>
        </w:rPr>
        <w:t>　　　　三、全球喷香电吹风行业发展预测</w:t>
      </w:r>
      <w:r>
        <w:rPr>
          <w:rFonts w:hint="eastAsia"/>
        </w:rPr>
        <w:br/>
      </w:r>
      <w:r>
        <w:rPr>
          <w:rFonts w:hint="eastAsia"/>
        </w:rPr>
        <w:t>　　第二节 中国喷香电吹风行业发展分析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一、2018-2023年中国喷香电吹风行业发展态势分析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二、2018-2023年中国喷香电吹风行业发展特点分析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三、2018-2023年中国喷香电吹风行业市场供需分析</w:t>
      </w:r>
      <w:r>
        <w:rPr>
          <w:rFonts w:hint="eastAsia"/>
        </w:rPr>
        <w:br/>
      </w:r>
      <w:r>
        <w:rPr>
          <w:rFonts w:hint="eastAsia"/>
        </w:rPr>
        <w:t>　　第三节 中国喷香电吹风产业特征与行业重要性</w:t>
      </w:r>
      <w:r>
        <w:rPr>
          <w:rFonts w:hint="eastAsia"/>
        </w:rPr>
        <w:br/>
      </w:r>
      <w:r>
        <w:rPr>
          <w:rFonts w:hint="eastAsia"/>
        </w:rPr>
        <w:t>　　第四节 喷香电吹风行业特性分析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中国喷香电吹风市场规模分析</w:t>
      </w:r>
      <w:r>
        <w:rPr>
          <w:rFonts w:hint="eastAsia"/>
        </w:rPr>
        <w:br/>
      </w:r>
      <w:r>
        <w:rPr>
          <w:rFonts w:hint="eastAsia"/>
        </w:rPr>
        <w:t>　　第一节 2023年中国喷香电吹风市场规模分析</w:t>
      </w:r>
      <w:r>
        <w:rPr>
          <w:rFonts w:hint="eastAsia"/>
        </w:rPr>
        <w:br/>
      </w:r>
      <w:r>
        <w:rPr>
          <w:rFonts w:hint="eastAsia"/>
        </w:rPr>
        <w:t>　　第二节 2023年中国喷香电吹风区域市场规模分析</w:t>
      </w:r>
      <w:r>
        <w:rPr>
          <w:rFonts w:hint="eastAsia"/>
        </w:rPr>
        <w:br/>
      </w:r>
      <w:r>
        <w:rPr>
          <w:rFonts w:hint="eastAsia"/>
        </w:rPr>
        <w:t>　　　　一、2023年东北地区市场规模分析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六、2023年西部地区市场规模分析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2023-2029年中国喷香电吹风市场规模预测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喷香电吹风国内产品价格走势及影响因素分析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喷香电吹风产品竞争力优势分析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喷香电吹风行业市场竞争策略分析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喷香电吹风企业竞争策略分析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一、提高喷香电吹风企业核心竞争力的对策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二、影响喷香电吹风企业核心竞争力的因素及提升途径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三、提高喷香电吹风企业竞争力的策略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喷香电吹风行业重点企业竞争分析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喷香电吹风行业投资与发展前景分析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喷香电吹风行业投资机会分析</w:t>
      </w:r>
      <w:r>
        <w:rPr>
          <w:rFonts w:hint="eastAsia"/>
        </w:rPr>
        <w:br/>
      </w:r>
      <w:r>
        <w:rPr>
          <w:rFonts w:hint="eastAsia"/>
        </w:rPr>
        <w:t>　　　　一、喷香电吹风投资项目分析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二、可以投资的喷香电吹风模式</w:t>
      </w:r>
      <w:r>
        <w:rPr>
          <w:rFonts w:hint="eastAsia"/>
        </w:rPr>
        <w:br/>
      </w:r>
      <w:r>
        <w:rPr>
          <w:rFonts w:hint="eastAsia"/>
        </w:rPr>
        <w:t>　　　　三、2023年喷香电吹风投资机会</w:t>
      </w:r>
      <w:r>
        <w:rPr>
          <w:rFonts w:hint="eastAsia"/>
        </w:rPr>
        <w:br/>
      </w:r>
      <w:r>
        <w:rPr>
          <w:rFonts w:hint="eastAsia"/>
        </w:rPr>
        <w:t>　　第二节 2023-2029年中国喷香电吹风行业发展预测分析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一、未来喷香电吹风发展分析</w:t>
      </w:r>
      <w:r>
        <w:rPr>
          <w:rFonts w:hint="eastAsia"/>
        </w:rPr>
        <w:br/>
      </w:r>
      <w:r>
        <w:rPr>
          <w:rFonts w:hint="eastAsia"/>
        </w:rPr>
        <w:t>　　　　二、未来喷香电吹风行业技术开发方向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2023-2029年喷香电吹风行业发展趋势及投资风险分析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当前喷香电吹风存在的问题</w:t>
      </w:r>
      <w:r>
        <w:rPr>
          <w:rFonts w:hint="eastAsia"/>
        </w:rPr>
        <w:br/>
      </w:r>
      <w:r>
        <w:rPr>
          <w:rFonts w:hint="eastAsia"/>
        </w:rPr>
        <w:t>　　第二节 喷香电吹风未来发展预测分析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一、中国喷香电吹风发展方向分析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二、2023-2029年中国喷香电吹风行业发展规模预测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三、2023-2029年中国喷香电吹风行业发展趋势预测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2023-2029年中国喷香电吹风行业投资风险分析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喷香电吹风行业营销策略分析及建议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一、喷香电吹风行业营销模式</w:t>
      </w:r>
      <w:r>
        <w:rPr>
          <w:rFonts w:hint="eastAsia"/>
        </w:rPr>
        <w:br/>
      </w:r>
      <w:r>
        <w:rPr>
          <w:rFonts w:hint="eastAsia"/>
        </w:rPr>
        <w:t>　　　　二、喷香电吹风行业营销策略</w:t>
      </w:r>
      <w:r>
        <w:rPr>
          <w:rFonts w:hint="eastAsia"/>
        </w:rPr>
        <w:br/>
      </w:r>
      <w:r>
        <w:rPr>
          <w:rFonts w:hint="eastAsia"/>
        </w:rPr>
        <w:t>　　第二节 喷香电吹风行业企业经营发展分析及建议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一、喷香电吹风行业经营模式</w:t>
      </w:r>
      <w:r>
        <w:rPr>
          <w:rFonts w:hint="eastAsia"/>
        </w:rPr>
        <w:br/>
      </w:r>
      <w:r>
        <w:rPr>
          <w:rFonts w:hint="eastAsia"/>
        </w:rPr>
        <w:t>　　　　二、喷香电吹风行业生产模式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喷香电吹风行业历程</w:t>
      </w:r>
      <w:r>
        <w:rPr>
          <w:rFonts w:hint="eastAsia"/>
        </w:rPr>
        <w:br/>
      </w:r>
      <w:r>
        <w:rPr>
          <w:rFonts w:hint="eastAsia"/>
        </w:rPr>
        <w:t>　　图表 喷香电吹风行业生命周期</w:t>
      </w:r>
      <w:r>
        <w:rPr>
          <w:rFonts w:hint="eastAsia"/>
        </w:rPr>
        <w:br/>
      </w:r>
      <w:r>
        <w:rPr>
          <w:rFonts w:hint="eastAsia"/>
        </w:rPr>
        <w:t>　　图表 喷香电吹风行业产业链分析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2018-2023年中国喷香电吹风行业市场规模及增长情况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2018-2023年喷香电吹风行业市场容量分析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2018-2023年中国喷香电吹风行业产能统计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2018-2023年中国喷香电吹风行业产量及增长趋势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2018-2023年中国喷香电吹风市场需求量及增速统计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2023年中国喷香电吹风行业需求领域分布格局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2018-2023年中国喷香电吹风行业销售收入分析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2018-2023年中国喷香电吹风行业盈利情况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2018-2023年中国喷香电吹风行业利润总额统计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2018-2023年中国喷香电吹风进口数量分析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2018-2023年中国喷香电吹风进口金额分析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2018-2023年中国喷香电吹风出口数量分析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2018-2023年中国喷香电吹风出口金额分析</w:t>
      </w:r>
      <w:r>
        <w:rPr>
          <w:rFonts w:hint="eastAsia"/>
        </w:rPr>
        <w:br/>
      </w:r>
      <w:r>
        <w:rPr>
          <w:rFonts w:hint="eastAsia"/>
        </w:rPr>
        <w:t>　　图表 2023年中国喷香电吹风进口国家及地区分析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2023年中国喷香电吹风出口国家及地区分析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2018-2023年中国喷香电吹风行业企业数量情况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2018-2023年中国喷香电吹风行业企业平均规模情况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**地区喷香电吹风市场规模及增长情况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**地区喷香电吹风行业市场需求情况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**地区喷香电吹风市场规模及增长情况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**地区喷香电吹风行业市场需求情况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**地区喷香电吹风市场规模及增长情况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**地区喷香电吹风行业市场需求情况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**地区喷香电吹风市场规模及增长情况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**地区喷香电吹风行业市场需求情况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喷香电吹风重点企业（一）基本信息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喷香电吹风重点企业（一）经营情况分析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喷香电吹风重点企业（一）主要经济指标情况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喷香电吹风重点企业（一）盈利能力情况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喷香电吹风重点企业（一）偿债能力情况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喷香电吹风重点企业（一）运营能力情况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喷香电吹风重点企业（一）成长能力情况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喷香电吹风重点企业（二）基本信息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喷香电吹风重点企业（二）经营情况分析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喷香电吹风重点企业（二）主要经济指标情况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喷香电吹风重点企业（二）盈利能力情况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喷香电吹风重点企业（二）偿债能力情况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喷香电吹风重点企业（二）运营能力情况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喷香电吹风重点企业（二）成长能力情况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喷香电吹风重点企业（三）基本信息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喷香电吹风重点企业（三）经营情况分析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喷香电吹风重点企业（三）主要经济指标情况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喷香电吹风重点企业（三）盈利能力情况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喷香电吹风重点企业（三）偿债能力情况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喷香电吹风重点企业（三）运营能力情况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喷香电吹风重点企业（三）成长能力情况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2023-2029年中国喷香电吹风行业产能预测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2023-2029年中国喷香电吹风行业产量预测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2023-2029年中国喷香电吹风市场需求量预测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2023-2029年中国喷香电吹风行业供需平衡预测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2023-2029年中国喷香电吹风行业市场容量预测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2023-2029年中国喷香电吹风行业市场规模预测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2023-2029年中国喷香电吹风市场前景分析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2023-2029年中国喷香电吹风行业发展趋势预测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6bf8335344154" w:history="1">
        <w:r>
          <w:rPr>
            <w:rStyle w:val="Hyperlink"/>
          </w:rPr>
          <w:t>2023-2029年中国喷香电吹风行业研究分析及发展走势预测报告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66bf8335344154" w:history="1">
        <w:r>
          <w:rPr>
            <w:rStyle w:val="Hyperlink"/>
          </w:rPr>
          <w:t>https://www.20087.com/7/2A/PenXiangDianChuiFengShiChangQianJing.html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15a2ff0304f26" w:history="1">
      <w:r>
        <w:rPr>
          <w:rStyle w:val="Hyperlink"/>
        </w:rPr>
        <w:t>2023-2029年中国喷香电吹风行业研究分析及发展走势预测报告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A/PenXiangDianChuiFengShiChangQianJing.html" TargetMode="External" Id="Rd666bf833534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A/PenXiangDianChuiFengShiChangQianJing.html" TargetMode="External" Id="Rea615a2ff030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2022-11-27T02:45:00Z</dcterms:created>
  <dcterms:modified xsi:type="dcterms:W3CDTF">2022-11-27T03:45:00Z</dcterms:modified>
  <dc:subject>2023-2029年中国喷香电吹风行业研究分析及发展走势预测报告</dc:subject>
  <dc:title>2023-2029年中国喷香电吹风行业研究分析及发展走势预测报告</dc:title>
  <cp:keywords>2023-2029年中国喷香电吹风行业研究分析及发展走势预测报告</cp:keywords>
  <dc:description>2023-2029年中国喷香电吹风行业研究分析及发展走势预测报告</dc:description>
</cp:coreProperties>
</file>