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2e789b4bf433a" w:history="1">
              <w:r>
                <w:rPr>
                  <w:rStyle w:val="Hyperlink"/>
                </w:rPr>
                <w:t>2024-2030年韩国投资环境行业发展现状调研与市场前景预测报告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2e789b4bf433a" w:history="1">
              <w:r>
                <w:rPr>
                  <w:rStyle w:val="Hyperlink"/>
                </w:rPr>
                <w:t>2024-2030年韩国投资环境行业发展现状调研与市场前景预测报告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2e789b4bf433a" w:history="1">
                <w:r>
                  <w:rPr>
                    <w:rStyle w:val="Hyperlink"/>
                  </w:rPr>
                  <w:t>https://www.20087.com/M_JinRongBaoXian/A8/HanGuoTouZiHuanJingChanYeXianZhuangYuFaZhanQianJing.html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韩国投资环境长期以来保持着较高吸引力，其基础设施完善，物流高效，信息通信技术发达，社会管理水平成熟。韩国政府积极推行一系列优惠政策和措施，包括税收减免、研发补贴和简化外资准入流程，以吸引外国直接投资。此外，韩国拥有高素质劳动力和较高的科技创新能力，尤其是在汽车、电子、生物技术和服务业等领域表现出色，为企业提供了广阔的合作和发展空间。</w:t>
      </w:r>
      <w:r>
        <w:rPr>
          <w:rFonts w:hint="eastAsia"/>
        </w:rPr>
        <w:br/>
      </w:r>
      <w:r>
        <w:rPr>
          <w:rFonts w:hint="eastAsia"/>
        </w:rPr>
        <w:t>　　未来，韩国投资环境将继续优化，重点将放在推动新兴产业的发展和强化国际合作上。政府将加大对高科技产业的支持力度，如人工智能、大数据、绿色能源和生物技术，以保持其在全球价值链中的竞争优势。同时，韩国将致力于改善营商环境，提高透明度，减少行政壁垒，进一步开放市场，特别是对于服务业和中小企业，以激发市场活力和创新。此外，韩国还将深化与邻国及全球伙伴的经贸关系，通过区域和双边自由贸易协定拓展投资渠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f2e789b4bf433a" w:history="1">
        <w:r>
          <w:rPr>
            <w:rStyle w:val="Hyperlink"/>
          </w:rPr>
          <w:t>2024-2030年韩国投资环境行业发展现状调研与市场前景预测报告</w:t>
        </w:r>
      </w:hyperlink>
      <w:r>
        <w:rPr>
          <w:rFonts w:hint="eastAsia"/>
        </w:rPr>
        <w:t>基于科学的市场调研和数据分析，全面剖析了韩国投资环境行业现状、市场需求及市场规模。韩国投资环境报告探讨了韩国投资环境产业链结构，细分市场的特点，并分析了韩国投资环境市场前景及发展趋势。通过科学预测，揭示了韩国投资环境行业未来的增长潜力。同时，韩国投资环境报告还对重点企业进行了研究，评估了各大品牌在市场竞争中的地位，以及行业集中度的变化。韩国投资环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韩国基本情况概述</w:t>
      </w:r>
      <w:r>
        <w:rPr>
          <w:rFonts w:hint="eastAsia"/>
        </w:rPr>
        <w:br/>
      </w:r>
      <w:r>
        <w:rPr>
          <w:rFonts w:hint="eastAsia"/>
        </w:rPr>
        <w:t>　　第一节 韩国地理位置环境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三、行政区划</w:t>
      </w:r>
      <w:r>
        <w:rPr>
          <w:rFonts w:hint="eastAsia"/>
        </w:rPr>
        <w:br/>
      </w:r>
      <w:r>
        <w:rPr>
          <w:rFonts w:hint="eastAsia"/>
        </w:rPr>
        <w:t>　　　　四、气候条件</w:t>
      </w:r>
      <w:r>
        <w:rPr>
          <w:rFonts w:hint="eastAsia"/>
        </w:rPr>
        <w:br/>
      </w:r>
      <w:r>
        <w:rPr>
          <w:rFonts w:hint="eastAsia"/>
        </w:rPr>
        <w:t>　　第二节 韩国政治制度环境</w:t>
      </w:r>
      <w:r>
        <w:rPr>
          <w:rFonts w:hint="eastAsia"/>
        </w:rPr>
        <w:br/>
      </w:r>
      <w:r>
        <w:rPr>
          <w:rFonts w:hint="eastAsia"/>
        </w:rPr>
        <w:t>　　　　一、政治制度</w:t>
      </w:r>
      <w:r>
        <w:rPr>
          <w:rFonts w:hint="eastAsia"/>
        </w:rPr>
        <w:br/>
      </w:r>
      <w:r>
        <w:rPr>
          <w:rFonts w:hint="eastAsia"/>
        </w:rPr>
        <w:t>　　　　二、主要党派</w:t>
      </w:r>
      <w:r>
        <w:rPr>
          <w:rFonts w:hint="eastAsia"/>
        </w:rPr>
        <w:br/>
      </w:r>
      <w:r>
        <w:rPr>
          <w:rFonts w:hint="eastAsia"/>
        </w:rPr>
        <w:t>　　　　三、政府机构</w:t>
      </w:r>
      <w:r>
        <w:rPr>
          <w:rFonts w:hint="eastAsia"/>
        </w:rPr>
        <w:br/>
      </w:r>
      <w:r>
        <w:rPr>
          <w:rFonts w:hint="eastAsia"/>
        </w:rPr>
        <w:t>　　　　四、外交关系</w:t>
      </w:r>
      <w:r>
        <w:rPr>
          <w:rFonts w:hint="eastAsia"/>
        </w:rPr>
        <w:br/>
      </w:r>
      <w:r>
        <w:rPr>
          <w:rFonts w:hint="eastAsia"/>
        </w:rPr>
        <w:t>　　第三节 韩国社会环境分析</w:t>
      </w:r>
      <w:r>
        <w:rPr>
          <w:rFonts w:hint="eastAsia"/>
        </w:rPr>
        <w:br/>
      </w:r>
      <w:r>
        <w:rPr>
          <w:rFonts w:hint="eastAsia"/>
        </w:rPr>
        <w:t>　　　　一、主要民族</w:t>
      </w:r>
      <w:r>
        <w:rPr>
          <w:rFonts w:hint="eastAsia"/>
        </w:rPr>
        <w:br/>
      </w:r>
      <w:r>
        <w:rPr>
          <w:rFonts w:hint="eastAsia"/>
        </w:rPr>
        <w:t>　　　　二、官方语言</w:t>
      </w:r>
      <w:r>
        <w:rPr>
          <w:rFonts w:hint="eastAsia"/>
        </w:rPr>
        <w:br/>
      </w:r>
      <w:r>
        <w:rPr>
          <w:rFonts w:hint="eastAsia"/>
        </w:rPr>
        <w:t>　　　　三、宗教信仰</w:t>
      </w:r>
      <w:r>
        <w:rPr>
          <w:rFonts w:hint="eastAsia"/>
        </w:rPr>
        <w:br/>
      </w:r>
      <w:r>
        <w:rPr>
          <w:rFonts w:hint="eastAsia"/>
        </w:rPr>
        <w:t>　　　　四、社会习俗</w:t>
      </w:r>
      <w:r>
        <w:rPr>
          <w:rFonts w:hint="eastAsia"/>
        </w:rPr>
        <w:br/>
      </w:r>
      <w:r>
        <w:rPr>
          <w:rFonts w:hint="eastAsia"/>
        </w:rPr>
        <w:t>　　第四节 韩国民生环境分析</w:t>
      </w:r>
      <w:r>
        <w:rPr>
          <w:rFonts w:hint="eastAsia"/>
        </w:rPr>
        <w:br/>
      </w:r>
      <w:r>
        <w:rPr>
          <w:rFonts w:hint="eastAsia"/>
        </w:rPr>
        <w:t>　　　　一、人口分布</w:t>
      </w:r>
      <w:r>
        <w:rPr>
          <w:rFonts w:hint="eastAsia"/>
        </w:rPr>
        <w:br/>
      </w:r>
      <w:r>
        <w:rPr>
          <w:rFonts w:hint="eastAsia"/>
        </w:rPr>
        <w:t>　　　　二、人民生活</w:t>
      </w:r>
      <w:r>
        <w:rPr>
          <w:rFonts w:hint="eastAsia"/>
        </w:rPr>
        <w:br/>
      </w:r>
      <w:r>
        <w:rPr>
          <w:rFonts w:hint="eastAsia"/>
        </w:rPr>
        <w:t>　　　　三、教育医疗</w:t>
      </w:r>
      <w:r>
        <w:rPr>
          <w:rFonts w:hint="eastAsia"/>
        </w:rPr>
        <w:br/>
      </w:r>
      <w:r>
        <w:rPr>
          <w:rFonts w:hint="eastAsia"/>
        </w:rPr>
        <w:t>　　　　四、社会治安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韩国投资环境分析</w:t>
      </w:r>
      <w:r>
        <w:rPr>
          <w:rFonts w:hint="eastAsia"/>
        </w:rPr>
        <w:br/>
      </w:r>
      <w:r>
        <w:rPr>
          <w:rFonts w:hint="eastAsia"/>
        </w:rPr>
        <w:t>　　第一节 韩国宏观经济环境</w:t>
      </w:r>
      <w:r>
        <w:rPr>
          <w:rFonts w:hint="eastAsia"/>
        </w:rPr>
        <w:br/>
      </w:r>
      <w:r>
        <w:rPr>
          <w:rFonts w:hint="eastAsia"/>
        </w:rPr>
        <w:t>　　　　一、GDP总值增长速度</w:t>
      </w:r>
      <w:r>
        <w:rPr>
          <w:rFonts w:hint="eastAsia"/>
        </w:rPr>
        <w:br/>
      </w:r>
      <w:r>
        <w:rPr>
          <w:rFonts w:hint="eastAsia"/>
        </w:rPr>
        <w:t>　　　　二、经济产业结构分析</w:t>
      </w:r>
      <w:r>
        <w:rPr>
          <w:rFonts w:hint="eastAsia"/>
        </w:rPr>
        <w:br/>
      </w:r>
      <w:r>
        <w:rPr>
          <w:rFonts w:hint="eastAsia"/>
        </w:rPr>
        <w:t>　　　　三、重点特色产业分析</w:t>
      </w:r>
      <w:r>
        <w:rPr>
          <w:rFonts w:hint="eastAsia"/>
        </w:rPr>
        <w:br/>
      </w:r>
      <w:r>
        <w:rPr>
          <w:rFonts w:hint="eastAsia"/>
        </w:rPr>
        <w:t>　　　　四、社会经济发展规划</w:t>
      </w:r>
      <w:r>
        <w:rPr>
          <w:rFonts w:hint="eastAsia"/>
        </w:rPr>
        <w:br/>
      </w:r>
      <w:r>
        <w:rPr>
          <w:rFonts w:hint="eastAsia"/>
        </w:rPr>
        <w:t>　　第二节 韩国消费市场分析</w:t>
      </w:r>
      <w:r>
        <w:rPr>
          <w:rFonts w:hint="eastAsia"/>
        </w:rPr>
        <w:br/>
      </w:r>
      <w:r>
        <w:rPr>
          <w:rFonts w:hint="eastAsia"/>
        </w:rPr>
        <w:t>　　　　一、国内零售总额</w:t>
      </w:r>
      <w:r>
        <w:rPr>
          <w:rFonts w:hint="eastAsia"/>
        </w:rPr>
        <w:br/>
      </w:r>
      <w:r>
        <w:rPr>
          <w:rFonts w:hint="eastAsia"/>
        </w:rPr>
        <w:t>　　　　二、居民生活支出</w:t>
      </w:r>
      <w:r>
        <w:rPr>
          <w:rFonts w:hint="eastAsia"/>
        </w:rPr>
        <w:br/>
      </w:r>
      <w:r>
        <w:rPr>
          <w:rFonts w:hint="eastAsia"/>
        </w:rPr>
        <w:t>　　　　三、国内物价水平</w:t>
      </w:r>
      <w:r>
        <w:rPr>
          <w:rFonts w:hint="eastAsia"/>
        </w:rPr>
        <w:br/>
      </w:r>
      <w:r>
        <w:rPr>
          <w:rFonts w:hint="eastAsia"/>
        </w:rPr>
        <w:t>　　第三节 韩国金融环境分析</w:t>
      </w:r>
      <w:r>
        <w:rPr>
          <w:rFonts w:hint="eastAsia"/>
        </w:rPr>
        <w:br/>
      </w:r>
      <w:r>
        <w:rPr>
          <w:rFonts w:hint="eastAsia"/>
        </w:rPr>
        <w:t>　　　　一、国内货币现状</w:t>
      </w:r>
      <w:r>
        <w:rPr>
          <w:rFonts w:hint="eastAsia"/>
        </w:rPr>
        <w:br/>
      </w:r>
      <w:r>
        <w:rPr>
          <w:rFonts w:hint="eastAsia"/>
        </w:rPr>
        <w:t>　　　　二、银行金融机构</w:t>
      </w:r>
      <w:r>
        <w:rPr>
          <w:rFonts w:hint="eastAsia"/>
        </w:rPr>
        <w:br/>
      </w:r>
      <w:r>
        <w:rPr>
          <w:rFonts w:hint="eastAsia"/>
        </w:rPr>
        <w:t>　　　　三、外汇管理现状</w:t>
      </w:r>
      <w:r>
        <w:rPr>
          <w:rFonts w:hint="eastAsia"/>
        </w:rPr>
        <w:br/>
      </w:r>
      <w:r>
        <w:rPr>
          <w:rFonts w:hint="eastAsia"/>
        </w:rPr>
        <w:t>　　　　四、融资条件分析</w:t>
      </w:r>
      <w:r>
        <w:rPr>
          <w:rFonts w:hint="eastAsia"/>
        </w:rPr>
        <w:br/>
      </w:r>
      <w:r>
        <w:rPr>
          <w:rFonts w:hint="eastAsia"/>
        </w:rPr>
        <w:t>　　　　五、证券市场分析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韩国基础设施及投资成本分析</w:t>
      </w:r>
      <w:r>
        <w:rPr>
          <w:rFonts w:hint="eastAsia"/>
        </w:rPr>
        <w:br/>
      </w:r>
      <w:r>
        <w:rPr>
          <w:rFonts w:hint="eastAsia"/>
        </w:rPr>
        <w:t>　　第一节 韩国基础设施发展分析</w:t>
      </w:r>
      <w:r>
        <w:rPr>
          <w:rFonts w:hint="eastAsia"/>
        </w:rPr>
        <w:br/>
      </w:r>
      <w:r>
        <w:rPr>
          <w:rFonts w:hint="eastAsia"/>
        </w:rPr>
        <w:t>　　　　一、公路建设运营分析</w:t>
      </w:r>
      <w:r>
        <w:rPr>
          <w:rFonts w:hint="eastAsia"/>
        </w:rPr>
        <w:br/>
      </w:r>
      <w:r>
        <w:rPr>
          <w:rFonts w:hint="eastAsia"/>
        </w:rPr>
        <w:t>　　　　二、铁路建设运营分析</w:t>
      </w:r>
      <w:r>
        <w:rPr>
          <w:rFonts w:hint="eastAsia"/>
        </w:rPr>
        <w:br/>
      </w:r>
      <w:r>
        <w:rPr>
          <w:rFonts w:hint="eastAsia"/>
        </w:rPr>
        <w:t>　　　　三、民航建设运营分析</w:t>
      </w:r>
      <w:r>
        <w:rPr>
          <w:rFonts w:hint="eastAsia"/>
        </w:rPr>
        <w:br/>
      </w:r>
      <w:r>
        <w:rPr>
          <w:rFonts w:hint="eastAsia"/>
        </w:rPr>
        <w:t>　　　　四、水路建设运营分析</w:t>
      </w:r>
      <w:r>
        <w:rPr>
          <w:rFonts w:hint="eastAsia"/>
        </w:rPr>
        <w:br/>
      </w:r>
      <w:r>
        <w:rPr>
          <w:rFonts w:hint="eastAsia"/>
        </w:rPr>
        <w:t>　　　　五、通信基础设施分析</w:t>
      </w:r>
      <w:r>
        <w:rPr>
          <w:rFonts w:hint="eastAsia"/>
        </w:rPr>
        <w:br/>
      </w:r>
      <w:r>
        <w:rPr>
          <w:rFonts w:hint="eastAsia"/>
        </w:rPr>
        <w:t>　　　　六、电力设施发展分析</w:t>
      </w:r>
      <w:r>
        <w:rPr>
          <w:rFonts w:hint="eastAsia"/>
        </w:rPr>
        <w:br/>
      </w:r>
      <w:r>
        <w:rPr>
          <w:rFonts w:hint="eastAsia"/>
        </w:rPr>
        <w:t>　　第二节 韩国投资商务成本分析</w:t>
      </w:r>
      <w:r>
        <w:rPr>
          <w:rFonts w:hint="eastAsia"/>
        </w:rPr>
        <w:br/>
      </w:r>
      <w:r>
        <w:rPr>
          <w:rFonts w:hint="eastAsia"/>
        </w:rPr>
        <w:t>　　　　一、劳动力的供求</w:t>
      </w:r>
      <w:r>
        <w:rPr>
          <w:rFonts w:hint="eastAsia"/>
        </w:rPr>
        <w:br/>
      </w:r>
      <w:r>
        <w:rPr>
          <w:rFonts w:hint="eastAsia"/>
        </w:rPr>
        <w:t>　　　　二、最低工资标准</w:t>
      </w:r>
      <w:r>
        <w:rPr>
          <w:rFonts w:hint="eastAsia"/>
        </w:rPr>
        <w:br/>
      </w:r>
      <w:r>
        <w:rPr>
          <w:rFonts w:hint="eastAsia"/>
        </w:rPr>
        <w:t>　　　　三、外籍劳务需求</w:t>
      </w:r>
      <w:r>
        <w:rPr>
          <w:rFonts w:hint="eastAsia"/>
        </w:rPr>
        <w:br/>
      </w:r>
      <w:r>
        <w:rPr>
          <w:rFonts w:hint="eastAsia"/>
        </w:rPr>
        <w:t>　　　　四、土地价格分析</w:t>
      </w:r>
      <w:r>
        <w:rPr>
          <w:rFonts w:hint="eastAsia"/>
        </w:rPr>
        <w:br/>
      </w:r>
      <w:r>
        <w:rPr>
          <w:rFonts w:hint="eastAsia"/>
        </w:rPr>
        <w:t>　　　　五、房屋租金分析</w:t>
      </w:r>
      <w:r>
        <w:rPr>
          <w:rFonts w:hint="eastAsia"/>
        </w:rPr>
        <w:br/>
      </w:r>
      <w:r>
        <w:rPr>
          <w:rFonts w:hint="eastAsia"/>
        </w:rPr>
        <w:t>　　　　六、建筑成本分析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韩国对外贸易及与中国贸易</w:t>
      </w:r>
      <w:r>
        <w:rPr>
          <w:rFonts w:hint="eastAsia"/>
        </w:rPr>
        <w:br/>
      </w:r>
      <w:r>
        <w:rPr>
          <w:rFonts w:hint="eastAsia"/>
        </w:rPr>
        <w:t>　　第一节 韩国对外贸易情况分析</w:t>
      </w:r>
      <w:r>
        <w:rPr>
          <w:rFonts w:hint="eastAsia"/>
        </w:rPr>
        <w:br/>
      </w:r>
      <w:r>
        <w:rPr>
          <w:rFonts w:hint="eastAsia"/>
        </w:rPr>
        <w:t>　　　　一、2024年韩国对外贸易分析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韩国与中国双边贸易分析</w:t>
      </w:r>
      <w:r>
        <w:rPr>
          <w:rFonts w:hint="eastAsia"/>
        </w:rPr>
        <w:br/>
      </w:r>
      <w:r>
        <w:rPr>
          <w:rFonts w:hint="eastAsia"/>
        </w:rPr>
        <w:t>　　　　一、2024年双边贸易规模分析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韩国与中国双边贸易前景</w:t>
      </w:r>
      <w:r>
        <w:rPr>
          <w:rFonts w:hint="eastAsia"/>
        </w:rPr>
        <w:br/>
      </w:r>
      <w:r>
        <w:rPr>
          <w:rFonts w:hint="eastAsia"/>
        </w:rPr>
        <w:t>　　　　一、对中国贸易发展主要障碍</w:t>
      </w:r>
      <w:r>
        <w:rPr>
          <w:rFonts w:hint="eastAsia"/>
        </w:rPr>
        <w:br/>
      </w:r>
      <w:r>
        <w:rPr>
          <w:rFonts w:hint="eastAsia"/>
        </w:rPr>
        <w:t>　　　　二、对中国贸易发展前景分析</w:t>
      </w:r>
      <w:r>
        <w:rPr>
          <w:rFonts w:hint="eastAsia"/>
        </w:rPr>
        <w:br/>
      </w:r>
      <w:r>
        <w:rPr>
          <w:rFonts w:hint="eastAsia"/>
        </w:rPr>
        <w:t>　　　　三、对中国贸易发展策略分析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韩国投资合作法规与政策分析</w:t>
      </w:r>
      <w:r>
        <w:rPr>
          <w:rFonts w:hint="eastAsia"/>
        </w:rPr>
        <w:br/>
      </w:r>
      <w:r>
        <w:rPr>
          <w:rFonts w:hint="eastAsia"/>
        </w:rPr>
        <w:t>　　第一节 对外贸易相关政策分析</w:t>
      </w:r>
      <w:r>
        <w:rPr>
          <w:rFonts w:hint="eastAsia"/>
        </w:rPr>
        <w:br/>
      </w:r>
      <w:r>
        <w:rPr>
          <w:rFonts w:hint="eastAsia"/>
        </w:rPr>
        <w:t>　　　　一、对外贸易主管部门</w:t>
      </w:r>
      <w:r>
        <w:rPr>
          <w:rFonts w:hint="eastAsia"/>
        </w:rPr>
        <w:br/>
      </w:r>
      <w:r>
        <w:rPr>
          <w:rFonts w:hint="eastAsia"/>
        </w:rPr>
        <w:t>　　　　二、对外贸易法规体系</w:t>
      </w:r>
      <w:r>
        <w:rPr>
          <w:rFonts w:hint="eastAsia"/>
        </w:rPr>
        <w:br/>
      </w:r>
      <w:r>
        <w:rPr>
          <w:rFonts w:hint="eastAsia"/>
        </w:rPr>
        <w:t>　　　　三、海关管理相关规定</w:t>
      </w:r>
      <w:r>
        <w:rPr>
          <w:rFonts w:hint="eastAsia"/>
        </w:rPr>
        <w:br/>
      </w:r>
      <w:r>
        <w:rPr>
          <w:rFonts w:hint="eastAsia"/>
        </w:rPr>
        <w:t>　　　　四、贸易管理的相关规定</w:t>
      </w:r>
      <w:r>
        <w:rPr>
          <w:rFonts w:hint="eastAsia"/>
        </w:rPr>
        <w:br/>
      </w:r>
      <w:r>
        <w:rPr>
          <w:rFonts w:hint="eastAsia"/>
        </w:rPr>
        <w:t>　　　　五、进出口商品检验检疫</w:t>
      </w:r>
      <w:r>
        <w:rPr>
          <w:rFonts w:hint="eastAsia"/>
        </w:rPr>
        <w:br/>
      </w:r>
      <w:r>
        <w:rPr>
          <w:rFonts w:hint="eastAsia"/>
        </w:rPr>
        <w:t>　　第二节 外国投资市场准入政策</w:t>
      </w:r>
      <w:r>
        <w:rPr>
          <w:rFonts w:hint="eastAsia"/>
        </w:rPr>
        <w:br/>
      </w:r>
      <w:r>
        <w:rPr>
          <w:rFonts w:hint="eastAsia"/>
        </w:rPr>
        <w:t>　　　　一、对外国投资的主管部门</w:t>
      </w:r>
      <w:r>
        <w:rPr>
          <w:rFonts w:hint="eastAsia"/>
        </w:rPr>
        <w:br/>
      </w:r>
      <w:r>
        <w:rPr>
          <w:rFonts w:hint="eastAsia"/>
        </w:rPr>
        <w:t>　　　　二、对外国投资行业的规定</w:t>
      </w:r>
      <w:r>
        <w:rPr>
          <w:rFonts w:hint="eastAsia"/>
        </w:rPr>
        <w:br/>
      </w:r>
      <w:r>
        <w:rPr>
          <w:rFonts w:hint="eastAsia"/>
        </w:rPr>
        <w:t>　　　　三、对外国投资方式的规定</w:t>
      </w:r>
      <w:r>
        <w:rPr>
          <w:rFonts w:hint="eastAsia"/>
        </w:rPr>
        <w:br/>
      </w:r>
      <w:r>
        <w:rPr>
          <w:rFonts w:hint="eastAsia"/>
        </w:rPr>
        <w:t>　　　　四、外国投资BOT方式分析</w:t>
      </w:r>
      <w:r>
        <w:rPr>
          <w:rFonts w:hint="eastAsia"/>
        </w:rPr>
        <w:br/>
      </w:r>
      <w:r>
        <w:rPr>
          <w:rFonts w:hint="eastAsia"/>
        </w:rPr>
        <w:t>　　第三节 外国投资相关优惠政策</w:t>
      </w:r>
      <w:r>
        <w:rPr>
          <w:rFonts w:hint="eastAsia"/>
        </w:rPr>
        <w:br/>
      </w:r>
      <w:r>
        <w:rPr>
          <w:rFonts w:hint="eastAsia"/>
        </w:rPr>
        <w:t>　　　　一、优惠政策总体情况</w:t>
      </w:r>
      <w:r>
        <w:rPr>
          <w:rFonts w:hint="eastAsia"/>
        </w:rPr>
        <w:br/>
      </w:r>
      <w:r>
        <w:rPr>
          <w:rFonts w:hint="eastAsia"/>
        </w:rPr>
        <w:t>　　　　二、行业鼓励优惠政策</w:t>
      </w:r>
      <w:r>
        <w:rPr>
          <w:rFonts w:hint="eastAsia"/>
        </w:rPr>
        <w:br/>
      </w:r>
      <w:r>
        <w:rPr>
          <w:rFonts w:hint="eastAsia"/>
        </w:rPr>
        <w:t>　　　　三、地区鼓励优惠政策</w:t>
      </w:r>
      <w:r>
        <w:rPr>
          <w:rFonts w:hint="eastAsia"/>
        </w:rPr>
        <w:br/>
      </w:r>
      <w:r>
        <w:rPr>
          <w:rFonts w:hint="eastAsia"/>
        </w:rPr>
        <w:t>　　　　四、出口鼓励优惠政策</w:t>
      </w:r>
      <w:r>
        <w:rPr>
          <w:rFonts w:hint="eastAsia"/>
        </w:rPr>
        <w:br/>
      </w:r>
      <w:r>
        <w:rPr>
          <w:rFonts w:hint="eastAsia"/>
        </w:rPr>
        <w:t>　　　　五、特殊经济区域规定</w:t>
      </w:r>
      <w:r>
        <w:rPr>
          <w:rFonts w:hint="eastAsia"/>
        </w:rPr>
        <w:br/>
      </w:r>
      <w:r>
        <w:rPr>
          <w:rFonts w:hint="eastAsia"/>
        </w:rPr>
        <w:t>　　第四节 韩国环境保护法律规定</w:t>
      </w:r>
      <w:r>
        <w:rPr>
          <w:rFonts w:hint="eastAsia"/>
        </w:rPr>
        <w:br/>
      </w:r>
      <w:r>
        <w:rPr>
          <w:rFonts w:hint="eastAsia"/>
        </w:rPr>
        <w:t>　　　　一、环境保护主管部门</w:t>
      </w:r>
      <w:r>
        <w:rPr>
          <w:rFonts w:hint="eastAsia"/>
        </w:rPr>
        <w:br/>
      </w:r>
      <w:r>
        <w:rPr>
          <w:rFonts w:hint="eastAsia"/>
        </w:rPr>
        <w:t>　　　　二、主要环保法律法规</w:t>
      </w:r>
      <w:r>
        <w:rPr>
          <w:rFonts w:hint="eastAsia"/>
        </w:rPr>
        <w:br/>
      </w:r>
      <w:r>
        <w:rPr>
          <w:rFonts w:hint="eastAsia"/>
        </w:rPr>
        <w:t>　　　　三、环保法律基本要点</w:t>
      </w:r>
      <w:r>
        <w:rPr>
          <w:rFonts w:hint="eastAsia"/>
        </w:rPr>
        <w:br/>
      </w:r>
      <w:r>
        <w:rPr>
          <w:rFonts w:hint="eastAsia"/>
        </w:rPr>
        <w:t>　　　　四、环保评估相关规定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国内企业韩国投资相关政策</w:t>
      </w:r>
      <w:r>
        <w:rPr>
          <w:rFonts w:hint="eastAsia"/>
        </w:rPr>
        <w:br/>
      </w:r>
      <w:r>
        <w:rPr>
          <w:rFonts w:hint="eastAsia"/>
        </w:rPr>
        <w:t>　　第一节 韩国企业税收相关规定</w:t>
      </w:r>
      <w:r>
        <w:rPr>
          <w:rFonts w:hint="eastAsia"/>
        </w:rPr>
        <w:br/>
      </w:r>
      <w:r>
        <w:rPr>
          <w:rFonts w:hint="eastAsia"/>
        </w:rPr>
        <w:t>　　　　一、税收体系和制度</w:t>
      </w:r>
      <w:r>
        <w:rPr>
          <w:rFonts w:hint="eastAsia"/>
        </w:rPr>
        <w:br/>
      </w:r>
      <w:r>
        <w:rPr>
          <w:rFonts w:hint="eastAsia"/>
        </w:rPr>
        <w:t>　　　　二、主要税赋和税率</w:t>
      </w:r>
      <w:r>
        <w:rPr>
          <w:rFonts w:hint="eastAsia"/>
        </w:rPr>
        <w:br/>
      </w:r>
      <w:r>
        <w:rPr>
          <w:rFonts w:hint="eastAsia"/>
        </w:rPr>
        <w:t>　　第二节 韩国劳动就业相关规定</w:t>
      </w:r>
      <w:r>
        <w:rPr>
          <w:rFonts w:hint="eastAsia"/>
        </w:rPr>
        <w:br/>
      </w:r>
      <w:r>
        <w:rPr>
          <w:rFonts w:hint="eastAsia"/>
        </w:rPr>
        <w:t>　　　　一、劳工法律的核心内容</w:t>
      </w:r>
      <w:r>
        <w:rPr>
          <w:rFonts w:hint="eastAsia"/>
        </w:rPr>
        <w:br/>
      </w:r>
      <w:r>
        <w:rPr>
          <w:rFonts w:hint="eastAsia"/>
        </w:rPr>
        <w:t>　　　　二、外国人在韩国工作规定</w:t>
      </w:r>
      <w:r>
        <w:rPr>
          <w:rFonts w:hint="eastAsia"/>
        </w:rPr>
        <w:br/>
      </w:r>
      <w:r>
        <w:rPr>
          <w:rFonts w:hint="eastAsia"/>
        </w:rPr>
        <w:t>　　　　三、外国人在韩国工作风险</w:t>
      </w:r>
      <w:r>
        <w:rPr>
          <w:rFonts w:hint="eastAsia"/>
        </w:rPr>
        <w:br/>
      </w:r>
      <w:r>
        <w:rPr>
          <w:rFonts w:hint="eastAsia"/>
        </w:rPr>
        <w:t>　　第三节 韩国对中国企业投资合作保护政策</w:t>
      </w:r>
      <w:r>
        <w:rPr>
          <w:rFonts w:hint="eastAsia"/>
        </w:rPr>
        <w:br/>
      </w:r>
      <w:r>
        <w:rPr>
          <w:rFonts w:hint="eastAsia"/>
        </w:rPr>
        <w:t>　　　　一、中国与韩国签署的双边投资保护协定</w:t>
      </w:r>
      <w:r>
        <w:rPr>
          <w:rFonts w:hint="eastAsia"/>
        </w:rPr>
        <w:br/>
      </w:r>
      <w:r>
        <w:rPr>
          <w:rFonts w:hint="eastAsia"/>
        </w:rPr>
        <w:t>　　　　二、中国与韩国签署的避免双重征税协定</w:t>
      </w:r>
      <w:r>
        <w:rPr>
          <w:rFonts w:hint="eastAsia"/>
        </w:rPr>
        <w:br/>
      </w:r>
      <w:r>
        <w:rPr>
          <w:rFonts w:hint="eastAsia"/>
        </w:rPr>
        <w:t>　　　　三、中国与韩国签署的其他经贸协定</w:t>
      </w:r>
      <w:r>
        <w:rPr>
          <w:rFonts w:hint="eastAsia"/>
        </w:rPr>
        <w:br/>
      </w:r>
      <w:r>
        <w:rPr>
          <w:rFonts w:hint="eastAsia"/>
        </w:rPr>
        <w:t>　　第四节 韩国对外国公司承包工程相关规定</w:t>
      </w:r>
      <w:r>
        <w:rPr>
          <w:rFonts w:hint="eastAsia"/>
        </w:rPr>
        <w:br/>
      </w:r>
      <w:r>
        <w:rPr>
          <w:rFonts w:hint="eastAsia"/>
        </w:rPr>
        <w:t>　　　　一、外国公司承包工程许可制度</w:t>
      </w:r>
      <w:r>
        <w:rPr>
          <w:rFonts w:hint="eastAsia"/>
        </w:rPr>
        <w:br/>
      </w:r>
      <w:r>
        <w:rPr>
          <w:rFonts w:hint="eastAsia"/>
        </w:rPr>
        <w:t>　　　　二、外国公司承包工程禁止领域</w:t>
      </w:r>
      <w:r>
        <w:rPr>
          <w:rFonts w:hint="eastAsia"/>
        </w:rPr>
        <w:br/>
      </w:r>
      <w:r>
        <w:rPr>
          <w:rFonts w:hint="eastAsia"/>
        </w:rPr>
        <w:t>　　　　三、外国公司承包工程招标方式</w:t>
      </w:r>
      <w:r>
        <w:rPr>
          <w:rFonts w:hint="eastAsia"/>
        </w:rPr>
        <w:br/>
      </w:r>
      <w:r>
        <w:rPr>
          <w:rFonts w:hint="eastAsia"/>
        </w:rPr>
        <w:t>　　第五节 韩国对外国企业获取土地规定</w:t>
      </w:r>
      <w:r>
        <w:rPr>
          <w:rFonts w:hint="eastAsia"/>
        </w:rPr>
        <w:br/>
      </w:r>
      <w:r>
        <w:rPr>
          <w:rFonts w:hint="eastAsia"/>
        </w:rPr>
        <w:t>　　　　一、韩国土地法律法规主要内容</w:t>
      </w:r>
      <w:r>
        <w:rPr>
          <w:rFonts w:hint="eastAsia"/>
        </w:rPr>
        <w:br/>
      </w:r>
      <w:r>
        <w:rPr>
          <w:rFonts w:hint="eastAsia"/>
        </w:rPr>
        <w:t>　　　　二、外资企业获得土地的规定</w:t>
      </w:r>
      <w:r>
        <w:rPr>
          <w:rFonts w:hint="eastAsia"/>
        </w:rPr>
        <w:br/>
      </w:r>
      <w:r>
        <w:rPr>
          <w:rFonts w:hint="eastAsia"/>
        </w:rPr>
        <w:t>　　第六节 韩国对知识产权保护的规定</w:t>
      </w:r>
      <w:r>
        <w:rPr>
          <w:rFonts w:hint="eastAsia"/>
        </w:rPr>
        <w:br/>
      </w:r>
      <w:r>
        <w:rPr>
          <w:rFonts w:hint="eastAsia"/>
        </w:rPr>
        <w:t>　　　　一、韩国知识产权保护法律法规</w:t>
      </w:r>
      <w:r>
        <w:rPr>
          <w:rFonts w:hint="eastAsia"/>
        </w:rPr>
        <w:br/>
      </w:r>
      <w:r>
        <w:rPr>
          <w:rFonts w:hint="eastAsia"/>
        </w:rPr>
        <w:t>　　　　二、知识产权侵权相关处罚规定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韩国开展投资合作企业相关业务办理</w:t>
      </w:r>
      <w:r>
        <w:rPr>
          <w:rFonts w:hint="eastAsia"/>
        </w:rPr>
        <w:br/>
      </w:r>
      <w:r>
        <w:rPr>
          <w:rFonts w:hint="eastAsia"/>
        </w:rPr>
        <w:t>　　第一节 韩国投资注册企业手续及流程</w:t>
      </w:r>
      <w:r>
        <w:rPr>
          <w:rFonts w:hint="eastAsia"/>
        </w:rPr>
        <w:br/>
      </w:r>
      <w:r>
        <w:rPr>
          <w:rFonts w:hint="eastAsia"/>
        </w:rPr>
        <w:t>　　　　一、韩国设立企业的主要形式</w:t>
      </w:r>
      <w:r>
        <w:rPr>
          <w:rFonts w:hint="eastAsia"/>
        </w:rPr>
        <w:br/>
      </w:r>
      <w:r>
        <w:rPr>
          <w:rFonts w:hint="eastAsia"/>
        </w:rPr>
        <w:t>　　　　二、韩国注册企业的受理机构</w:t>
      </w:r>
      <w:r>
        <w:rPr>
          <w:rFonts w:hint="eastAsia"/>
        </w:rPr>
        <w:br/>
      </w:r>
      <w:r>
        <w:rPr>
          <w:rFonts w:hint="eastAsia"/>
        </w:rPr>
        <w:t>　　　　三、韩国注册企业的主要程序</w:t>
      </w:r>
      <w:r>
        <w:rPr>
          <w:rFonts w:hint="eastAsia"/>
        </w:rPr>
        <w:br/>
      </w:r>
      <w:r>
        <w:rPr>
          <w:rFonts w:hint="eastAsia"/>
        </w:rPr>
        <w:t>　　第二节 韩国企业报税的的相关规定</w:t>
      </w:r>
      <w:r>
        <w:rPr>
          <w:rFonts w:hint="eastAsia"/>
        </w:rPr>
        <w:br/>
      </w:r>
      <w:r>
        <w:rPr>
          <w:rFonts w:hint="eastAsia"/>
        </w:rPr>
        <w:t>　　　　一、企业报税时间</w:t>
      </w:r>
      <w:r>
        <w:rPr>
          <w:rFonts w:hint="eastAsia"/>
        </w:rPr>
        <w:br/>
      </w:r>
      <w:r>
        <w:rPr>
          <w:rFonts w:hint="eastAsia"/>
        </w:rPr>
        <w:t>　　　　二、企业报税渠道</w:t>
      </w:r>
      <w:r>
        <w:rPr>
          <w:rFonts w:hint="eastAsia"/>
        </w:rPr>
        <w:br/>
      </w:r>
      <w:r>
        <w:rPr>
          <w:rFonts w:hint="eastAsia"/>
        </w:rPr>
        <w:t>　　　　三、企业报税手续</w:t>
      </w:r>
      <w:r>
        <w:rPr>
          <w:rFonts w:hint="eastAsia"/>
        </w:rPr>
        <w:br/>
      </w:r>
      <w:r>
        <w:rPr>
          <w:rFonts w:hint="eastAsia"/>
        </w:rPr>
        <w:t>　　　　四、企业报税资料</w:t>
      </w:r>
      <w:r>
        <w:rPr>
          <w:rFonts w:hint="eastAsia"/>
        </w:rPr>
        <w:br/>
      </w:r>
      <w:r>
        <w:rPr>
          <w:rFonts w:hint="eastAsia"/>
        </w:rPr>
        <w:t>　　第三节 韩国企业承揽工程项目程序</w:t>
      </w:r>
      <w:r>
        <w:rPr>
          <w:rFonts w:hint="eastAsia"/>
        </w:rPr>
        <w:br/>
      </w:r>
      <w:r>
        <w:rPr>
          <w:rFonts w:hint="eastAsia"/>
        </w:rPr>
        <w:t>　　　　一、企业承揽工程项目获取信息</w:t>
      </w:r>
      <w:r>
        <w:rPr>
          <w:rFonts w:hint="eastAsia"/>
        </w:rPr>
        <w:br/>
      </w:r>
      <w:r>
        <w:rPr>
          <w:rFonts w:hint="eastAsia"/>
        </w:rPr>
        <w:t>　　　　二、企业承揽工程项目招标投标</w:t>
      </w:r>
      <w:r>
        <w:rPr>
          <w:rFonts w:hint="eastAsia"/>
        </w:rPr>
        <w:br/>
      </w:r>
      <w:r>
        <w:rPr>
          <w:rFonts w:hint="eastAsia"/>
        </w:rPr>
        <w:t>　　　　三、企业承揽工程项目许可手续</w:t>
      </w:r>
      <w:r>
        <w:rPr>
          <w:rFonts w:hint="eastAsia"/>
        </w:rPr>
        <w:br/>
      </w:r>
      <w:r>
        <w:rPr>
          <w:rFonts w:hint="eastAsia"/>
        </w:rPr>
        <w:t>　　第四节 韩国企业申请专利和注册商标</w:t>
      </w:r>
      <w:r>
        <w:rPr>
          <w:rFonts w:hint="eastAsia"/>
        </w:rPr>
        <w:br/>
      </w:r>
      <w:r>
        <w:rPr>
          <w:rFonts w:hint="eastAsia"/>
        </w:rPr>
        <w:t>　　　　一、企业申请专利相关规定</w:t>
      </w:r>
      <w:r>
        <w:rPr>
          <w:rFonts w:hint="eastAsia"/>
        </w:rPr>
        <w:br/>
      </w:r>
      <w:r>
        <w:rPr>
          <w:rFonts w:hint="eastAsia"/>
        </w:rPr>
        <w:t>　　　　二、企业注册商标相关规定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中国企业韩国投资注意事项</w:t>
      </w:r>
      <w:r>
        <w:rPr>
          <w:rFonts w:hint="eastAsia"/>
        </w:rPr>
        <w:br/>
      </w:r>
      <w:r>
        <w:rPr>
          <w:rFonts w:hint="eastAsia"/>
        </w:rPr>
        <w:t>　　第一节 中国企业韩国投资的注意事项</w:t>
      </w:r>
      <w:r>
        <w:rPr>
          <w:rFonts w:hint="eastAsia"/>
        </w:rPr>
        <w:br/>
      </w:r>
      <w:r>
        <w:rPr>
          <w:rFonts w:hint="eastAsia"/>
        </w:rPr>
        <w:t>　　　　一、投资方面</w:t>
      </w:r>
      <w:r>
        <w:rPr>
          <w:rFonts w:hint="eastAsia"/>
        </w:rPr>
        <w:br/>
      </w:r>
      <w:r>
        <w:rPr>
          <w:rFonts w:hint="eastAsia"/>
        </w:rPr>
        <w:t>　　　　二、贸易方面</w:t>
      </w:r>
      <w:r>
        <w:rPr>
          <w:rFonts w:hint="eastAsia"/>
        </w:rPr>
        <w:br/>
      </w:r>
      <w:r>
        <w:rPr>
          <w:rFonts w:hint="eastAsia"/>
        </w:rPr>
        <w:t>　　　　三、承包工程方面</w:t>
      </w:r>
      <w:r>
        <w:rPr>
          <w:rFonts w:hint="eastAsia"/>
        </w:rPr>
        <w:br/>
      </w:r>
      <w:r>
        <w:rPr>
          <w:rFonts w:hint="eastAsia"/>
        </w:rPr>
        <w:t>　　　　四、劳务合作方面</w:t>
      </w:r>
      <w:r>
        <w:rPr>
          <w:rFonts w:hint="eastAsia"/>
        </w:rPr>
        <w:br/>
      </w:r>
      <w:r>
        <w:rPr>
          <w:rFonts w:hint="eastAsia"/>
        </w:rPr>
        <w:t>　　　　五、防范投资合作风险</w:t>
      </w:r>
      <w:r>
        <w:rPr>
          <w:rFonts w:hint="eastAsia"/>
        </w:rPr>
        <w:br/>
      </w:r>
      <w:r>
        <w:rPr>
          <w:rFonts w:hint="eastAsia"/>
        </w:rPr>
        <w:t>　　第二节 中国企业韩国投资需处理好的关系</w:t>
      </w:r>
      <w:r>
        <w:rPr>
          <w:rFonts w:hint="eastAsia"/>
        </w:rPr>
        <w:br/>
      </w:r>
      <w:r>
        <w:rPr>
          <w:rFonts w:hint="eastAsia"/>
        </w:rPr>
        <w:t>　　　　一、处理好与政府和议会的关系</w:t>
      </w:r>
      <w:r>
        <w:rPr>
          <w:rFonts w:hint="eastAsia"/>
        </w:rPr>
        <w:br/>
      </w:r>
      <w:r>
        <w:rPr>
          <w:rFonts w:hint="eastAsia"/>
        </w:rPr>
        <w:t>　　　　二、妥善处理与工会的关系</w:t>
      </w:r>
      <w:r>
        <w:rPr>
          <w:rFonts w:hint="eastAsia"/>
        </w:rPr>
        <w:br/>
      </w:r>
      <w:r>
        <w:rPr>
          <w:rFonts w:hint="eastAsia"/>
        </w:rPr>
        <w:t>　　　　三、密切与当地居民的关系</w:t>
      </w:r>
      <w:r>
        <w:rPr>
          <w:rFonts w:hint="eastAsia"/>
        </w:rPr>
        <w:br/>
      </w:r>
      <w:r>
        <w:rPr>
          <w:rFonts w:hint="eastAsia"/>
        </w:rPr>
        <w:t>　　　　四、依法保护生态环境</w:t>
      </w:r>
      <w:r>
        <w:rPr>
          <w:rFonts w:hint="eastAsia"/>
        </w:rPr>
        <w:br/>
      </w:r>
      <w:r>
        <w:rPr>
          <w:rFonts w:hint="eastAsia"/>
        </w:rPr>
        <w:t>　　　　五、承担必要的社会责任</w:t>
      </w:r>
      <w:r>
        <w:rPr>
          <w:rFonts w:hint="eastAsia"/>
        </w:rPr>
        <w:br/>
      </w:r>
      <w:r>
        <w:rPr>
          <w:rFonts w:hint="eastAsia"/>
        </w:rPr>
        <w:t>　　　　六、懂得与媒体打交道</w:t>
      </w:r>
      <w:r>
        <w:rPr>
          <w:rFonts w:hint="eastAsia"/>
        </w:rPr>
        <w:br/>
      </w:r>
      <w:r>
        <w:rPr>
          <w:rFonts w:hint="eastAsia"/>
        </w:rPr>
        <w:t>　　　　七、学会和执法人员打交道</w:t>
      </w:r>
      <w:r>
        <w:rPr>
          <w:rFonts w:hint="eastAsia"/>
        </w:rPr>
        <w:br/>
      </w:r>
      <w:r>
        <w:rPr>
          <w:rFonts w:hint="eastAsia"/>
        </w:rPr>
        <w:t>　　第三节 中国企业韩国投资求助办法</w:t>
      </w:r>
      <w:r>
        <w:rPr>
          <w:rFonts w:hint="eastAsia"/>
        </w:rPr>
        <w:br/>
      </w:r>
      <w:r>
        <w:rPr>
          <w:rFonts w:hint="eastAsia"/>
        </w:rPr>
        <w:t>　　　　一、寻求法律保护</w:t>
      </w:r>
      <w:r>
        <w:rPr>
          <w:rFonts w:hint="eastAsia"/>
        </w:rPr>
        <w:br/>
      </w:r>
      <w:r>
        <w:rPr>
          <w:rFonts w:hint="eastAsia"/>
        </w:rPr>
        <w:t>　　　　二、寻求当地政府的保护</w:t>
      </w:r>
      <w:r>
        <w:rPr>
          <w:rFonts w:hint="eastAsia"/>
        </w:rPr>
        <w:br/>
      </w:r>
      <w:r>
        <w:rPr>
          <w:rFonts w:hint="eastAsia"/>
        </w:rPr>
        <w:t>　　　　三、取得中国大使领馆保护</w:t>
      </w:r>
      <w:r>
        <w:rPr>
          <w:rFonts w:hint="eastAsia"/>
        </w:rPr>
        <w:br/>
      </w:r>
      <w:r>
        <w:rPr>
          <w:rFonts w:hint="eastAsia"/>
        </w:rPr>
        <w:t>　　　　四、建立并启动应急预案</w:t>
      </w:r>
      <w:r>
        <w:rPr>
          <w:rFonts w:hint="eastAsia"/>
        </w:rPr>
        <w:br/>
      </w:r>
      <w:r>
        <w:rPr>
          <w:rFonts w:hint="eastAsia"/>
        </w:rPr>
        <w:t>　　　　五、其他应对措施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韩国投资服务机构</w:t>
      </w:r>
      <w:r>
        <w:rPr>
          <w:rFonts w:hint="eastAsia"/>
        </w:rPr>
        <w:br/>
      </w:r>
      <w:r>
        <w:rPr>
          <w:rFonts w:hint="eastAsia"/>
        </w:rPr>
        <w:t>　　第一节 官方投资服务机构</w:t>
      </w:r>
      <w:r>
        <w:rPr>
          <w:rFonts w:hint="eastAsia"/>
        </w:rPr>
        <w:br/>
      </w:r>
      <w:r>
        <w:rPr>
          <w:rFonts w:hint="eastAsia"/>
        </w:rPr>
        <w:t>　　　　一、KOTRA与Invest KOREA</w:t>
      </w:r>
      <w:r>
        <w:rPr>
          <w:rFonts w:hint="eastAsia"/>
        </w:rPr>
        <w:br/>
      </w:r>
      <w:r>
        <w:rPr>
          <w:rFonts w:hint="eastAsia"/>
        </w:rPr>
        <w:t>　　　　二、产业资源部</w:t>
      </w:r>
      <w:r>
        <w:rPr>
          <w:rFonts w:hint="eastAsia"/>
        </w:rPr>
        <w:br/>
      </w:r>
      <w:r>
        <w:rPr>
          <w:rFonts w:hint="eastAsia"/>
        </w:rPr>
        <w:t>　　　　三、其他主要行政管理部门</w:t>
      </w:r>
      <w:r>
        <w:rPr>
          <w:rFonts w:hint="eastAsia"/>
        </w:rPr>
        <w:br/>
      </w:r>
      <w:r>
        <w:rPr>
          <w:rFonts w:hint="eastAsia"/>
        </w:rPr>
        <w:t>　　第二节 行业协会组织</w:t>
      </w:r>
      <w:r>
        <w:rPr>
          <w:rFonts w:hint="eastAsia"/>
        </w:rPr>
        <w:br/>
      </w:r>
      <w:r>
        <w:rPr>
          <w:rFonts w:hint="eastAsia"/>
        </w:rPr>
        <w:t>　　　　一、外贸行业的主要协会</w:t>
      </w:r>
      <w:r>
        <w:rPr>
          <w:rFonts w:hint="eastAsia"/>
        </w:rPr>
        <w:br/>
      </w:r>
      <w:r>
        <w:rPr>
          <w:rFonts w:hint="eastAsia"/>
        </w:rPr>
        <w:t>　　　　二、产业领域的主要协会</w:t>
      </w:r>
      <w:r>
        <w:rPr>
          <w:rFonts w:hint="eastAsia"/>
        </w:rPr>
        <w:br/>
      </w:r>
      <w:r>
        <w:rPr>
          <w:rFonts w:hint="eastAsia"/>
        </w:rPr>
        <w:t>　　　　三、农畜水产业领域的主要协会</w:t>
      </w:r>
      <w:r>
        <w:rPr>
          <w:rFonts w:hint="eastAsia"/>
        </w:rPr>
        <w:br/>
      </w:r>
      <w:r>
        <w:rPr>
          <w:rFonts w:hint="eastAsia"/>
        </w:rPr>
        <w:t>　　第三节 中-智-林-－中国驻韩投资服务机构</w:t>
      </w:r>
      <w:r>
        <w:rPr>
          <w:rFonts w:hint="eastAsia"/>
        </w:rPr>
        <w:br/>
      </w:r>
      <w:r>
        <w:rPr>
          <w:rFonts w:hint="eastAsia"/>
        </w:rPr>
        <w:t>　　　　一、驻韩大使馆及经参处</w:t>
      </w:r>
      <w:r>
        <w:rPr>
          <w:rFonts w:hint="eastAsia"/>
        </w:rPr>
        <w:br/>
      </w:r>
      <w:r>
        <w:rPr>
          <w:rFonts w:hint="eastAsia"/>
        </w:rPr>
        <w:t>　　　　二、驻韩主要中资机构和企业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2024-2030年韩国GDP总值及增长速度趋势图</w:t>
      </w:r>
      <w:r>
        <w:rPr>
          <w:rFonts w:hint="eastAsia"/>
        </w:rPr>
        <w:br/>
      </w:r>
      <w:r>
        <w:rPr>
          <w:rFonts w:hint="eastAsia"/>
        </w:rPr>
        <w:t>　　图表 2024-2030年中国与韩国进口贸易总额趋势图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2e789b4bf433a" w:history="1">
        <w:r>
          <w:rPr>
            <w:rStyle w:val="Hyperlink"/>
          </w:rPr>
          <w:t>2024-2030年韩国投资环境行业发展现状调研与市场前景预测报告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2e789b4bf433a" w:history="1">
        <w:r>
          <w:rPr>
            <w:rStyle w:val="Hyperlink"/>
          </w:rPr>
          <w:t>https://www.20087.com/M_JinRongBaoXian/A8/HanGuoTouZiHuanJingChanYeXianZhuangYuFaZhanQianJing.html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1a6913b234312" w:history="1">
      <w:r>
        <w:rPr>
          <w:rStyle w:val="Hyperlink"/>
        </w:rPr>
        <w:t>2024-2030年韩国投资环境行业发展现状调研与市场前景预测报告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8/HanGuoTouZiHuanJingChanYeXianZhuangYuFaZhanQianJing.html" TargetMode="External" Id="R28f2e789b4bf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8/HanGuoTouZiHuanJingChanYeXianZhuangYuFaZhanQianJing.html" TargetMode="External" Id="R7041a6913b23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2024-03-03T23:40:03Z</dcterms:created>
  <dcterms:modified xsi:type="dcterms:W3CDTF">2024-03-04T00:40:03Z</dcterms:modified>
  <dc:subject>2024-2030年韩国投资环境行业发展现状调研与市场前景预测报告</dc:subject>
  <dc:title>2024-2030年韩国投资环境行业发展现状调研与市场前景预测报告</dc:title>
  <cp:keywords>2024-2030年韩国投资环境行业发展现状调研与市场前景预测报告</cp:keywords>
  <dc:description>2024-2030年韩国投资环境行业发展现状调研与市场前景预测报告</dc:description>
</cp:coreProperties>
</file>