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89eec54e5491b" w:history="1">
              <w:r>
                <w:rPr>
                  <w:rStyle w:val="Hyperlink"/>
                </w:rPr>
                <w:t>2025-2031年中国高纯稀土市场深度调查分析及发展前景研究报告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89eec54e5491b" w:history="1">
              <w:r>
                <w:rPr>
                  <w:rStyle w:val="Hyperlink"/>
                </w:rPr>
                <w:t>2025-2031年中国高纯稀土市场深度调查分析及发展前景研究报告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89eec54e5491b" w:history="1">
                <w:r>
                  <w:rPr>
                    <w:rStyle w:val="Hyperlink"/>
                  </w:rPr>
                  <w:t>https://www.20087.com/M_JinShu/30/GaoChunXiTuChanYeXianZhuangYuFaZhanQianJing.html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稀土是高科技产业不可或缺的关键材料，广泛应用于电子、军事、新能源和医疗等领域。随着全球产业链的重组和国际政治经济环境的变化，高纯稀土的供应链安全和价格波动成为关注焦点。目前，中国是全球最大的高纯稀土生产国，但其他国家和地区也在积极开发自己的稀土资源，以减少对外部依赖。</w:t>
      </w:r>
      <w:r>
        <w:rPr>
          <w:rFonts w:hint="eastAsia"/>
        </w:rPr>
        <w:br/>
      </w:r>
      <w:r>
        <w:rPr>
          <w:rFonts w:hint="eastAsia"/>
        </w:rPr>
        <w:t>　　未来，高纯稀土行业将更加重视可持续开采和资源回收。随着环保法规的收紧，稀土开采和加工将采用更环保的技术，减少对环境的影响。同时，循环经济理念将推动废旧电子产品和工业废料中稀土元素的回收再利用，缓解资源短缺压力。此外，高纯稀土的合成和提纯技术将进一步发展，提高材料的纯度和性能，满足高端应用的需求。</w:t>
      </w:r>
      <w:r>
        <w:rPr>
          <w:rFonts w:hint="eastAsia"/>
        </w:rPr>
        <w:br/>
      </w:r>
      <w:r>
        <w:rPr>
          <w:rFonts w:hint="eastAsia"/>
        </w:rPr>
        <w:t>　　《</w:t>
      </w:r>
      <w:hyperlink r:id="Rcef89eec54e5491b" w:history="1">
        <w:r>
          <w:rPr>
            <w:rStyle w:val="Hyperlink"/>
          </w:rPr>
          <w:t>2025-2031年中国高纯稀土市场深度调查分析及发展前景研究报告</w:t>
        </w:r>
      </w:hyperlink>
      <w:r>
        <w:rPr>
          <w:rFonts w:hint="eastAsia"/>
        </w:rPr>
        <w:t>》依托国家统计局、相关行业协会及科研单位提供的权威数据，全面分析了高纯稀土行业发展环境、产业链结构、市场供需状况及价格变化，重点研究了高纯稀土行业内主要企业的经营现状。报告对高纯稀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行业发展环境</w:t>
      </w:r>
      <w:r>
        <w:rPr>
          <w:rFonts w:hint="eastAsia"/>
        </w:rPr>
        <w:br/>
      </w:r>
      <w:r>
        <w:rPr>
          <w:rFonts w:hint="eastAsia"/>
        </w:rPr>
        <w:t>第一章 高纯稀土行业概述</w:t>
      </w:r>
      <w:r>
        <w:rPr>
          <w:rFonts w:hint="eastAsia"/>
        </w:rPr>
        <w:br/>
      </w:r>
      <w:r>
        <w:rPr>
          <w:rFonts w:hint="eastAsia"/>
        </w:rPr>
        <w:t>　　第一节 高纯稀土行业定义</w:t>
      </w:r>
      <w:r>
        <w:rPr>
          <w:rFonts w:hint="eastAsia"/>
        </w:rPr>
        <w:br/>
      </w:r>
      <w:r>
        <w:rPr>
          <w:rFonts w:hint="eastAsia"/>
        </w:rPr>
        <w:t>　　第二节 高纯稀土行业发展历程</w:t>
      </w:r>
      <w:r>
        <w:rPr>
          <w:rFonts w:hint="eastAsia"/>
        </w:rPr>
        <w:br/>
      </w:r>
      <w:r>
        <w:rPr>
          <w:rFonts w:hint="eastAsia"/>
        </w:rPr>
        <w:t>　　第三节 高纯稀土行业分类情况</w:t>
      </w:r>
      <w:r>
        <w:rPr>
          <w:rFonts w:hint="eastAsia"/>
        </w:rPr>
        <w:br/>
      </w:r>
      <w:r>
        <w:rPr>
          <w:rFonts w:hint="eastAsia"/>
        </w:rPr>
        <w:t>　　第四节 高纯稀土产业链分析</w:t>
      </w:r>
      <w:r>
        <w:rPr>
          <w:rFonts w:hint="eastAsia"/>
        </w:rPr>
        <w:br/>
      </w:r>
      <w:r>
        <w:rPr>
          <w:rFonts w:hint="eastAsia"/>
        </w:rPr>
        <w:br/>
      </w:r>
      <w:r>
        <w:rPr>
          <w:rFonts w:hint="eastAsia"/>
        </w:rPr>
        <w:t>第二章 2024-2025年中国高纯稀土行业发展环境分析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2024-2025年中国高纯稀土行业发展政策环境分析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2024-2025年中国高纯稀土行业发展社会环境分析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2024-2025年中国高纯稀土行业发展技术环境</w:t>
      </w:r>
      <w:r>
        <w:rPr>
          <w:rFonts w:hint="eastAsia"/>
        </w:rPr>
        <w:br/>
      </w:r>
      <w:r>
        <w:rPr>
          <w:rFonts w:hint="eastAsia"/>
        </w:rPr>
        <w:t>　　　　一、稀土产业技术创新方向分析</w:t>
      </w:r>
      <w:r>
        <w:rPr>
          <w:rFonts w:hint="eastAsia"/>
        </w:rPr>
        <w:br/>
      </w:r>
      <w:r>
        <w:rPr>
          <w:rFonts w:hint="eastAsia"/>
        </w:rPr>
        <w:t>　　　　二、稀土产业技术改造方向分析</w:t>
      </w:r>
      <w:r>
        <w:rPr>
          <w:rFonts w:hint="eastAsia"/>
        </w:rPr>
        <w:br/>
      </w:r>
      <w:r>
        <w:rPr>
          <w:rFonts w:hint="eastAsia"/>
        </w:rPr>
        <w:t>　　　　三、稀土产业专利统计分析</w:t>
      </w:r>
      <w:r>
        <w:rPr>
          <w:rFonts w:hint="eastAsia"/>
        </w:rPr>
        <w:br/>
      </w:r>
      <w:r>
        <w:rPr>
          <w:rFonts w:hint="eastAsia"/>
        </w:rPr>
        <w:br/>
      </w:r>
      <w:r>
        <w:rPr>
          <w:rFonts w:hint="eastAsia"/>
        </w:rPr>
        <w:t>第三章 全球高纯稀土产业供需格局分析</w:t>
      </w:r>
      <w:r>
        <w:rPr>
          <w:rFonts w:hint="eastAsia"/>
        </w:rPr>
        <w:br/>
      </w:r>
      <w:r>
        <w:rPr>
          <w:rFonts w:hint="eastAsia"/>
        </w:rPr>
        <w:t>　　第一节 全球稀土供给分析</w:t>
      </w:r>
      <w:r>
        <w:rPr>
          <w:rFonts w:hint="eastAsia"/>
        </w:rPr>
        <w:br/>
      </w:r>
      <w:r>
        <w:rPr>
          <w:rFonts w:hint="eastAsia"/>
        </w:rPr>
        <w:t>　　　　一、全球稀土储量、产量及储采比分析</w:t>
      </w:r>
      <w:r>
        <w:rPr>
          <w:rFonts w:hint="eastAsia"/>
        </w:rPr>
        <w:br/>
      </w:r>
      <w:r>
        <w:rPr>
          <w:rFonts w:hint="eastAsia"/>
        </w:rPr>
        <w:t>　　　　二、全球稀土储量及产量分布格局分析</w:t>
      </w:r>
      <w:r>
        <w:rPr>
          <w:rFonts w:hint="eastAsia"/>
        </w:rPr>
        <w:br/>
      </w:r>
      <w:r>
        <w:rPr>
          <w:rFonts w:hint="eastAsia"/>
        </w:rPr>
        <w:t>　　　　三、未来全球稀土产量及分布格局预测</w:t>
      </w:r>
      <w:r>
        <w:rPr>
          <w:rFonts w:hint="eastAsia"/>
        </w:rPr>
        <w:br/>
      </w:r>
      <w:r>
        <w:rPr>
          <w:rFonts w:hint="eastAsia"/>
        </w:rPr>
        <w:t>　　第二节 全球稀土需求分析</w:t>
      </w:r>
      <w:r>
        <w:rPr>
          <w:rFonts w:hint="eastAsia"/>
        </w:rPr>
        <w:br/>
      </w:r>
      <w:r>
        <w:rPr>
          <w:rFonts w:hint="eastAsia"/>
        </w:rPr>
        <w:t>　　　　一、全球稀土需求规模及结构分析</w:t>
      </w:r>
      <w:r>
        <w:rPr>
          <w:rFonts w:hint="eastAsia"/>
        </w:rPr>
        <w:br/>
      </w:r>
      <w:r>
        <w:rPr>
          <w:rFonts w:hint="eastAsia"/>
        </w:rPr>
        <w:t>　　　　二、全球稀土永磁材料需求分析</w:t>
      </w:r>
      <w:r>
        <w:rPr>
          <w:rFonts w:hint="eastAsia"/>
        </w:rPr>
        <w:br/>
      </w:r>
      <w:r>
        <w:rPr>
          <w:rFonts w:hint="eastAsia"/>
        </w:rPr>
        <w:t>　　　　三、全球稀土发光材料需求分析</w:t>
      </w:r>
      <w:r>
        <w:rPr>
          <w:rFonts w:hint="eastAsia"/>
        </w:rPr>
        <w:br/>
      </w:r>
      <w:r>
        <w:rPr>
          <w:rFonts w:hint="eastAsia"/>
        </w:rPr>
        <w:t>　　第三节 海外稀土龙头企业经营分析</w:t>
      </w:r>
      <w:r>
        <w:rPr>
          <w:rFonts w:hint="eastAsia"/>
        </w:rPr>
        <w:br/>
      </w:r>
      <w:r>
        <w:rPr>
          <w:rFonts w:hint="eastAsia"/>
        </w:rPr>
        <w:t>　　　　一、Molycorp经营分析</w:t>
      </w:r>
      <w:r>
        <w:rPr>
          <w:rFonts w:hint="eastAsia"/>
        </w:rPr>
        <w:br/>
      </w:r>
      <w:r>
        <w:rPr>
          <w:rFonts w:hint="eastAsia"/>
        </w:rPr>
        <w:t>　　　　二、Lynas经营分析</w:t>
      </w:r>
      <w:r>
        <w:rPr>
          <w:rFonts w:hint="eastAsia"/>
        </w:rPr>
        <w:br/>
      </w:r>
      <w:r>
        <w:rPr>
          <w:rFonts w:hint="eastAsia"/>
        </w:rPr>
        <w:br/>
      </w:r>
      <w:r>
        <w:rPr>
          <w:rFonts w:hint="eastAsia"/>
        </w:rPr>
        <w:t>第二部分 行业运行现状</w:t>
      </w:r>
      <w:r>
        <w:rPr>
          <w:rFonts w:hint="eastAsia"/>
        </w:rPr>
        <w:br/>
      </w:r>
      <w:r>
        <w:rPr>
          <w:rFonts w:hint="eastAsia"/>
        </w:rPr>
        <w:t>第四章 2024-2025年中国高纯稀土行业总体发展状况</w:t>
      </w:r>
      <w:r>
        <w:rPr>
          <w:rFonts w:hint="eastAsia"/>
        </w:rPr>
        <w:br/>
      </w:r>
      <w:r>
        <w:rPr>
          <w:rFonts w:hint="eastAsia"/>
        </w:rPr>
        <w:t>　　第一节 中国高纯稀土行业规模情况分析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中国高纯稀土行业产销情况分析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中国高纯稀土行业财务能力分析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中国高纯稀土市场供需分析</w:t>
      </w:r>
      <w:r>
        <w:rPr>
          <w:rFonts w:hint="eastAsia"/>
        </w:rPr>
        <w:br/>
      </w:r>
      <w:r>
        <w:rPr>
          <w:rFonts w:hint="eastAsia"/>
        </w:rPr>
        <w:t>　　第一节 高纯稀土市场现状分析及预测</w:t>
      </w:r>
      <w:r>
        <w:rPr>
          <w:rFonts w:hint="eastAsia"/>
        </w:rPr>
        <w:br/>
      </w:r>
      <w:r>
        <w:rPr>
          <w:rFonts w:hint="eastAsia"/>
        </w:rPr>
        <w:t>　　　　一、2024-2025年我国高纯稀土行业总产值分析</w:t>
      </w:r>
      <w:r>
        <w:rPr>
          <w:rFonts w:hint="eastAsia"/>
        </w:rPr>
        <w:br/>
      </w:r>
      <w:r>
        <w:rPr>
          <w:rFonts w:hint="eastAsia"/>
        </w:rPr>
        <w:t>　　　　二、2025-2031年我国高纯稀土行业总产值预测</w:t>
      </w:r>
      <w:r>
        <w:rPr>
          <w:rFonts w:hint="eastAsia"/>
        </w:rPr>
        <w:br/>
      </w:r>
      <w:r>
        <w:rPr>
          <w:rFonts w:hint="eastAsia"/>
        </w:rPr>
        <w:t>　　第二节 高纯稀土产品产量分析及预测</w:t>
      </w:r>
      <w:r>
        <w:rPr>
          <w:rFonts w:hint="eastAsia"/>
        </w:rPr>
        <w:br/>
      </w:r>
      <w:r>
        <w:rPr>
          <w:rFonts w:hint="eastAsia"/>
        </w:rPr>
        <w:t>　　　　一、2024-2025年我国高纯稀土产量分析</w:t>
      </w:r>
      <w:r>
        <w:rPr>
          <w:rFonts w:hint="eastAsia"/>
        </w:rPr>
        <w:br/>
      </w:r>
      <w:r>
        <w:rPr>
          <w:rFonts w:hint="eastAsia"/>
        </w:rPr>
        <w:t>　　　　二、2025-2031年我国高纯稀土产量预测</w:t>
      </w:r>
      <w:r>
        <w:rPr>
          <w:rFonts w:hint="eastAsia"/>
        </w:rPr>
        <w:br/>
      </w:r>
      <w:r>
        <w:rPr>
          <w:rFonts w:hint="eastAsia"/>
        </w:rPr>
        <w:t>　　第三节 高纯稀土市场需求分析及预测</w:t>
      </w:r>
      <w:r>
        <w:rPr>
          <w:rFonts w:hint="eastAsia"/>
        </w:rPr>
        <w:br/>
      </w:r>
      <w:r>
        <w:rPr>
          <w:rFonts w:hint="eastAsia"/>
        </w:rPr>
        <w:t>　　　　一、2024-2025年我国高纯稀土市场需求分析</w:t>
      </w:r>
      <w:r>
        <w:rPr>
          <w:rFonts w:hint="eastAsia"/>
        </w:rPr>
        <w:br/>
      </w:r>
      <w:r>
        <w:rPr>
          <w:rFonts w:hint="eastAsia"/>
        </w:rPr>
        <w:t>　　　　二、2025-2031年我国高纯稀土市场需求预测</w:t>
      </w:r>
      <w:r>
        <w:rPr>
          <w:rFonts w:hint="eastAsia"/>
        </w:rPr>
        <w:br/>
      </w:r>
      <w:r>
        <w:rPr>
          <w:rFonts w:hint="eastAsia"/>
        </w:rPr>
        <w:t>　　第四节 高纯稀土进出口数据分析</w:t>
      </w:r>
      <w:r>
        <w:rPr>
          <w:rFonts w:hint="eastAsia"/>
        </w:rPr>
        <w:br/>
      </w:r>
      <w:r>
        <w:rPr>
          <w:rFonts w:hint="eastAsia"/>
        </w:rPr>
        <w:t>　　　　一、我国高纯稀土出口数据分析</w:t>
      </w:r>
      <w:r>
        <w:rPr>
          <w:rFonts w:hint="eastAsia"/>
        </w:rPr>
        <w:br/>
      </w:r>
      <w:r>
        <w:rPr>
          <w:rFonts w:hint="eastAsia"/>
        </w:rPr>
        <w:t>　　　　二、我国高纯稀土进口数据分析</w:t>
      </w:r>
      <w:r>
        <w:rPr>
          <w:rFonts w:hint="eastAsia"/>
        </w:rPr>
        <w:br/>
      </w:r>
      <w:r>
        <w:rPr>
          <w:rFonts w:hint="eastAsia"/>
        </w:rPr>
        <w:t>　　　　三、我国高纯稀土进出口数据预测</w:t>
      </w:r>
      <w:r>
        <w:rPr>
          <w:rFonts w:hint="eastAsia"/>
        </w:rPr>
        <w:br/>
      </w:r>
      <w:r>
        <w:rPr>
          <w:rFonts w:hint="eastAsia"/>
        </w:rPr>
        <w:br/>
      </w:r>
      <w:r>
        <w:rPr>
          <w:rFonts w:hint="eastAsia"/>
        </w:rPr>
        <w:t>第六章 高纯稀土行业发展现状分析</w:t>
      </w:r>
      <w:r>
        <w:rPr>
          <w:rFonts w:hint="eastAsia"/>
        </w:rPr>
        <w:br/>
      </w:r>
      <w:r>
        <w:rPr>
          <w:rFonts w:hint="eastAsia"/>
        </w:rPr>
        <w:t>　　第一节 中国高纯稀土行业发展分析</w:t>
      </w:r>
      <w:r>
        <w:rPr>
          <w:rFonts w:hint="eastAsia"/>
        </w:rPr>
        <w:br/>
      </w:r>
      <w:r>
        <w:rPr>
          <w:rFonts w:hint="eastAsia"/>
        </w:rPr>
        <w:t>　　　　一、2024-2025年中国高纯稀土行业发展态势分析</w:t>
      </w:r>
      <w:r>
        <w:rPr>
          <w:rFonts w:hint="eastAsia"/>
        </w:rPr>
        <w:br/>
      </w:r>
      <w:r>
        <w:rPr>
          <w:rFonts w:hint="eastAsia"/>
        </w:rPr>
        <w:t>　　　　二、2024-2025年中国高纯稀土行业发展特点分析</w:t>
      </w:r>
      <w:r>
        <w:rPr>
          <w:rFonts w:hint="eastAsia"/>
        </w:rPr>
        <w:br/>
      </w:r>
      <w:r>
        <w:rPr>
          <w:rFonts w:hint="eastAsia"/>
        </w:rPr>
        <w:t>　　　　三、2024-2025年中国高纯稀土行业市场供需分析</w:t>
      </w:r>
      <w:r>
        <w:rPr>
          <w:rFonts w:hint="eastAsia"/>
        </w:rPr>
        <w:br/>
      </w:r>
      <w:r>
        <w:rPr>
          <w:rFonts w:hint="eastAsia"/>
        </w:rPr>
        <w:t>　　第二节 中国高纯稀土产业特征与行业重要性</w:t>
      </w:r>
      <w:r>
        <w:rPr>
          <w:rFonts w:hint="eastAsia"/>
        </w:rPr>
        <w:br/>
      </w:r>
      <w:r>
        <w:rPr>
          <w:rFonts w:hint="eastAsia"/>
        </w:rPr>
        <w:t>　　第三节 高纯稀土行业特性分析</w:t>
      </w:r>
      <w:r>
        <w:rPr>
          <w:rFonts w:hint="eastAsia"/>
        </w:rPr>
        <w:br/>
      </w:r>
      <w:r>
        <w:rPr>
          <w:rFonts w:hint="eastAsia"/>
        </w:rPr>
        <w:br/>
      </w:r>
      <w:r>
        <w:rPr>
          <w:rFonts w:hint="eastAsia"/>
        </w:rPr>
        <w:t>第七章 中国高纯稀土市场规模分析</w:t>
      </w:r>
      <w:r>
        <w:rPr>
          <w:rFonts w:hint="eastAsia"/>
        </w:rPr>
        <w:br/>
      </w:r>
      <w:r>
        <w:rPr>
          <w:rFonts w:hint="eastAsia"/>
        </w:rPr>
        <w:t>　　第一节 2025年中国高纯稀土市场规模分析</w:t>
      </w:r>
      <w:r>
        <w:rPr>
          <w:rFonts w:hint="eastAsia"/>
        </w:rPr>
        <w:br/>
      </w:r>
      <w:r>
        <w:rPr>
          <w:rFonts w:hint="eastAsia"/>
        </w:rPr>
        <w:t>　　第二节 2024-2025年中国高纯稀土区域市场规模分析</w:t>
      </w:r>
      <w:r>
        <w:rPr>
          <w:rFonts w:hint="eastAsia"/>
        </w:rPr>
        <w:br/>
      </w:r>
      <w:r>
        <w:rPr>
          <w:rFonts w:hint="eastAsia"/>
        </w:rPr>
        <w:t>　　　　一、2024-2025年东北地区市场规模分析</w:t>
      </w:r>
      <w:r>
        <w:rPr>
          <w:rFonts w:hint="eastAsia"/>
        </w:rPr>
        <w:br/>
      </w:r>
      <w:r>
        <w:rPr>
          <w:rFonts w:hint="eastAsia"/>
        </w:rPr>
        <w:t>　　　　二、2024-2025年华北地区市场规模分析</w:t>
      </w:r>
      <w:r>
        <w:rPr>
          <w:rFonts w:hint="eastAsia"/>
        </w:rPr>
        <w:br/>
      </w:r>
      <w:r>
        <w:rPr>
          <w:rFonts w:hint="eastAsia"/>
        </w:rPr>
        <w:t>　　　　三、2024-2025年华东地区市场规模分析</w:t>
      </w:r>
      <w:r>
        <w:rPr>
          <w:rFonts w:hint="eastAsia"/>
        </w:rPr>
        <w:br/>
      </w:r>
      <w:r>
        <w:rPr>
          <w:rFonts w:hint="eastAsia"/>
        </w:rPr>
        <w:t>　　　　四、2024-2025年华中地区市场规模分析</w:t>
      </w:r>
      <w:r>
        <w:rPr>
          <w:rFonts w:hint="eastAsia"/>
        </w:rPr>
        <w:br/>
      </w:r>
      <w:r>
        <w:rPr>
          <w:rFonts w:hint="eastAsia"/>
        </w:rPr>
        <w:t>　　　　五、2024-2025年华南地区市场规模分析</w:t>
      </w:r>
      <w:r>
        <w:rPr>
          <w:rFonts w:hint="eastAsia"/>
        </w:rPr>
        <w:br/>
      </w:r>
      <w:r>
        <w:rPr>
          <w:rFonts w:hint="eastAsia"/>
        </w:rPr>
        <w:t>　　　　六、2024-2025年西部地区市场规模分析</w:t>
      </w:r>
      <w:r>
        <w:rPr>
          <w:rFonts w:hint="eastAsia"/>
        </w:rPr>
        <w:br/>
      </w:r>
      <w:r>
        <w:rPr>
          <w:rFonts w:hint="eastAsia"/>
        </w:rPr>
        <w:t>　　第三节 2025-2031年中国高纯稀土市场规模预测</w:t>
      </w:r>
      <w:r>
        <w:rPr>
          <w:rFonts w:hint="eastAsia"/>
        </w:rPr>
        <w:br/>
      </w:r>
      <w:r>
        <w:rPr>
          <w:rFonts w:hint="eastAsia"/>
        </w:rPr>
        <w:br/>
      </w:r>
      <w:r>
        <w:rPr>
          <w:rFonts w:hint="eastAsia"/>
        </w:rPr>
        <w:t>第八章 高纯稀土国内产品价格走势及影响因素分析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高纯稀土及其主要上下游产品</w:t>
      </w:r>
      <w:r>
        <w:rPr>
          <w:rFonts w:hint="eastAsia"/>
        </w:rPr>
        <w:br/>
      </w:r>
      <w:r>
        <w:rPr>
          <w:rFonts w:hint="eastAsia"/>
        </w:rPr>
        <w:t>　　第一节 高纯稀土上下游分析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高纯稀土行业产业链分析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第十章 高纯稀土产品竞争力优势分析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第十一章 高纯稀土行业市场竞争策略分析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高纯稀土企业竞争策略分析</w:t>
      </w:r>
      <w:r>
        <w:rPr>
          <w:rFonts w:hint="eastAsia"/>
        </w:rPr>
        <w:br/>
      </w:r>
      <w:r>
        <w:rPr>
          <w:rFonts w:hint="eastAsia"/>
        </w:rPr>
        <w:t>　　　　一、提高高纯稀土企业核心竞争力的对策</w:t>
      </w:r>
      <w:r>
        <w:rPr>
          <w:rFonts w:hint="eastAsia"/>
        </w:rPr>
        <w:br/>
      </w:r>
      <w:r>
        <w:rPr>
          <w:rFonts w:hint="eastAsia"/>
        </w:rPr>
        <w:t>　　　　二、影响高纯稀土企业核心竞争力的因素及提升途径</w:t>
      </w:r>
      <w:r>
        <w:rPr>
          <w:rFonts w:hint="eastAsia"/>
        </w:rPr>
        <w:br/>
      </w:r>
      <w:r>
        <w:rPr>
          <w:rFonts w:hint="eastAsia"/>
        </w:rPr>
        <w:t>　　　　三、提高高纯稀土企业竞争力的策略</w:t>
      </w:r>
      <w:r>
        <w:rPr>
          <w:rFonts w:hint="eastAsia"/>
        </w:rPr>
        <w:br/>
      </w:r>
      <w:r>
        <w:rPr>
          <w:rFonts w:hint="eastAsia"/>
        </w:rPr>
        <w:br/>
      </w:r>
      <w:r>
        <w:rPr>
          <w:rFonts w:hint="eastAsia"/>
        </w:rPr>
        <w:t>第十二章 高纯稀土行业重点企业竞争分析</w:t>
      </w:r>
      <w:r>
        <w:rPr>
          <w:rFonts w:hint="eastAsia"/>
        </w:rPr>
        <w:br/>
      </w:r>
      <w:r>
        <w:rPr>
          <w:rFonts w:hint="eastAsia"/>
        </w:rPr>
        <w:t>　　第一节 厦门钨业股份有限公司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江西铜业集团公司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五矿发展股份有限公司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中国稀土控股有限公司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北京中科三环高技术股份有限公司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中国铝业股份有限公司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第四部分 行业发展前景</w:t>
      </w:r>
      <w:r>
        <w:rPr>
          <w:rFonts w:hint="eastAsia"/>
        </w:rPr>
        <w:br/>
      </w:r>
      <w:r>
        <w:rPr>
          <w:rFonts w:hint="eastAsia"/>
        </w:rPr>
        <w:t>第十三章 高纯稀土行业投资与发展前景分析</w:t>
      </w:r>
      <w:r>
        <w:rPr>
          <w:rFonts w:hint="eastAsia"/>
        </w:rPr>
        <w:br/>
      </w:r>
      <w:r>
        <w:rPr>
          <w:rFonts w:hint="eastAsia"/>
        </w:rPr>
        <w:t>　　第一节 高纯稀土行业投资机会分析</w:t>
      </w:r>
      <w:r>
        <w:rPr>
          <w:rFonts w:hint="eastAsia"/>
        </w:rPr>
        <w:br/>
      </w:r>
      <w:r>
        <w:rPr>
          <w:rFonts w:hint="eastAsia"/>
        </w:rPr>
        <w:t>　　　　一、高纯稀土投资项目分析</w:t>
      </w:r>
      <w:r>
        <w:rPr>
          <w:rFonts w:hint="eastAsia"/>
        </w:rPr>
        <w:br/>
      </w:r>
      <w:r>
        <w:rPr>
          <w:rFonts w:hint="eastAsia"/>
        </w:rPr>
        <w:t>　　　　二、可以投资的高纯稀土模式</w:t>
      </w:r>
      <w:r>
        <w:rPr>
          <w:rFonts w:hint="eastAsia"/>
        </w:rPr>
        <w:br/>
      </w:r>
      <w:r>
        <w:rPr>
          <w:rFonts w:hint="eastAsia"/>
        </w:rPr>
        <w:t>　　　　三、2025年高纯稀土投资机会</w:t>
      </w:r>
      <w:r>
        <w:rPr>
          <w:rFonts w:hint="eastAsia"/>
        </w:rPr>
        <w:br/>
      </w:r>
      <w:r>
        <w:rPr>
          <w:rFonts w:hint="eastAsia"/>
        </w:rPr>
        <w:t>　　第二节 2025-2031年中国高纯稀土行业发展预测分析</w:t>
      </w:r>
      <w:r>
        <w:rPr>
          <w:rFonts w:hint="eastAsia"/>
        </w:rPr>
        <w:br/>
      </w:r>
      <w:r>
        <w:rPr>
          <w:rFonts w:hint="eastAsia"/>
        </w:rPr>
        <w:t>　　　　一、未来高纯稀土发展分析</w:t>
      </w:r>
      <w:r>
        <w:rPr>
          <w:rFonts w:hint="eastAsia"/>
        </w:rPr>
        <w:br/>
      </w:r>
      <w:r>
        <w:rPr>
          <w:rFonts w:hint="eastAsia"/>
        </w:rPr>
        <w:t>　　　　二、未来高纯稀土行业技术开发方向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第十四章 高纯稀土产业用户度分析</w:t>
      </w:r>
      <w:r>
        <w:rPr>
          <w:rFonts w:hint="eastAsia"/>
        </w:rPr>
        <w:br/>
      </w:r>
      <w:r>
        <w:rPr>
          <w:rFonts w:hint="eastAsia"/>
        </w:rPr>
        <w:t>　　第一节 高纯稀土产业用户认知程度</w:t>
      </w:r>
      <w:r>
        <w:rPr>
          <w:rFonts w:hint="eastAsia"/>
        </w:rPr>
        <w:br/>
      </w:r>
      <w:r>
        <w:rPr>
          <w:rFonts w:hint="eastAsia"/>
        </w:rPr>
        <w:t>　　第二节 高纯稀土产业用户关注因素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第十五章 2025-2031年高纯稀土行业发展趋势及投资风险分析</w:t>
      </w:r>
      <w:r>
        <w:rPr>
          <w:rFonts w:hint="eastAsia"/>
        </w:rPr>
        <w:br/>
      </w:r>
      <w:r>
        <w:rPr>
          <w:rFonts w:hint="eastAsia"/>
        </w:rPr>
        <w:t>　　第一节 当前高纯稀土存在的问题</w:t>
      </w:r>
      <w:r>
        <w:rPr>
          <w:rFonts w:hint="eastAsia"/>
        </w:rPr>
        <w:br/>
      </w:r>
      <w:r>
        <w:rPr>
          <w:rFonts w:hint="eastAsia"/>
        </w:rPr>
        <w:t>　　第二节 高纯稀土未来发展预测分析</w:t>
      </w:r>
      <w:r>
        <w:rPr>
          <w:rFonts w:hint="eastAsia"/>
        </w:rPr>
        <w:br/>
      </w:r>
      <w:r>
        <w:rPr>
          <w:rFonts w:hint="eastAsia"/>
        </w:rPr>
        <w:t>　　　　一、中国高纯稀土发展方向分析</w:t>
      </w:r>
      <w:r>
        <w:rPr>
          <w:rFonts w:hint="eastAsia"/>
        </w:rPr>
        <w:br/>
      </w:r>
      <w:r>
        <w:rPr>
          <w:rFonts w:hint="eastAsia"/>
        </w:rPr>
        <w:t>　　　　二、2025-2031年中国高纯稀土行业发展规模预测</w:t>
      </w:r>
      <w:r>
        <w:rPr>
          <w:rFonts w:hint="eastAsia"/>
        </w:rPr>
        <w:br/>
      </w:r>
      <w:r>
        <w:rPr>
          <w:rFonts w:hint="eastAsia"/>
        </w:rPr>
        <w:t>　　　　三、2025-2031年中国高纯稀土行业发展趋势预测</w:t>
      </w:r>
      <w:r>
        <w:rPr>
          <w:rFonts w:hint="eastAsia"/>
        </w:rPr>
        <w:br/>
      </w:r>
      <w:r>
        <w:rPr>
          <w:rFonts w:hint="eastAsia"/>
        </w:rPr>
        <w:t>　　第三节 2025-2031年中国高纯稀土行业投资风险分析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第十六章 专家观点与结论</w:t>
      </w:r>
      <w:r>
        <w:rPr>
          <w:rFonts w:hint="eastAsia"/>
        </w:rPr>
        <w:br/>
      </w:r>
      <w:r>
        <w:rPr>
          <w:rFonts w:hint="eastAsia"/>
        </w:rPr>
        <w:t>　　第一节 高纯稀土行业营销策略分析及建议</w:t>
      </w:r>
      <w:r>
        <w:rPr>
          <w:rFonts w:hint="eastAsia"/>
        </w:rPr>
        <w:br/>
      </w:r>
      <w:r>
        <w:rPr>
          <w:rFonts w:hint="eastAsia"/>
        </w:rPr>
        <w:t>　　　　一、高纯稀土行业营销模式</w:t>
      </w:r>
      <w:r>
        <w:rPr>
          <w:rFonts w:hint="eastAsia"/>
        </w:rPr>
        <w:br/>
      </w:r>
      <w:r>
        <w:rPr>
          <w:rFonts w:hint="eastAsia"/>
        </w:rPr>
        <w:t>　　　　二、高纯稀土行业营销策略</w:t>
      </w:r>
      <w:r>
        <w:rPr>
          <w:rFonts w:hint="eastAsia"/>
        </w:rPr>
        <w:br/>
      </w:r>
      <w:r>
        <w:rPr>
          <w:rFonts w:hint="eastAsia"/>
        </w:rPr>
        <w:t>　　第二节 高纯稀土行业企业经营发展分析及建议</w:t>
      </w:r>
      <w:r>
        <w:rPr>
          <w:rFonts w:hint="eastAsia"/>
        </w:rPr>
        <w:br/>
      </w:r>
      <w:r>
        <w:rPr>
          <w:rFonts w:hint="eastAsia"/>
        </w:rPr>
        <w:t>　　　　一、高纯稀土行业经营模式</w:t>
      </w:r>
      <w:r>
        <w:rPr>
          <w:rFonts w:hint="eastAsia"/>
        </w:rPr>
        <w:br/>
      </w:r>
      <w:r>
        <w:rPr>
          <w:rFonts w:hint="eastAsia"/>
        </w:rPr>
        <w:t>　　　　二、高纯稀土行业生产模式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高纯稀土行业发展战略研究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对我国高纯稀土品牌的战略思考</w:t>
      </w:r>
      <w:r>
        <w:rPr>
          <w:rFonts w:hint="eastAsia"/>
        </w:rPr>
        <w:br/>
      </w:r>
      <w:r>
        <w:rPr>
          <w:rFonts w:hint="eastAsia"/>
        </w:rPr>
        <w:t>　　　　一、高纯稀土品牌的重要性</w:t>
      </w:r>
      <w:r>
        <w:rPr>
          <w:rFonts w:hint="eastAsia"/>
        </w:rPr>
        <w:br/>
      </w:r>
      <w:r>
        <w:rPr>
          <w:rFonts w:hint="eastAsia"/>
        </w:rPr>
        <w:t>　　　　二、高纯稀土实施品牌战略的意义</w:t>
      </w:r>
      <w:r>
        <w:rPr>
          <w:rFonts w:hint="eastAsia"/>
        </w:rPr>
        <w:br/>
      </w:r>
      <w:r>
        <w:rPr>
          <w:rFonts w:hint="eastAsia"/>
        </w:rPr>
        <w:t>　　　　三、高纯稀土企业品牌的现状分析</w:t>
      </w:r>
      <w:r>
        <w:rPr>
          <w:rFonts w:hint="eastAsia"/>
        </w:rPr>
        <w:br/>
      </w:r>
      <w:r>
        <w:rPr>
          <w:rFonts w:hint="eastAsia"/>
        </w:rPr>
        <w:t>　　　　四、我国高纯稀土企业的品牌战略</w:t>
      </w:r>
      <w:r>
        <w:rPr>
          <w:rFonts w:hint="eastAsia"/>
        </w:rPr>
        <w:br/>
      </w:r>
      <w:r>
        <w:rPr>
          <w:rFonts w:hint="eastAsia"/>
        </w:rPr>
        <w:t>　　　　五、高纯稀土品牌战略管理的策略</w:t>
      </w:r>
      <w:r>
        <w:rPr>
          <w:rFonts w:hint="eastAsia"/>
        </w:rPr>
        <w:br/>
      </w:r>
      <w:r>
        <w:rPr>
          <w:rFonts w:hint="eastAsia"/>
        </w:rPr>
        <w:t>　　第七节 中⋅智林⋅高纯稀土经营策略分析</w:t>
      </w:r>
      <w:r>
        <w:rPr>
          <w:rFonts w:hint="eastAsia"/>
        </w:rPr>
        <w:br/>
      </w:r>
      <w:r>
        <w:rPr>
          <w:rFonts w:hint="eastAsia"/>
        </w:rPr>
        <w:t>　　　　一、高纯稀土市场细分策略</w:t>
      </w:r>
      <w:r>
        <w:rPr>
          <w:rFonts w:hint="eastAsia"/>
        </w:rPr>
        <w:br/>
      </w:r>
      <w:r>
        <w:rPr>
          <w:rFonts w:hint="eastAsia"/>
        </w:rPr>
        <w:t>　　　　二、高纯稀土市场创新策略</w:t>
      </w:r>
      <w:r>
        <w:rPr>
          <w:rFonts w:hint="eastAsia"/>
        </w:rPr>
        <w:br/>
      </w:r>
      <w:r>
        <w:rPr>
          <w:rFonts w:hint="eastAsia"/>
        </w:rPr>
        <w:t>　　　　三、品牌定位与品类规划</w:t>
      </w:r>
      <w:r>
        <w:rPr>
          <w:rFonts w:hint="eastAsia"/>
        </w:rPr>
        <w:br/>
      </w:r>
      <w:r>
        <w:rPr>
          <w:rFonts w:hint="eastAsia"/>
        </w:rPr>
        <w:t>　　　　四、高纯稀土新品种差异化战略</w:t>
      </w:r>
      <w:r>
        <w:rPr>
          <w:rFonts w:hint="eastAsia"/>
        </w:rPr>
        <w:br/>
      </w:r>
      <w:r>
        <w:rPr>
          <w:rFonts w:hint="eastAsia"/>
        </w:rPr>
        <w:t>　　　　五、高纯稀土渠道策略</w:t>
      </w:r>
      <w:r>
        <w:rPr>
          <w:rFonts w:hint="eastAsia"/>
        </w:rPr>
        <w:br/>
      </w:r>
      <w:r>
        <w:rPr>
          <w:rFonts w:hint="eastAsia"/>
        </w:rPr>
        <w:t>　　　　六、高纯稀土营销宣传策略</w:t>
      </w:r>
      <w:r>
        <w:rPr>
          <w:rFonts w:hint="eastAsia"/>
        </w:rPr>
        <w:br/>
      </w:r>
      <w:r>
        <w:rPr>
          <w:rFonts w:hint="eastAsia"/>
        </w:rPr>
        <w:br/>
      </w:r>
      <w:r>
        <w:rPr>
          <w:rFonts w:hint="eastAsia"/>
        </w:rPr>
        <w:t>图表目录</w:t>
      </w:r>
      <w:r>
        <w:rPr>
          <w:rFonts w:hint="eastAsia"/>
        </w:rPr>
        <w:br/>
      </w:r>
      <w:r>
        <w:rPr>
          <w:rFonts w:hint="eastAsia"/>
        </w:rPr>
        <w:t>　　图表 我国高纯稀土行业发展历程</w:t>
      </w:r>
      <w:r>
        <w:rPr>
          <w:rFonts w:hint="eastAsia"/>
        </w:rPr>
        <w:br/>
      </w:r>
      <w:r>
        <w:rPr>
          <w:rFonts w:hint="eastAsia"/>
        </w:rPr>
        <w:t>　　图表 高纯稀土行业产业链结构</w:t>
      </w:r>
      <w:r>
        <w:rPr>
          <w:rFonts w:hint="eastAsia"/>
        </w:rPr>
        <w:br/>
      </w:r>
      <w:r>
        <w:rPr>
          <w:rFonts w:hint="eastAsia"/>
        </w:rPr>
        <w:t>　　图表 2025年我国国内生产总值（GDP）增长率</w:t>
      </w:r>
      <w:r>
        <w:rPr>
          <w:rFonts w:hint="eastAsia"/>
        </w:rPr>
        <w:br/>
      </w:r>
      <w:r>
        <w:rPr>
          <w:rFonts w:hint="eastAsia"/>
        </w:rPr>
        <w:t>　　图表 2025年我国社会消费品零售总额分月同比增长速度</w:t>
      </w:r>
      <w:r>
        <w:rPr>
          <w:rFonts w:hint="eastAsia"/>
        </w:rPr>
        <w:br/>
      </w:r>
      <w:r>
        <w:rPr>
          <w:rFonts w:hint="eastAsia"/>
        </w:rPr>
        <w:t>　　图表 2025年我国规模以上工业增加值同比增长速度</w:t>
      </w:r>
      <w:r>
        <w:rPr>
          <w:rFonts w:hint="eastAsia"/>
        </w:rPr>
        <w:br/>
      </w:r>
      <w:r>
        <w:rPr>
          <w:rFonts w:hint="eastAsia"/>
        </w:rPr>
        <w:t>　　图表 2025年我国固定资产投资（不含农户）同比增速</w:t>
      </w:r>
      <w:r>
        <w:rPr>
          <w:rFonts w:hint="eastAsia"/>
        </w:rPr>
        <w:br/>
      </w:r>
      <w:r>
        <w:rPr>
          <w:rFonts w:hint="eastAsia"/>
        </w:rPr>
        <w:t>　　图表 2025年我国固定资产投资到位资金同比增速</w:t>
      </w:r>
      <w:r>
        <w:rPr>
          <w:rFonts w:hint="eastAsia"/>
        </w:rPr>
        <w:br/>
      </w:r>
      <w:r>
        <w:rPr>
          <w:rFonts w:hint="eastAsia"/>
        </w:rPr>
        <w:t>　　图表 2025年我国房地产开发投资增速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2025年我国房地产开发企业本年到位资金增速</w:t>
      </w:r>
      <w:r>
        <w:rPr>
          <w:rFonts w:hint="eastAsia"/>
        </w:rPr>
        <w:br/>
      </w:r>
      <w:r>
        <w:rPr>
          <w:rFonts w:hint="eastAsia"/>
        </w:rPr>
        <w:t>　　图表 稀土政策性指导文件汇总</w:t>
      </w:r>
      <w:r>
        <w:rPr>
          <w:rFonts w:hint="eastAsia"/>
        </w:rPr>
        <w:br/>
      </w:r>
      <w:r>
        <w:rPr>
          <w:rFonts w:hint="eastAsia"/>
        </w:rPr>
        <w:t>　　图表 中国稀土集团示意图</w:t>
      </w:r>
      <w:r>
        <w:rPr>
          <w:rFonts w:hint="eastAsia"/>
        </w:rPr>
        <w:br/>
      </w:r>
      <w:r>
        <w:rPr>
          <w:rFonts w:hint="eastAsia"/>
        </w:rPr>
        <w:t>　　图表 稀土行业打黑历程</w:t>
      </w:r>
      <w:r>
        <w:rPr>
          <w:rFonts w:hint="eastAsia"/>
        </w:rPr>
        <w:br/>
      </w:r>
      <w:r>
        <w:rPr>
          <w:rFonts w:hint="eastAsia"/>
        </w:rPr>
        <w:t>　　图表 稀土许可证准入制度示意图</w:t>
      </w:r>
      <w:r>
        <w:rPr>
          <w:rFonts w:hint="eastAsia"/>
        </w:rPr>
        <w:br/>
      </w:r>
      <w:r>
        <w:rPr>
          <w:rFonts w:hint="eastAsia"/>
        </w:rPr>
        <w:t>　　图表 稀土产业政策升级三大阶段</w:t>
      </w:r>
      <w:r>
        <w:rPr>
          <w:rFonts w:hint="eastAsia"/>
        </w:rPr>
        <w:br/>
      </w:r>
      <w:r>
        <w:rPr>
          <w:rFonts w:hint="eastAsia"/>
        </w:rPr>
        <w:t>　　图表 2025年我国城市与农村居民人均可支配收入情况</w:t>
      </w:r>
      <w:r>
        <w:rPr>
          <w:rFonts w:hint="eastAsia"/>
        </w:rPr>
        <w:br/>
      </w:r>
      <w:r>
        <w:rPr>
          <w:rFonts w:hint="eastAsia"/>
        </w:rPr>
        <w:t>　　图表 2020-2025年中国历年稀土专利申请数量专利数量</w:t>
      </w:r>
      <w:r>
        <w:rPr>
          <w:rFonts w:hint="eastAsia"/>
        </w:rPr>
        <w:br/>
      </w:r>
      <w:r>
        <w:rPr>
          <w:rFonts w:hint="eastAsia"/>
        </w:rPr>
        <w:t>　　图表 世界稀土矿储量分析</w:t>
      </w:r>
      <w:r>
        <w:rPr>
          <w:rFonts w:hint="eastAsia"/>
        </w:rPr>
        <w:br/>
      </w:r>
      <w:r>
        <w:rPr>
          <w:rFonts w:hint="eastAsia"/>
        </w:rPr>
        <w:t>　　图表 2020-2025年中国稀土矿出口分析</w:t>
      </w:r>
      <w:r>
        <w:rPr>
          <w:rFonts w:hint="eastAsia"/>
        </w:rPr>
        <w:br/>
      </w:r>
      <w:r>
        <w:rPr>
          <w:rFonts w:hint="eastAsia"/>
        </w:rPr>
        <w:t>　　图表 全球稀土储量分布</w:t>
      </w:r>
      <w:r>
        <w:rPr>
          <w:rFonts w:hint="eastAsia"/>
        </w:rPr>
        <w:br/>
      </w:r>
      <w:r>
        <w:rPr>
          <w:rFonts w:hint="eastAsia"/>
        </w:rPr>
        <w:t>　　图表 中国风电累计装机容量与预测</w:t>
      </w:r>
      <w:r>
        <w:rPr>
          <w:rFonts w:hint="eastAsia"/>
        </w:rPr>
        <w:br/>
      </w:r>
      <w:r>
        <w:rPr>
          <w:rFonts w:hint="eastAsia"/>
        </w:rPr>
        <w:t>　　图表 2025年美国Molycorp公司供应链</w:t>
      </w:r>
      <w:r>
        <w:rPr>
          <w:rFonts w:hint="eastAsia"/>
        </w:rPr>
        <w:br/>
      </w:r>
      <w:r>
        <w:rPr>
          <w:rFonts w:hint="eastAsia"/>
        </w:rPr>
        <w:t>　　图表 2025年美国Molycorp公司产品</w:t>
      </w:r>
      <w:r>
        <w:rPr>
          <w:rFonts w:hint="eastAsia"/>
        </w:rPr>
        <w:br/>
      </w:r>
      <w:r>
        <w:rPr>
          <w:rFonts w:hint="eastAsia"/>
        </w:rPr>
        <w:t>　　图表 2024-2025年美国Molycorp公司主要财务指标</w:t>
      </w:r>
      <w:r>
        <w:rPr>
          <w:rFonts w:hint="eastAsia"/>
        </w:rPr>
        <w:br/>
      </w:r>
      <w:r>
        <w:rPr>
          <w:rFonts w:hint="eastAsia"/>
        </w:rPr>
        <w:t>　　图表 2024-2025年美国Molycorp公司盈利能力</w:t>
      </w:r>
      <w:r>
        <w:rPr>
          <w:rFonts w:hint="eastAsia"/>
        </w:rPr>
        <w:br/>
      </w:r>
      <w:r>
        <w:rPr>
          <w:rFonts w:hint="eastAsia"/>
        </w:rPr>
        <w:t>　　图表 Lynas公司名片</w:t>
      </w:r>
      <w:r>
        <w:rPr>
          <w:rFonts w:hint="eastAsia"/>
        </w:rPr>
        <w:br/>
      </w:r>
      <w:r>
        <w:rPr>
          <w:rFonts w:hint="eastAsia"/>
        </w:rPr>
        <w:t>　　图表 Lynas公司储量</w:t>
      </w:r>
      <w:r>
        <w:rPr>
          <w:rFonts w:hint="eastAsia"/>
        </w:rPr>
        <w:br/>
      </w:r>
      <w:r>
        <w:rPr>
          <w:rFonts w:hint="eastAsia"/>
        </w:rPr>
        <w:t>　　……</w:t>
      </w:r>
      <w:r>
        <w:rPr>
          <w:rFonts w:hint="eastAsia"/>
        </w:rPr>
        <w:br/>
      </w:r>
      <w:r>
        <w:rPr>
          <w:rFonts w:hint="eastAsia"/>
        </w:rPr>
        <w:t>　　图表 2024-2025年我国高纯稀土行业资产规模情况</w:t>
      </w:r>
      <w:r>
        <w:rPr>
          <w:rFonts w:hint="eastAsia"/>
        </w:rPr>
        <w:br/>
      </w:r>
      <w:r>
        <w:rPr>
          <w:rFonts w:hint="eastAsia"/>
        </w:rPr>
        <w:t>　　图表 2020-2025年我国高纯稀土行业市场规模情况</w:t>
      </w:r>
      <w:r>
        <w:rPr>
          <w:rFonts w:hint="eastAsia"/>
        </w:rPr>
        <w:br/>
      </w:r>
      <w:r>
        <w:rPr>
          <w:rFonts w:hint="eastAsia"/>
        </w:rPr>
        <w:t>　　图表 2024-2025年我国高纯稀土行业生产情况</w:t>
      </w:r>
      <w:r>
        <w:rPr>
          <w:rFonts w:hint="eastAsia"/>
        </w:rPr>
        <w:br/>
      </w:r>
      <w:r>
        <w:rPr>
          <w:rFonts w:hint="eastAsia"/>
        </w:rPr>
        <w:t>　　图表 2024-2025年我国高纯稀土行业销售情况</w:t>
      </w:r>
      <w:r>
        <w:rPr>
          <w:rFonts w:hint="eastAsia"/>
        </w:rPr>
        <w:br/>
      </w:r>
      <w:r>
        <w:rPr>
          <w:rFonts w:hint="eastAsia"/>
        </w:rPr>
        <w:t>　　图表 2024-2025年我国高纯稀土行业产销情况</w:t>
      </w:r>
      <w:r>
        <w:rPr>
          <w:rFonts w:hint="eastAsia"/>
        </w:rPr>
        <w:br/>
      </w:r>
      <w:r>
        <w:rPr>
          <w:rFonts w:hint="eastAsia"/>
        </w:rPr>
        <w:t>　　图表 2024-2025年我国高纯稀土行业盈利能力指标</w:t>
      </w:r>
      <w:r>
        <w:rPr>
          <w:rFonts w:hint="eastAsia"/>
        </w:rPr>
        <w:br/>
      </w:r>
      <w:r>
        <w:rPr>
          <w:rFonts w:hint="eastAsia"/>
        </w:rPr>
        <w:t>　　图表 205-2020年我国高纯稀土行业偿债能力预测</w:t>
      </w:r>
      <w:r>
        <w:rPr>
          <w:rFonts w:hint="eastAsia"/>
        </w:rPr>
        <w:br/>
      </w:r>
      <w:r>
        <w:rPr>
          <w:rFonts w:hint="eastAsia"/>
        </w:rPr>
        <w:t>　　图表 2024-2025年我国高纯稀土行业偿债能力指标</w:t>
      </w:r>
      <w:r>
        <w:rPr>
          <w:rFonts w:hint="eastAsia"/>
        </w:rPr>
        <w:br/>
      </w:r>
      <w:r>
        <w:rPr>
          <w:rFonts w:hint="eastAsia"/>
        </w:rPr>
        <w:t>　　图表 205-2020年我国高纯稀土行业偿债能力预测</w:t>
      </w:r>
      <w:r>
        <w:rPr>
          <w:rFonts w:hint="eastAsia"/>
        </w:rPr>
        <w:br/>
      </w:r>
      <w:r>
        <w:rPr>
          <w:rFonts w:hint="eastAsia"/>
        </w:rPr>
        <w:t>　　图表 2024-2025年我国高纯稀土行业营运能力指标</w:t>
      </w:r>
      <w:r>
        <w:rPr>
          <w:rFonts w:hint="eastAsia"/>
        </w:rPr>
        <w:br/>
      </w:r>
      <w:r>
        <w:rPr>
          <w:rFonts w:hint="eastAsia"/>
        </w:rPr>
        <w:t>　　图表 205-2020年我国高纯稀土行业营运能力预测</w:t>
      </w:r>
      <w:r>
        <w:rPr>
          <w:rFonts w:hint="eastAsia"/>
        </w:rPr>
        <w:br/>
      </w:r>
      <w:r>
        <w:rPr>
          <w:rFonts w:hint="eastAsia"/>
        </w:rPr>
        <w:t>　　图表 2024-2025年我国高纯稀土行业发展能力指标</w:t>
      </w:r>
      <w:r>
        <w:rPr>
          <w:rFonts w:hint="eastAsia"/>
        </w:rPr>
        <w:br/>
      </w:r>
      <w:r>
        <w:rPr>
          <w:rFonts w:hint="eastAsia"/>
        </w:rPr>
        <w:t>　　图表 205-2020年我国高纯稀土行业发展能力指标</w:t>
      </w:r>
      <w:r>
        <w:rPr>
          <w:rFonts w:hint="eastAsia"/>
        </w:rPr>
        <w:br/>
      </w:r>
      <w:r>
        <w:rPr>
          <w:rFonts w:hint="eastAsia"/>
        </w:rPr>
        <w:t>　　图表 2024-2025年我国高纯稀土行业总产值情况</w:t>
      </w:r>
      <w:r>
        <w:rPr>
          <w:rFonts w:hint="eastAsia"/>
        </w:rPr>
        <w:br/>
      </w:r>
      <w:r>
        <w:rPr>
          <w:rFonts w:hint="eastAsia"/>
        </w:rPr>
        <w:t>　　图表 2025-2031年我国高纯稀土行业总产值预测</w:t>
      </w:r>
      <w:r>
        <w:rPr>
          <w:rFonts w:hint="eastAsia"/>
        </w:rPr>
        <w:br/>
      </w:r>
      <w:r>
        <w:rPr>
          <w:rFonts w:hint="eastAsia"/>
        </w:rPr>
        <w:t>　　图表 2025-2031年我国高纯稀土行业产量预测</w:t>
      </w:r>
      <w:r>
        <w:rPr>
          <w:rFonts w:hint="eastAsia"/>
        </w:rPr>
        <w:br/>
      </w:r>
      <w:r>
        <w:rPr>
          <w:rFonts w:hint="eastAsia"/>
        </w:rPr>
        <w:t>　　图表 2024-2025年我国高纯稀土行业需求情况</w:t>
      </w:r>
      <w:r>
        <w:rPr>
          <w:rFonts w:hint="eastAsia"/>
        </w:rPr>
        <w:br/>
      </w:r>
      <w:r>
        <w:rPr>
          <w:rFonts w:hint="eastAsia"/>
        </w:rPr>
        <w:t>　　图表 2025-2031年我国高纯稀土行业需求预测</w:t>
      </w:r>
      <w:r>
        <w:rPr>
          <w:rFonts w:hint="eastAsia"/>
        </w:rPr>
        <w:br/>
      </w:r>
      <w:r>
        <w:rPr>
          <w:rFonts w:hint="eastAsia"/>
        </w:rPr>
        <w:t>　　图表 2025-2031年我国高纯稀土行业进出口总量预测</w:t>
      </w:r>
      <w:r>
        <w:rPr>
          <w:rFonts w:hint="eastAsia"/>
        </w:rPr>
        <w:br/>
      </w:r>
      <w:r>
        <w:rPr>
          <w:rFonts w:hint="eastAsia"/>
        </w:rPr>
        <w:t>　　图表 2025-2031年我国高纯稀土行业进出口金额预测</w:t>
      </w:r>
      <w:r>
        <w:rPr>
          <w:rFonts w:hint="eastAsia"/>
        </w:rPr>
        <w:br/>
      </w:r>
      <w:r>
        <w:rPr>
          <w:rFonts w:hint="eastAsia"/>
        </w:rPr>
        <w:t>　　图表 2024-2025年我国高纯稀土行业东北地区市场规模</w:t>
      </w:r>
      <w:r>
        <w:rPr>
          <w:rFonts w:hint="eastAsia"/>
        </w:rPr>
        <w:br/>
      </w:r>
      <w:r>
        <w:rPr>
          <w:rFonts w:hint="eastAsia"/>
        </w:rPr>
        <w:t>　　……</w:t>
      </w:r>
      <w:r>
        <w:rPr>
          <w:rFonts w:hint="eastAsia"/>
        </w:rPr>
        <w:br/>
      </w:r>
      <w:r>
        <w:rPr>
          <w:rFonts w:hint="eastAsia"/>
        </w:rPr>
        <w:t>　　图表 2024-2025年我国高纯稀土行业华东地区市场规模</w:t>
      </w:r>
      <w:r>
        <w:rPr>
          <w:rFonts w:hint="eastAsia"/>
        </w:rPr>
        <w:br/>
      </w:r>
      <w:r>
        <w:rPr>
          <w:rFonts w:hint="eastAsia"/>
        </w:rPr>
        <w:t>　　……</w:t>
      </w:r>
      <w:r>
        <w:rPr>
          <w:rFonts w:hint="eastAsia"/>
        </w:rPr>
        <w:br/>
      </w:r>
      <w:r>
        <w:rPr>
          <w:rFonts w:hint="eastAsia"/>
        </w:rPr>
        <w:t>　　图表 2024-2025年我国高纯稀土行业西部地区市场规模</w:t>
      </w:r>
      <w:r>
        <w:rPr>
          <w:rFonts w:hint="eastAsia"/>
        </w:rPr>
        <w:br/>
      </w:r>
      <w:r>
        <w:rPr>
          <w:rFonts w:hint="eastAsia"/>
        </w:rPr>
        <w:t>　　图表 2025-2031年我国高纯稀土行业市场规模预测</w:t>
      </w:r>
      <w:r>
        <w:rPr>
          <w:rFonts w:hint="eastAsia"/>
        </w:rPr>
        <w:br/>
      </w:r>
      <w:r>
        <w:rPr>
          <w:rFonts w:hint="eastAsia"/>
        </w:rPr>
        <w:t>　　图表 2020-2025年我国高纯稀土价格回顾</w:t>
      </w:r>
      <w:r>
        <w:rPr>
          <w:rFonts w:hint="eastAsia"/>
        </w:rPr>
        <w:br/>
      </w:r>
      <w:r>
        <w:rPr>
          <w:rFonts w:hint="eastAsia"/>
        </w:rPr>
        <w:t>　　图表 2025年全球主要国家稀土储量（万吨）</w:t>
      </w:r>
      <w:r>
        <w:rPr>
          <w:rFonts w:hint="eastAsia"/>
        </w:rPr>
        <w:br/>
      </w:r>
      <w:r>
        <w:rPr>
          <w:rFonts w:hint="eastAsia"/>
        </w:rPr>
        <w:t>　　图表 2025年全球稀土产量分布</w:t>
      </w:r>
      <w:r>
        <w:rPr>
          <w:rFonts w:hint="eastAsia"/>
        </w:rPr>
        <w:br/>
      </w:r>
      <w:r>
        <w:rPr>
          <w:rFonts w:hint="eastAsia"/>
        </w:rPr>
        <w:t>　　图表 我国稀土资源分布</w:t>
      </w:r>
      <w:r>
        <w:rPr>
          <w:rFonts w:hint="eastAsia"/>
        </w:rPr>
        <w:br/>
      </w:r>
      <w:r>
        <w:rPr>
          <w:rFonts w:hint="eastAsia"/>
        </w:rPr>
        <w:t>　　图表 2025年厦门钨业股份有限公司主要财务指标</w:t>
      </w:r>
      <w:r>
        <w:rPr>
          <w:rFonts w:hint="eastAsia"/>
        </w:rPr>
        <w:br/>
      </w:r>
      <w:r>
        <w:rPr>
          <w:rFonts w:hint="eastAsia"/>
        </w:rPr>
        <w:t>　　图表 2025年厦门钨业股份有限公司盈利能力</w:t>
      </w:r>
      <w:r>
        <w:rPr>
          <w:rFonts w:hint="eastAsia"/>
        </w:rPr>
        <w:br/>
      </w:r>
      <w:r>
        <w:rPr>
          <w:rFonts w:hint="eastAsia"/>
        </w:rPr>
        <w:t>　　图表 2025年厦门钨业股份有限公司成长能力</w:t>
      </w:r>
      <w:r>
        <w:rPr>
          <w:rFonts w:hint="eastAsia"/>
        </w:rPr>
        <w:br/>
      </w:r>
      <w:r>
        <w:rPr>
          <w:rFonts w:hint="eastAsia"/>
        </w:rPr>
        <w:t>　　图表 2025年厦门钨业股份有限公司营运能力</w:t>
      </w:r>
      <w:r>
        <w:rPr>
          <w:rFonts w:hint="eastAsia"/>
        </w:rPr>
        <w:br/>
      </w:r>
      <w:r>
        <w:rPr>
          <w:rFonts w:hint="eastAsia"/>
        </w:rPr>
        <w:t>　　图表 2025年厦门钨业股份有限公司偿债能力</w:t>
      </w:r>
      <w:r>
        <w:rPr>
          <w:rFonts w:hint="eastAsia"/>
        </w:rPr>
        <w:br/>
      </w:r>
      <w:r>
        <w:rPr>
          <w:rFonts w:hint="eastAsia"/>
        </w:rPr>
        <w:t>　　图表 2025年厦门钨业股份有限公司资本结构</w:t>
      </w:r>
      <w:r>
        <w:rPr>
          <w:rFonts w:hint="eastAsia"/>
        </w:rPr>
        <w:br/>
      </w:r>
      <w:r>
        <w:rPr>
          <w:rFonts w:hint="eastAsia"/>
        </w:rPr>
        <w:t>　　图表 2025年厦门钨业股份有限公司现金流量</w:t>
      </w:r>
      <w:r>
        <w:rPr>
          <w:rFonts w:hint="eastAsia"/>
        </w:rPr>
        <w:br/>
      </w:r>
      <w:r>
        <w:rPr>
          <w:rFonts w:hint="eastAsia"/>
        </w:rPr>
        <w:t>　　图表 2025年江西铜业集团公司主要财务指标</w:t>
      </w:r>
      <w:r>
        <w:rPr>
          <w:rFonts w:hint="eastAsia"/>
        </w:rPr>
        <w:br/>
      </w:r>
      <w:r>
        <w:rPr>
          <w:rFonts w:hint="eastAsia"/>
        </w:rPr>
        <w:t>　　图表 2025年江西铜业集团公司盈利能力</w:t>
      </w:r>
      <w:r>
        <w:rPr>
          <w:rFonts w:hint="eastAsia"/>
        </w:rPr>
        <w:br/>
      </w:r>
      <w:r>
        <w:rPr>
          <w:rFonts w:hint="eastAsia"/>
        </w:rPr>
        <w:t>　　图表 2025年江西铜业集团公司成长能力</w:t>
      </w:r>
      <w:r>
        <w:rPr>
          <w:rFonts w:hint="eastAsia"/>
        </w:rPr>
        <w:br/>
      </w:r>
      <w:r>
        <w:rPr>
          <w:rFonts w:hint="eastAsia"/>
        </w:rPr>
        <w:t>　　图表 2025年江西铜业集团公司营运能力</w:t>
      </w:r>
      <w:r>
        <w:rPr>
          <w:rFonts w:hint="eastAsia"/>
        </w:rPr>
        <w:br/>
      </w:r>
      <w:r>
        <w:rPr>
          <w:rFonts w:hint="eastAsia"/>
        </w:rPr>
        <w:t>　　图表 2025年江西铜业集团公司偿债能力</w:t>
      </w:r>
      <w:r>
        <w:rPr>
          <w:rFonts w:hint="eastAsia"/>
        </w:rPr>
        <w:br/>
      </w:r>
      <w:r>
        <w:rPr>
          <w:rFonts w:hint="eastAsia"/>
        </w:rPr>
        <w:t>　　……</w:t>
      </w:r>
      <w:r>
        <w:rPr>
          <w:rFonts w:hint="eastAsia"/>
        </w:rPr>
        <w:br/>
      </w:r>
      <w:r>
        <w:rPr>
          <w:rFonts w:hint="eastAsia"/>
        </w:rPr>
        <w:t>　　图表 2025年五矿发展股份有限公司主要财务指标</w:t>
      </w:r>
      <w:r>
        <w:rPr>
          <w:rFonts w:hint="eastAsia"/>
        </w:rPr>
        <w:br/>
      </w:r>
      <w:r>
        <w:rPr>
          <w:rFonts w:hint="eastAsia"/>
        </w:rPr>
        <w:t>　　图表 2025年五矿发展股份有限公司盈利能力</w:t>
      </w:r>
      <w:r>
        <w:rPr>
          <w:rFonts w:hint="eastAsia"/>
        </w:rPr>
        <w:br/>
      </w:r>
      <w:r>
        <w:rPr>
          <w:rFonts w:hint="eastAsia"/>
        </w:rPr>
        <w:t>　　图表 2025年五矿发展股份有限公司成长能力</w:t>
      </w:r>
      <w:r>
        <w:rPr>
          <w:rFonts w:hint="eastAsia"/>
        </w:rPr>
        <w:br/>
      </w:r>
      <w:r>
        <w:rPr>
          <w:rFonts w:hint="eastAsia"/>
        </w:rPr>
        <w:t>　　图表 2025年五矿发展股份有限公司营运能力</w:t>
      </w:r>
      <w:r>
        <w:rPr>
          <w:rFonts w:hint="eastAsia"/>
        </w:rPr>
        <w:br/>
      </w:r>
      <w:r>
        <w:rPr>
          <w:rFonts w:hint="eastAsia"/>
        </w:rPr>
        <w:t>　　图表 2025年五矿发展股份有限公司偿债能力</w:t>
      </w:r>
      <w:r>
        <w:rPr>
          <w:rFonts w:hint="eastAsia"/>
        </w:rPr>
        <w:br/>
      </w:r>
      <w:r>
        <w:rPr>
          <w:rFonts w:hint="eastAsia"/>
        </w:rPr>
        <w:t>　　图表 2025年五矿发展股份有限公司资本结构</w:t>
      </w:r>
      <w:r>
        <w:rPr>
          <w:rFonts w:hint="eastAsia"/>
        </w:rPr>
        <w:br/>
      </w:r>
      <w:r>
        <w:rPr>
          <w:rFonts w:hint="eastAsia"/>
        </w:rPr>
        <w:t>　　图表 2025年五矿发展股份有限公司现金流量</w:t>
      </w:r>
      <w:r>
        <w:rPr>
          <w:rFonts w:hint="eastAsia"/>
        </w:rPr>
        <w:br/>
      </w:r>
      <w:r>
        <w:rPr>
          <w:rFonts w:hint="eastAsia"/>
        </w:rPr>
        <w:t>　　图表 2024-2025年中国稀土控股有限公司主要财务指标</w:t>
      </w:r>
      <w:r>
        <w:rPr>
          <w:rFonts w:hint="eastAsia"/>
        </w:rPr>
        <w:br/>
      </w:r>
      <w:r>
        <w:rPr>
          <w:rFonts w:hint="eastAsia"/>
        </w:rPr>
        <w:t>　　图表 2024-2025年中国稀土控股有限公司资产负债表</w:t>
      </w:r>
      <w:r>
        <w:rPr>
          <w:rFonts w:hint="eastAsia"/>
        </w:rPr>
        <w:br/>
      </w:r>
      <w:r>
        <w:rPr>
          <w:rFonts w:hint="eastAsia"/>
        </w:rPr>
        <w:t>　　图表 2024-2025年中国稀土控股有限公司利润表</w:t>
      </w:r>
      <w:r>
        <w:rPr>
          <w:rFonts w:hint="eastAsia"/>
        </w:rPr>
        <w:br/>
      </w:r>
      <w:r>
        <w:rPr>
          <w:rFonts w:hint="eastAsia"/>
        </w:rPr>
        <w:t>　　图表 2024-2025年中国稀土控股有限公司现金流量表</w:t>
      </w:r>
      <w:r>
        <w:rPr>
          <w:rFonts w:hint="eastAsia"/>
        </w:rPr>
        <w:br/>
      </w:r>
      <w:r>
        <w:rPr>
          <w:rFonts w:hint="eastAsia"/>
        </w:rPr>
        <w:t>　　图表 2025年北京中科三环高技术股份有限公司主要财务指标</w:t>
      </w:r>
      <w:r>
        <w:rPr>
          <w:rFonts w:hint="eastAsia"/>
        </w:rPr>
        <w:br/>
      </w:r>
      <w:r>
        <w:rPr>
          <w:rFonts w:hint="eastAsia"/>
        </w:rPr>
        <w:t>　　图表 2025年北京中科三环高技术股份有限公司盈利能力</w:t>
      </w:r>
      <w:r>
        <w:rPr>
          <w:rFonts w:hint="eastAsia"/>
        </w:rPr>
        <w:br/>
      </w:r>
      <w:r>
        <w:rPr>
          <w:rFonts w:hint="eastAsia"/>
        </w:rPr>
        <w:t>　　图表 2025年北京中科三环高技术股份有限公司成长能力</w:t>
      </w:r>
      <w:r>
        <w:rPr>
          <w:rFonts w:hint="eastAsia"/>
        </w:rPr>
        <w:br/>
      </w:r>
      <w:r>
        <w:rPr>
          <w:rFonts w:hint="eastAsia"/>
        </w:rPr>
        <w:t>　　图表 2025年北京中科三环高技术股份有限公司营运能力</w:t>
      </w:r>
      <w:r>
        <w:rPr>
          <w:rFonts w:hint="eastAsia"/>
        </w:rPr>
        <w:br/>
      </w:r>
      <w:r>
        <w:rPr>
          <w:rFonts w:hint="eastAsia"/>
        </w:rPr>
        <w:t>　　图表 2025年北京中科三环高技术股份有限公司偿债能力</w:t>
      </w:r>
      <w:r>
        <w:rPr>
          <w:rFonts w:hint="eastAsia"/>
        </w:rPr>
        <w:br/>
      </w:r>
      <w:r>
        <w:rPr>
          <w:rFonts w:hint="eastAsia"/>
        </w:rPr>
        <w:t>　　……</w:t>
      </w:r>
      <w:r>
        <w:rPr>
          <w:rFonts w:hint="eastAsia"/>
        </w:rPr>
        <w:br/>
      </w:r>
      <w:r>
        <w:rPr>
          <w:rFonts w:hint="eastAsia"/>
        </w:rPr>
        <w:t>　　图表 2025年中国铝业股份有限公司主要财务指标</w:t>
      </w:r>
      <w:r>
        <w:rPr>
          <w:rFonts w:hint="eastAsia"/>
        </w:rPr>
        <w:br/>
      </w:r>
      <w:r>
        <w:rPr>
          <w:rFonts w:hint="eastAsia"/>
        </w:rPr>
        <w:t>　　图表 2025年中国铝业股份有限公司盈利能力</w:t>
      </w:r>
      <w:r>
        <w:rPr>
          <w:rFonts w:hint="eastAsia"/>
        </w:rPr>
        <w:br/>
      </w:r>
      <w:r>
        <w:rPr>
          <w:rFonts w:hint="eastAsia"/>
        </w:rPr>
        <w:t>　　图表 2025年中国铝业股份有限公司成长能力</w:t>
      </w:r>
      <w:r>
        <w:rPr>
          <w:rFonts w:hint="eastAsia"/>
        </w:rPr>
        <w:br/>
      </w:r>
      <w:r>
        <w:rPr>
          <w:rFonts w:hint="eastAsia"/>
        </w:rPr>
        <w:t>　　图表 2025年中国铝业股份有限公司营运能力</w:t>
      </w:r>
      <w:r>
        <w:rPr>
          <w:rFonts w:hint="eastAsia"/>
        </w:rPr>
        <w:br/>
      </w:r>
      <w:r>
        <w:rPr>
          <w:rFonts w:hint="eastAsia"/>
        </w:rPr>
        <w:t>　　图表 2025年中国铝业股份有限公司偿债能力</w:t>
      </w:r>
      <w:r>
        <w:rPr>
          <w:rFonts w:hint="eastAsia"/>
        </w:rPr>
        <w:br/>
      </w:r>
      <w:r>
        <w:rPr>
          <w:rFonts w:hint="eastAsia"/>
        </w:rPr>
        <w:t>　　图表 2025年中国铝业股份有限公司资本结构</w:t>
      </w:r>
      <w:r>
        <w:rPr>
          <w:rFonts w:hint="eastAsia"/>
        </w:rPr>
        <w:br/>
      </w:r>
      <w:r>
        <w:rPr>
          <w:rFonts w:hint="eastAsia"/>
        </w:rPr>
        <w:t>　　图表 2025年中国铝业股份有限公司现金流量</w:t>
      </w:r>
      <w:r>
        <w:rPr>
          <w:rFonts w:hint="eastAsia"/>
        </w:rPr>
        <w:br/>
      </w:r>
      <w:r>
        <w:rPr>
          <w:rFonts w:hint="eastAsia"/>
        </w:rPr>
        <w:t>　　图表 2025年我国消费者对高纯稀土行业品牌认知度情况</w:t>
      </w:r>
      <w:r>
        <w:rPr>
          <w:rFonts w:hint="eastAsia"/>
        </w:rPr>
        <w:br/>
      </w:r>
      <w:r>
        <w:rPr>
          <w:rFonts w:hint="eastAsia"/>
        </w:rPr>
        <w:t>　　图表 2025年我国高纯稀土行业消费者对产品功能关注度</w:t>
      </w:r>
      <w:r>
        <w:rPr>
          <w:rFonts w:hint="eastAsia"/>
        </w:rPr>
        <w:br/>
      </w:r>
      <w:r>
        <w:rPr>
          <w:rFonts w:hint="eastAsia"/>
        </w:rPr>
        <w:t>　　图表 2025年我国高纯稀土行业消费者对产品质量关注度</w:t>
      </w:r>
      <w:r>
        <w:rPr>
          <w:rFonts w:hint="eastAsia"/>
        </w:rPr>
        <w:br/>
      </w:r>
      <w:r>
        <w:rPr>
          <w:rFonts w:hint="eastAsia"/>
        </w:rPr>
        <w:t>　　图表 2025年我国高纯稀土行业消费者对产品价格关注度</w:t>
      </w:r>
      <w:r>
        <w:rPr>
          <w:rFonts w:hint="eastAsia"/>
        </w:rPr>
        <w:br/>
      </w:r>
      <w:r>
        <w:rPr>
          <w:rFonts w:hint="eastAsia"/>
        </w:rPr>
        <w:t>　　图表 2025年我国高纯稀土行业消费者对产品外观关注度</w:t>
      </w:r>
      <w:r>
        <w:rPr>
          <w:rFonts w:hint="eastAsia"/>
        </w:rPr>
        <w:br/>
      </w:r>
      <w:r>
        <w:rPr>
          <w:rFonts w:hint="eastAsia"/>
        </w:rPr>
        <w:t>　　图表 2025年我国高纯稀土行业消费者对产品服务关注度</w:t>
      </w:r>
      <w:r>
        <w:rPr>
          <w:rFonts w:hint="eastAsia"/>
        </w:rPr>
        <w:br/>
      </w:r>
      <w:r>
        <w:rPr>
          <w:rFonts w:hint="eastAsia"/>
        </w:rPr>
        <w:t>　　图表 2025-2031年我国高纯稀土行业发展规模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89eec54e5491b" w:history="1">
        <w:r>
          <w:rPr>
            <w:rStyle w:val="Hyperlink"/>
          </w:rPr>
          <w:t>2025-2031年中国高纯稀土市场深度调查分析及发展前景研究报告</w:t>
        </w:r>
      </w:hyperlink>
      <w:r>
        <w:rPr>
          <w:color w:val="C00000"/>
        </w:rPr>
        <w:t>》，报告编号：</w:t>
      </w:r>
      <w:r>
        <w:rPr>
          <w:rFonts w:hint="eastAsia"/>
          <w:color w:val="C00000"/>
        </w:rPr>
        <w:t>1501530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89eec54e5491b" w:history="1">
        <w:r>
          <w:rPr>
            <w:rStyle w:val="Hyperlink"/>
          </w:rPr>
          <w:t>https://www.20087.com/M_JinShu/30/GaoChunXiTuChanYeXianZhuangYuFaZhanQianJing.html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热点：稀土纯度的意义、高纯稀土的应用、稀土多少钱一吨、高纯稀土氧化铒、稀土是什么、高纯稀土氧化铒厂家、稀土应用产业、高纯稀土氟化物、高纯稀土公司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5b82a6708412f" w:history="1">
      <w:r>
        <w:rPr>
          <w:rStyle w:val="Hyperlink"/>
        </w:rPr>
        <w:t>2025-2031年中国高纯稀土市场深度调查分析及发展前景研究报告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Shu/30/GaoChunXiTuChanYeXianZhuangYuFaZhanQianJing.html" TargetMode="External" Id="Rcef89eec54e5491b" /></Relationships>
</file>

<file path=word/_rels/header2.xml.rels>&#65279;<?xml version="1.0" encoding="utf-8"?><Relationships xmlns="http://schemas.openxmlformats.org/package/2006/relationships"><Relationship Type="http://schemas.openxmlformats.org/officeDocument/2006/relationships/hyperlink" Target="https://www.20087.com/M_JinShu/30/GaoChunXiTuChanYeXianZhuangYuFaZhanQianJing.html" TargetMode="External" Id="R7155b82a6708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2024-10-06T23:57:00Z</dcterms:created>
  <dcterms:modified xsi:type="dcterms:W3CDTF">2024-10-07T00:57:00Z</dcterms:modified>
  <dc:subject>2025-2031年中国高纯稀土市场深度调查分析及发展前景研究报告</dc:subject>
  <dc:title>2025-2031年中国高纯稀土市场深度调查分析及发展前景研究报告</dc:title>
  <cp:keywords>2025-2031年中国高纯稀土市场深度调查分析及发展前景研究报告</cp:keywords>
  <dc:description>2025-2031年中国高纯稀土市场深度调查分析及发展前景研究报告</dc:description>
</cp:coreProperties>
</file>