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709261422445b" w:history="1">
              <w:r>
                <w:rPr>
                  <w:rStyle w:val="Hyperlink"/>
                </w:rPr>
                <w:t>2025-2031年中国火锅发展现状与市场前景报告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709261422445b" w:history="1">
              <w:r>
                <w:rPr>
                  <w:rStyle w:val="Hyperlink"/>
                </w:rPr>
                <w:t>2025-2031年中国火锅发展现状与市场前景报告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f709261422445b" w:history="1">
                <w:r>
                  <w:rPr>
                    <w:rStyle w:val="Hyperlink"/>
                  </w:rPr>
                  <w:t>https://www.20087.com/2/60/HuoGuoFaZhanQianJing.html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是一种深受大众喜爱的餐饮形式，在中国乃至世界各地都有着广泛的市场。近年来，随着消费者对美食体验的追求和对健康饮食的关注，火锅行业呈现出多样化和品牌化的趋势。目前，火锅的种类繁多，既有传统的麻辣火锅、清汤火锅，也有新兴的海鲜火锅、养生火锅等。同时，随着互联网的发展，火锅品牌通过社交媒体和电商平台进行品牌推广和销售，拓宽了市场空间。</w:t>
      </w:r>
      <w:r>
        <w:rPr>
          <w:rFonts w:hint="eastAsia"/>
        </w:rPr>
        <w:br/>
      </w:r>
      <w:r>
        <w:rPr>
          <w:rFonts w:hint="eastAsia"/>
        </w:rPr>
        <w:t>　　未来，火锅行业的发展将更加注重品质提升和消费体验。一方面，随着消费者对食材新鲜度和营养健康要求的提高，火锅店将更加注重食材的选择和菜品的搭配；另一方面，随着消费者对就餐环境和体验要求的提高，火锅店将通过装修风格、服务流程等方面的创新来提升整体消费体验。此外，随着外卖服务的普及，火锅品牌还将通过优化外卖包装和配送流程，满足消费者在家享受火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709261422445b" w:history="1">
        <w:r>
          <w:rPr>
            <w:rStyle w:val="Hyperlink"/>
          </w:rPr>
          <w:t>2025-2031年中国火锅发展现状与市场前景报告</w:t>
        </w:r>
      </w:hyperlink>
      <w:r>
        <w:rPr>
          <w:rFonts w:hint="eastAsia"/>
        </w:rPr>
        <w:t>》深入剖析了火锅产业链的整体结构，详细分析了火锅市场规模与需求，同时探讨了火锅价格动态及其影响因素。火锅报告客观呈现了行业现状，科学预测了火锅市场前景及发展趋势。在竞争格局方面，火锅报告重点关注了行业内的重点企业，深入分析了火锅市场竞争、集中度及品牌影响力。此外，火锅报告还对市场进行了细分，揭示了火锅各细分领域的增长潜力和投资机会。火锅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火锅产业概述</w:t>
      </w:r>
      <w:r>
        <w:rPr>
          <w:rFonts w:hint="eastAsia"/>
        </w:rPr>
        <w:br/>
      </w:r>
      <w:r>
        <w:rPr>
          <w:rFonts w:hint="eastAsia"/>
        </w:rPr>
        <w:t>　　第一节 火锅定义与分类</w:t>
      </w:r>
      <w:r>
        <w:rPr>
          <w:rFonts w:hint="eastAsia"/>
        </w:rPr>
        <w:br/>
      </w:r>
      <w:r>
        <w:rPr>
          <w:rFonts w:hint="eastAsia"/>
        </w:rPr>
        <w:t>　　第二节 火锅产业链结构及关键环节剖析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火锅商业模式与盈利模式解析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火锅经济指标与行业评估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2020-2024年全球火锅市场规模及增长趋势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主要国家与地区火锅市场对比</w:t>
      </w:r>
      <w:r>
        <w:rPr>
          <w:rFonts w:hint="eastAsia"/>
        </w:rPr>
        <w:br/>
      </w:r>
      <w:r>
        <w:rPr>
          <w:rFonts w:hint="eastAsia"/>
        </w:rPr>
        <w:t>　　第三节 2025-2031年全球火锅行业发展趋势与前景预测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国际火锅市场发展趋势及对我国启示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二、对我国火锅市场的借鉴意义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火锅市场的总体规模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一、2020-2024年火锅市场规模变化及趋势分析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二、2025年火锅行业市场规模特点</w:t>
      </w:r>
      <w:r>
        <w:rPr>
          <w:rFonts w:hint="eastAsia"/>
        </w:rPr>
        <w:br/>
      </w:r>
      <w:r>
        <w:rPr>
          <w:rFonts w:hint="eastAsia"/>
        </w:rPr>
        <w:t>　　第二节 火锅市场规模的构成</w:t>
      </w:r>
      <w:r>
        <w:rPr>
          <w:rFonts w:hint="eastAsia"/>
        </w:rPr>
        <w:br/>
      </w:r>
      <w:r>
        <w:rPr>
          <w:rFonts w:hint="eastAsia"/>
        </w:rPr>
        <w:t>　　　　一、火锅客户群体特征与偏好分析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二、不同类型火锅市场规模分布</w:t>
      </w:r>
      <w:r>
        <w:rPr>
          <w:rFonts w:hint="eastAsia"/>
        </w:rPr>
        <w:br/>
      </w:r>
      <w:r>
        <w:rPr>
          <w:rFonts w:hint="eastAsia"/>
        </w:rPr>
        <w:t>　　　　三、各地区火锅市场规模差异与特点</w:t>
      </w:r>
      <w:r>
        <w:rPr>
          <w:rFonts w:hint="eastAsia"/>
        </w:rPr>
        <w:br/>
      </w:r>
      <w:r>
        <w:rPr>
          <w:rFonts w:hint="eastAsia"/>
        </w:rPr>
        <w:t>　　第三节 火锅市场规模的预测与展望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一、未来几年火锅市场规模增长预测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2020-2024年中国火锅行业总体发展与财务状况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2020-2024年火锅行业规模情况</w:t>
      </w:r>
      <w:r>
        <w:rPr>
          <w:rFonts w:hint="eastAsia"/>
        </w:rPr>
        <w:br/>
      </w:r>
      <w:r>
        <w:rPr>
          <w:rFonts w:hint="eastAsia"/>
        </w:rPr>
        <w:t>　　　　一、火锅行业企业数量规模</w:t>
      </w:r>
      <w:r>
        <w:rPr>
          <w:rFonts w:hint="eastAsia"/>
        </w:rPr>
        <w:br/>
      </w:r>
      <w:r>
        <w:rPr>
          <w:rFonts w:hint="eastAsia"/>
        </w:rPr>
        <w:t>　　　　二、火锅行业从业人员规模</w:t>
      </w:r>
      <w:r>
        <w:rPr>
          <w:rFonts w:hint="eastAsia"/>
        </w:rPr>
        <w:br/>
      </w:r>
      <w:r>
        <w:rPr>
          <w:rFonts w:hint="eastAsia"/>
        </w:rPr>
        <w:t>　　　　三、火锅行业市场敏感性分析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2020-2024年火锅行业财务能力分析</w:t>
      </w:r>
      <w:r>
        <w:rPr>
          <w:rFonts w:hint="eastAsia"/>
        </w:rPr>
        <w:br/>
      </w:r>
      <w:r>
        <w:rPr>
          <w:rFonts w:hint="eastAsia"/>
        </w:rPr>
        <w:t>　　　　一、火锅行业盈利能力</w:t>
      </w:r>
      <w:r>
        <w:rPr>
          <w:rFonts w:hint="eastAsia"/>
        </w:rPr>
        <w:br/>
      </w:r>
      <w:r>
        <w:rPr>
          <w:rFonts w:hint="eastAsia"/>
        </w:rPr>
        <w:t>　　　　二、火锅行业偿债能力</w:t>
      </w:r>
      <w:r>
        <w:rPr>
          <w:rFonts w:hint="eastAsia"/>
        </w:rPr>
        <w:br/>
      </w:r>
      <w:r>
        <w:rPr>
          <w:rFonts w:hint="eastAsia"/>
        </w:rPr>
        <w:t>　　　　三、火锅行业营运能力</w:t>
      </w:r>
      <w:r>
        <w:rPr>
          <w:rFonts w:hint="eastAsia"/>
        </w:rPr>
        <w:br/>
      </w:r>
      <w:r>
        <w:rPr>
          <w:rFonts w:hint="eastAsia"/>
        </w:rPr>
        <w:t>　　　　四、火锅行业发展能力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火锅细分市场（一）市场调研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火锅细分市场（二）市场调研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2020-2024年中国火锅行业重点区域调研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一、重点地区（一）火锅市场规模与特点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二、重点地区（二）火锅市场规模及特点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三、重点地区（三）火锅市场规模及特点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四、重点地区（四）火锅市场规模及特点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不同区域火锅市场的对比与启示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二、火锅市场拓展策略与建议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火锅行业渠道分析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二、各类渠道对火锅行业的影响</w:t>
      </w:r>
      <w:r>
        <w:rPr>
          <w:rFonts w:hint="eastAsia"/>
        </w:rPr>
        <w:br/>
      </w:r>
      <w:r>
        <w:rPr>
          <w:rFonts w:hint="eastAsia"/>
        </w:rPr>
        <w:t>　　　　三、主要火锅企业渠道策略研究</w:t>
      </w:r>
      <w:r>
        <w:rPr>
          <w:rFonts w:hint="eastAsia"/>
        </w:rPr>
        <w:br/>
      </w:r>
      <w:r>
        <w:rPr>
          <w:rFonts w:hint="eastAsia"/>
        </w:rPr>
        <w:t>　　第二节 火锅行业客户分析与定位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火锅行业总体市场竞争状况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一、火锅行业竞争结构分析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二、火锅企业竞争格局与集中度评估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三、火锅行业SWOT分析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火锅企业发展策略分析</w:t>
      </w:r>
      <w:r>
        <w:rPr>
          <w:rFonts w:hint="eastAsia"/>
        </w:rPr>
        <w:br/>
      </w:r>
      <w:r>
        <w:rPr>
          <w:rFonts w:hint="eastAsia"/>
        </w:rPr>
        <w:t>　　第一节 火锅市场与销售策略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火锅品牌战略思考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二、火锅行业主管部门、监管体制及相关政策法规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3、火锅行业的主要法律、法规和政策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4、2025年火锅行业法律法规和政策对行业的影响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二、火锅消费者需求分析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一、火锅技术的应用与创新</w:t>
      </w:r>
      <w:r>
        <w:rPr>
          <w:rFonts w:hint="eastAsia"/>
        </w:rPr>
        <w:br/>
      </w:r>
      <w:r>
        <w:rPr>
          <w:rFonts w:hint="eastAsia"/>
        </w:rPr>
        <w:t>　　　　二、火锅行业发展的技术趋势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2025-2031年火锅行业展趋势预测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2025-2031年火锅市场发展前景分析</w:t>
      </w:r>
      <w:r>
        <w:rPr>
          <w:rFonts w:hint="eastAsia"/>
        </w:rPr>
        <w:br/>
      </w:r>
      <w:r>
        <w:rPr>
          <w:rFonts w:hint="eastAsia"/>
        </w:rPr>
        <w:t>　　　　一、火锅市场发展潜力</w:t>
      </w:r>
      <w:r>
        <w:rPr>
          <w:rFonts w:hint="eastAsia"/>
        </w:rPr>
        <w:br/>
      </w:r>
      <w:r>
        <w:rPr>
          <w:rFonts w:hint="eastAsia"/>
        </w:rPr>
        <w:t>　　　　二、火锅市场前景分析</w:t>
      </w:r>
      <w:r>
        <w:rPr>
          <w:rFonts w:hint="eastAsia"/>
        </w:rPr>
        <w:br/>
      </w:r>
      <w:r>
        <w:rPr>
          <w:rFonts w:hint="eastAsia"/>
        </w:rPr>
        <w:t>　　　　三、火锅细分行业发展前景分析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2025-2031年火锅发展趋势预测</w:t>
      </w:r>
      <w:r>
        <w:rPr>
          <w:rFonts w:hint="eastAsia"/>
        </w:rPr>
        <w:br/>
      </w:r>
      <w:r>
        <w:rPr>
          <w:rFonts w:hint="eastAsia"/>
        </w:rPr>
        <w:t>　　　　一、火锅发展趋势预测</w:t>
      </w:r>
      <w:r>
        <w:rPr>
          <w:rFonts w:hint="eastAsia"/>
        </w:rPr>
        <w:br/>
      </w:r>
      <w:r>
        <w:rPr>
          <w:rFonts w:hint="eastAsia"/>
        </w:rPr>
        <w:t>　　　　二、火锅市场规模预测</w:t>
      </w:r>
      <w:r>
        <w:rPr>
          <w:rFonts w:hint="eastAsia"/>
        </w:rPr>
        <w:br/>
      </w:r>
      <w:r>
        <w:rPr>
          <w:rFonts w:hint="eastAsia"/>
        </w:rPr>
        <w:t>　　　　三、火锅细分市场发展趋势预测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未来火锅行业挑战与机遇探讨</w:t>
      </w:r>
      <w:r>
        <w:rPr>
          <w:rFonts w:hint="eastAsia"/>
        </w:rPr>
        <w:br/>
      </w:r>
      <w:r>
        <w:rPr>
          <w:rFonts w:hint="eastAsia"/>
        </w:rPr>
        <w:t>　　　　一、火锅行业挑战</w:t>
      </w:r>
      <w:r>
        <w:rPr>
          <w:rFonts w:hint="eastAsia"/>
        </w:rPr>
        <w:br/>
      </w:r>
      <w:r>
        <w:rPr>
          <w:rFonts w:hint="eastAsia"/>
        </w:rPr>
        <w:t>　　　　二、火锅行业机遇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对火锅行业发展的建议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[~中~智~林~]对火锅企业和投资者的建议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火锅行业现状</w:t>
      </w:r>
      <w:r>
        <w:rPr>
          <w:rFonts w:hint="eastAsia"/>
        </w:rPr>
        <w:br/>
      </w:r>
      <w:r>
        <w:rPr>
          <w:rFonts w:hint="eastAsia"/>
        </w:rPr>
        <w:t>　　图表 火锅行业产业链调研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2020-2024年火锅行业市场容量统计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2020-2024年中国火锅行业市场规模情况</w:t>
      </w:r>
      <w:r>
        <w:rPr>
          <w:rFonts w:hint="eastAsia"/>
        </w:rPr>
        <w:br/>
      </w:r>
      <w:r>
        <w:rPr>
          <w:rFonts w:hint="eastAsia"/>
        </w:rPr>
        <w:t>　　图表 火锅行业动态</w:t>
      </w:r>
      <w:r>
        <w:rPr>
          <w:rFonts w:hint="eastAsia"/>
        </w:rPr>
        <w:br/>
      </w:r>
      <w:r>
        <w:rPr>
          <w:rFonts w:hint="eastAsia"/>
        </w:rPr>
        <w:t>　　图表 2020-2024年中国火锅行业销售收入统计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2020-2024年中国火锅行业盈利统计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2020-2024年中国火锅行业利润总额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2020-2024年中国火锅行业企业数量统计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2020-2024年中国火锅行业竞争力分析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2020-2024年中国火锅行业盈利能力分析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2020-2024年中国火锅行业运营能力分析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2020-2024年中国火锅行业偿债能力分析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2020-2024年中国火锅行业发展能力分析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2020-2024年中国火锅行业经营效益分析</w:t>
      </w:r>
      <w:r>
        <w:rPr>
          <w:rFonts w:hint="eastAsia"/>
        </w:rPr>
        <w:br/>
      </w:r>
      <w:r>
        <w:rPr>
          <w:rFonts w:hint="eastAsia"/>
        </w:rPr>
        <w:t>　　图表 火锅行业竞争对手分析</w:t>
      </w:r>
      <w:r>
        <w:rPr>
          <w:rFonts w:hint="eastAsia"/>
        </w:rPr>
        <w:br/>
      </w:r>
      <w:r>
        <w:rPr>
          <w:rFonts w:hint="eastAsia"/>
        </w:rPr>
        <w:t>　　图表 **地区火锅市场规模</w:t>
      </w:r>
      <w:r>
        <w:rPr>
          <w:rFonts w:hint="eastAsia"/>
        </w:rPr>
        <w:br/>
      </w:r>
      <w:r>
        <w:rPr>
          <w:rFonts w:hint="eastAsia"/>
        </w:rPr>
        <w:t>　　图表 **地区火锅行业市场需求</w:t>
      </w:r>
      <w:r>
        <w:rPr>
          <w:rFonts w:hint="eastAsia"/>
        </w:rPr>
        <w:br/>
      </w:r>
      <w:r>
        <w:rPr>
          <w:rFonts w:hint="eastAsia"/>
        </w:rPr>
        <w:t>　　图表 **地区火锅市场调研</w:t>
      </w:r>
      <w:r>
        <w:rPr>
          <w:rFonts w:hint="eastAsia"/>
        </w:rPr>
        <w:br/>
      </w:r>
      <w:r>
        <w:rPr>
          <w:rFonts w:hint="eastAsia"/>
        </w:rPr>
        <w:t>　　图表 **地区火锅行业市场需求分析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**地区火锅市场规模</w:t>
      </w:r>
      <w:r>
        <w:rPr>
          <w:rFonts w:hint="eastAsia"/>
        </w:rPr>
        <w:br/>
      </w:r>
      <w:r>
        <w:rPr>
          <w:rFonts w:hint="eastAsia"/>
        </w:rPr>
        <w:t>　　图表 **地区火锅行业市场需求</w:t>
      </w:r>
      <w:r>
        <w:rPr>
          <w:rFonts w:hint="eastAsia"/>
        </w:rPr>
        <w:br/>
      </w:r>
      <w:r>
        <w:rPr>
          <w:rFonts w:hint="eastAsia"/>
        </w:rPr>
        <w:t>　　图表 **地区火锅市场调研</w:t>
      </w:r>
      <w:r>
        <w:rPr>
          <w:rFonts w:hint="eastAsia"/>
        </w:rPr>
        <w:br/>
      </w:r>
      <w:r>
        <w:rPr>
          <w:rFonts w:hint="eastAsia"/>
        </w:rPr>
        <w:t>　　图表 **地区火锅行业市场需求分析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709261422445b" w:history="1">
        <w:r>
          <w:rPr>
            <w:rStyle w:val="Hyperlink"/>
          </w:rPr>
          <w:t>2025-2031年中国火锅发展现状与市场前景报告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f709261422445b" w:history="1">
        <w:r>
          <w:rPr>
            <w:rStyle w:val="Hyperlink"/>
          </w:rPr>
          <w:t>https://www.20087.com/2/60/HuoGuoFaZhanQianJing.html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b73df2f584c8a" w:history="1">
      <w:r>
        <w:rPr>
          <w:rStyle w:val="Hyperlink"/>
        </w:rPr>
        <w:t>2025-2031年中国火锅发展现状与市场前景报告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HuoGuoFaZhanQianJing.html" TargetMode="External" Id="R81f709261422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HuoGuoFaZhanQianJing.html" TargetMode="External" Id="R3a5b73df2f58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2024-11-18T23:48:04Z</dcterms:created>
  <dcterms:modified xsi:type="dcterms:W3CDTF">2024-11-19T00:48:04Z</dcterms:modified>
  <dc:subject>2025-2031年中国火锅发展现状与市场前景报告</dc:subject>
  <dc:title>2025-2031年中国火锅发展现状与市场前景报告</dc:title>
  <cp:keywords>2025-2031年中国火锅发展现状与市场前景报告</cp:keywords>
  <dc:description>2025-2031年中国火锅发展现状与市场前景报告</dc:description>
</cp:coreProperties>
</file>