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f9b776b6044f3" w:history="1">
              <w:r>
                <w:rPr>
                  <w:rStyle w:val="Hyperlink"/>
                </w:rPr>
                <w:t>全球与中国餐厅温度监控系统行业现状分析及发展前景研究报告（2026-2032年）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f9b776b6044f3" w:history="1">
              <w:r>
                <w:rPr>
                  <w:rStyle w:val="Hyperlink"/>
                </w:rPr>
                <w:t>全球与中国餐厅温度监控系统行业现状分析及发展前景研究报告（2026-2032年）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f9b776b6044f3" w:history="1">
                <w:r>
                  <w:rPr>
                    <w:rStyle w:val="Hyperlink"/>
                  </w:rPr>
                  <w:t>https://www.20087.com/2/80/CanTingWenDuJianKongXiTongShiChangQianJingFenXi.html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温度监控系统是保障食品安全与提升运营效率的关键工具，已广泛应用于食材储存、设备运行及环境控制等环节。目前，基于物联网技术的无线传感器网络成为主流方案，通过部署温湿度传感器、门磁传感器及智能插座等设备，实现对冰箱、消毒柜及留样柜的实时监测与远程管理。系统采用低功耗广域网技术进行数据传输，无需复杂布线即可轻松完成旧店改造，显著降低了部署成本。餐饮企业通过监控平台能够即时获取异常报警信息，有效防止食材变质与设备故障，满足监管部门对“明厨亮灶”的合规要求。尽管技术门槛相对较低，但市场对数据准确性、系统稳定性及多设备协同能力的要求日益提升，促使供应商不断优化软硬件集成方案。</w:t>
      </w:r>
      <w:r>
        <w:rPr>
          <w:rFonts w:hint="eastAsia"/>
        </w:rPr>
        <w:br/>
      </w:r>
      <w:r>
        <w:rPr>
          <w:rFonts w:hint="eastAsia"/>
        </w:rPr>
        <w:t>　　未来，餐厅温度监控系统将向智能化决策与能源管理深度融合方向演进。市场调研网认为，系统不再局限于单一的温度报警功能，而是通过大数据分析设备能耗与运行规律，为餐厅提供节能降耗的优化策略，助力绿色餐饮发展。人工智能算法的引入将实现预测性维护，提前识别压缩机老化或冷媒泄漏等潜在风险，避免突发停机造成的经济损失。随着边缘计算能力的提升，本地网关将具备更强的数据处理能力，即便在网络中断情况下也能确保数据安全存储与本地联动控制。此外，区块链技术有望应用于食品安全溯源体系，将温度数据与食材批次绑定，构建不可篡改的信任链条，让消费者通过扫码即可查看全流程温控记录，重塑餐饮消费信任机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4f9b776b6044f3" w:history="1">
        <w:r>
          <w:rPr>
            <w:rStyle w:val="Hyperlink"/>
          </w:rPr>
          <w:t>全球与中国餐厅温度监控系统行业现状分析及发展前景研究报告（2026-2032年）</w:t>
        </w:r>
      </w:hyperlink>
      <w:r>
        <w:rPr>
          <w:rFonts w:hint="eastAsia"/>
        </w:rPr>
        <w:t>》，2025年餐厅温度监控系统行业市场规模达 亿元，预计2032年市场规模将达 亿元，期间年均复合增长率（CAGR）达 %。报告基于统计局、相关行业协会及科研机构的详实数据，系统分析了餐厅温度监控系统市场的规模现状、需求特征及价格走势。报告客观评估了餐厅温度监控系统行业技术水平及未来发展方向，对市场前景做出科学预测，并重点分析了餐厅温度监控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按产品类型细分，全球餐厅温度监控系统市场规模2021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无线系统</w:t>
      </w:r>
      <w:r>
        <w:rPr>
          <w:rFonts w:hint="eastAsia"/>
        </w:rPr>
        <w:br/>
      </w:r>
      <w:r>
        <w:rPr>
          <w:rFonts w:hint="eastAsia"/>
        </w:rPr>
        <w:t>　　　　1.3.3 有线系统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按应用细分，全球餐厅温度监控系统市场规模2021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快餐店</w:t>
      </w:r>
      <w:r>
        <w:rPr>
          <w:rFonts w:hint="eastAsia"/>
        </w:rPr>
        <w:br/>
      </w:r>
      <w:r>
        <w:rPr>
          <w:rFonts w:hint="eastAsia"/>
        </w:rPr>
        <w:t>　　　　1.4.3 全方位服务餐厅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餐厅温度监控系统行业发展总体概况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餐厅温度监控系统行业发展主要特点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餐厅温度监控系统行业发展影响因素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餐厅温度监控系统有利因素</w:t>
      </w:r>
      <w:r>
        <w:rPr>
          <w:rFonts w:hint="eastAsia"/>
        </w:rPr>
        <w:br/>
      </w:r>
      <w:r>
        <w:rPr>
          <w:rFonts w:hint="eastAsia"/>
        </w:rPr>
        <w:t>　　　　1.5.3 .2 餐厅温度监控系统不利因素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全球市场，近三年餐厅温度监控系统主要企业占有率及排名（按销量）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餐厅温度监控系统主要企业在国际市场占有率（按销量，2023-2026）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2025年餐厅温度监控系统主要企业在国际市场排名（按销量）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全球市场主要企业餐厅温度监控系统销量（2023-2026）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全球市场，近三年餐厅温度监控系统主要企业占有率及排名（按收入）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餐厅温度监控系统主要企业在国际市场占有率（按收入，2023-2026）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2025年餐厅温度监控系统主要企业在国际市场排名（按收入）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全球市场主要企业餐厅温度监控系统销售收入（2023-2026）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全球市场主要企业餐厅温度监控系统销售价格（2023-2026）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中国市场，近三年餐厅温度监控系统主要企业占有率及排名（按销量）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餐厅温度监控系统主要企业在中国市场占有率（按销量，2023-2026）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2025年餐厅温度监控系统主要企业在中国市场排名（按销量）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中国市场主要企业餐厅温度监控系统销量（2023-2026）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中国市场，近三年餐厅温度监控系统主要企业占有率及排名（按收入）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餐厅温度监控系统主要企业在中国市场占有率（按收入，2023-2026）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2025年餐厅温度监控系统主要企业在中国市场排名（按收入）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中国市场主要企业餐厅温度监控系统销售收入（2023-2026）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全球主要厂商餐厅温度监控系统总部及产地分布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全球主要厂商成立时间及餐厅温度监控系统商业化日期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全球主要厂商餐厅温度监控系统产品类型及应用</w:t>
      </w:r>
      <w:r>
        <w:rPr>
          <w:rFonts w:hint="eastAsia"/>
        </w:rPr>
        <w:br/>
      </w:r>
      <w:r>
        <w:rPr>
          <w:rFonts w:hint="eastAsia"/>
        </w:rPr>
        <w:t>　　2.9 餐厅温度监控系统行业集中度、竞争程度分析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餐厅温度监控系统行业集中度分析：2025年全球Top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全球餐厅温度监控系统第一梯队、第二梯队和第三梯队生产商（品牌）及市场份额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全球餐厅温度监控系统总体规模分析</w:t>
      </w:r>
      <w:r>
        <w:rPr>
          <w:rFonts w:hint="eastAsia"/>
        </w:rPr>
        <w:br/>
      </w:r>
      <w:r>
        <w:rPr>
          <w:rFonts w:hint="eastAsia"/>
        </w:rPr>
        <w:t>　　3.1 全球餐厅温度监控系统供需现状及预测（2021-2032）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全球餐厅温度监控系统产能、产量、产能利用率及发展趋势（2021-2032）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全球餐厅温度监控系统产量、需求量及发展趋势（2021-2032）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全球主要地区餐厅温度监控系统产量及发展趋势（2021-2032）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全球主要地区餐厅温度监控系统产量（2021-2026）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全球主要地区餐厅温度监控系统产量（2027-2032）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全球主要地区餐厅温度监控系统产量市场份额（2021-2032）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中国餐厅温度监控系统供需现状及预测（2021-2032）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中国餐厅温度监控系统产能、产量、产能利用率及发展趋势（2021-2032）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中国餐厅温度监控系统产量、市场需求量及发展趋势（2021-2032）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中国市场餐厅温度监控系统进出口（2021-2032）</w:t>
      </w:r>
      <w:r>
        <w:rPr>
          <w:rFonts w:hint="eastAsia"/>
        </w:rPr>
        <w:br/>
      </w:r>
      <w:r>
        <w:rPr>
          <w:rFonts w:hint="eastAsia"/>
        </w:rPr>
        <w:t>　　3.4 全球餐厅温度监控系统销量及销售额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全球市场餐厅温度监控系统销售额（2021-2032）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全球市场餐厅温度监控系统销量（2021-2032）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全球市场餐厅温度监控系统价格趋势（2021-2032）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全球餐厅温度监控系统主要地区分析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全球主要地区餐厅温度监控系统市场规模分析：2021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全球主要地区餐厅温度监控系统销售收入及市场份额（2021-2026）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全球主要地区餐厅温度监控系统销售收入预测（2027-2032）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全球主要地区餐厅温度监控系统销量分析：2021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全球主要地区餐厅温度监控系统销量及市场份额（2021-2026）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全球主要地区餐厅温度监控系统销量及市场份额预测（2027-2032）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北美市场餐厅温度监控系统销量、收入及增长率（2021-2032）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欧洲市场餐厅温度监控系统销量、收入及增长率（2021-2032）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中国市场餐厅温度监控系统销量、收入及增长率（2021-2032）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日本市场餐厅温度监控系统销量、收入及增长率（2021-2032）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东南亚市场餐厅温度监控系统销量、收入及增长率（2021-2032）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印度市场餐厅温度监控系统销量、收入及增长率（2021-2032）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南美市场餐厅温度监控系统销量、收入及增长率（2021-2032）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中东市场餐厅温度监控系统销量、收入及增长率（2021-2032）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餐厅温度监控系统销量、收入、价格及毛利率（2021-2026）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不同产品类型餐厅温度监控系统分析</w:t>
      </w:r>
      <w:r>
        <w:rPr>
          <w:rFonts w:hint="eastAsia"/>
        </w:rPr>
        <w:br/>
      </w:r>
      <w:r>
        <w:rPr>
          <w:rFonts w:hint="eastAsia"/>
        </w:rPr>
        <w:t>　　6.1 全球不同产品类型餐厅温度监控系统销量（2021-2032）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全球不同产品类型餐厅温度监控系统销量及市场份额（2021-2026）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全球不同产品类型餐厅温度监控系统销量预测（2027-2032）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全球不同产品类型餐厅温度监控系统收入（2021-2032）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全球不同产品类型餐厅温度监控系统收入及市场份额（2021-2026）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全球不同产品类型餐厅温度监控系统收入预测（2027-2032）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全球不同产品类型餐厅温度监控系统价格走势（2021-2032）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中国不同产品类型餐厅温度监控系统销量（2021-2032）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中国不同产品类型餐厅温度监控系统销量及市场份额（2021-2026）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中国不同产品类型餐厅温度监控系统销量预测（2027-2032）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中国不同产品类型餐厅温度监控系统收入（2021-2032）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中国不同产品类型餐厅温度监控系统收入及市场份额（2021-2026）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中国不同产品类型餐厅温度监控系统收入预测（2027-2032）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不同应用餐厅温度监控系统分析</w:t>
      </w:r>
      <w:r>
        <w:rPr>
          <w:rFonts w:hint="eastAsia"/>
        </w:rPr>
        <w:br/>
      </w:r>
      <w:r>
        <w:rPr>
          <w:rFonts w:hint="eastAsia"/>
        </w:rPr>
        <w:t>　　7.1 全球不同应用餐厅温度监控系统销量（2021-2032）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全球不同应用餐厅温度监控系统销量及市场份额（2021-2026）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全球不同应用餐厅温度监控系统销量预测（2027-2032）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全球不同应用餐厅温度监控系统收入（2021-2032）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全球不同应用餐厅温度监控系统收入及市场份额（2021-2026）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全球不同应用餐厅温度监控系统收入预测（2027-2032）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全球不同应用餐厅温度监控系统价格走势（2021-2032）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中国不同应用餐厅温度监控系统销量（2021-2032）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中国不同应用餐厅温度监控系统销量及市场份额（2021-2026）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中国不同应用餐厅温度监控系统销量预测（2027-2032）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中国不同应用餐厅温度监控系统收入（2021-2032）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中国不同应用餐厅温度监控系统收入及市场份额（2021-2026）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中国不同应用餐厅温度监控系统收入预测（2027-2032）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餐厅温度监控系统行业发展趋势</w:t>
      </w:r>
      <w:r>
        <w:rPr>
          <w:rFonts w:hint="eastAsia"/>
        </w:rPr>
        <w:br/>
      </w:r>
      <w:r>
        <w:rPr>
          <w:rFonts w:hint="eastAsia"/>
        </w:rPr>
        <w:t>　　8.2 餐厅温度监控系统行业主要驱动因素</w:t>
      </w:r>
      <w:r>
        <w:rPr>
          <w:rFonts w:hint="eastAsia"/>
        </w:rPr>
        <w:br/>
      </w:r>
      <w:r>
        <w:rPr>
          <w:rFonts w:hint="eastAsia"/>
        </w:rPr>
        <w:t>　　8.3 餐厅温度监控系统中国企业SWOT分析</w:t>
      </w:r>
      <w:r>
        <w:rPr>
          <w:rFonts w:hint="eastAsia"/>
        </w:rPr>
        <w:br/>
      </w:r>
      <w:r>
        <w:rPr>
          <w:rFonts w:hint="eastAsia"/>
        </w:rPr>
        <w:t>　　8.4 中国餐厅温度监控系统行业政策环境分析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餐厅温度监控系统行业产业链简介</w:t>
      </w:r>
      <w:r>
        <w:rPr>
          <w:rFonts w:hint="eastAsia"/>
        </w:rPr>
        <w:br/>
      </w:r>
      <w:r>
        <w:rPr>
          <w:rFonts w:hint="eastAsia"/>
        </w:rPr>
        <w:t>　　　　9.1.1 餐厅温度监控系统行业供应链分析</w:t>
      </w:r>
      <w:r>
        <w:rPr>
          <w:rFonts w:hint="eastAsia"/>
        </w:rPr>
        <w:br/>
      </w:r>
      <w:r>
        <w:rPr>
          <w:rFonts w:hint="eastAsia"/>
        </w:rPr>
        <w:t>　　　　9.1.2 餐厅温度监控系统主要原料及供应情况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餐厅温度监控系统行业采购模式</w:t>
      </w:r>
      <w:r>
        <w:rPr>
          <w:rFonts w:hint="eastAsia"/>
        </w:rPr>
        <w:br/>
      </w:r>
      <w:r>
        <w:rPr>
          <w:rFonts w:hint="eastAsia"/>
        </w:rPr>
        <w:t>　　9.3 餐厅温度监控系统行业生产模式</w:t>
      </w:r>
      <w:r>
        <w:rPr>
          <w:rFonts w:hint="eastAsia"/>
        </w:rPr>
        <w:br/>
      </w:r>
      <w:r>
        <w:rPr>
          <w:rFonts w:hint="eastAsia"/>
        </w:rPr>
        <w:t>　　9.4 餐厅温度监控系统行业销售模式及销售渠道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按产品类型细分，全球餐厅温度监控系统市场规模2021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按应用细分，全球餐厅温度监控系统市场规模（CAGR）2021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餐厅温度监控系统行业发展主要特点</w:t>
      </w:r>
      <w:r>
        <w:rPr>
          <w:rFonts w:hint="eastAsia"/>
        </w:rPr>
        <w:br/>
      </w:r>
      <w:r>
        <w:rPr>
          <w:rFonts w:hint="eastAsia"/>
        </w:rPr>
        <w:t>　　表 4： 餐厅温度监控系统行业发展有利因素分析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餐厅温度监控系统行业发展不利因素分析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进入餐厅温度监控系统行业壁垒</w:t>
      </w:r>
      <w:r>
        <w:rPr>
          <w:rFonts w:hint="eastAsia"/>
        </w:rPr>
        <w:br/>
      </w:r>
      <w:r>
        <w:rPr>
          <w:rFonts w:hint="eastAsia"/>
        </w:rPr>
        <w:t>　　表 7： 餐厅温度监控系统主要企业在国际市场占有率（按销量，2023-2026）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2025年餐厅温度监控系统主要企业在国际市场排名（按销量）&amp;（千台）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全球市场主要企业餐厅温度监控系统销量（2023-2026）&amp;（千台）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餐厅温度监控系统主要企业在国际市场占有率（按收入，2023-2026）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2025年餐厅温度监控系统主要企业在国际市场排名（按收入）&amp;（万元）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全球市场主要企业餐厅温度监控系统销售收入（2023-2026）&amp;（万元）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全球市场主要企业餐厅温度监控系统销售价格（2023-2026）&amp;（元/台）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餐厅温度监控系统主要企业在中国市场占有率（按销量，2023-2026）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2025年餐厅温度监控系统主要企业在中国市场排名（按销量）&amp;（千台）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中国市场主要企业餐厅温度监控系统销量（2023-2026）&amp;（千台）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餐厅温度监控系统主要企业在中国市场占有率（按收入，2023-2026）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2025年餐厅温度监控系统主要企业在中国市场排名（按收入）&amp;（万元）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中国市场主要企业餐厅温度监控系统销售收入（2023-2026）&amp;（万元）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全球主要厂商餐厅温度监控系统总部及产地分布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全球主要厂商成立时间及餐厅温度监控系统商业化日期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全球主要厂商餐厅温度监控系统产品类型及应用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2025年全球餐厅温度监控系统主要厂商市场地位（第一梯队、第二梯队和第三梯队）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全球餐厅温度监控系统市场投资、并购等现状分析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全球主要地区餐厅温度监控系统产量增速（CAGR）：（2021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全球主要地区餐厅温度监控系统产量（2021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全球主要地区餐厅温度监控系统产量（2021-2026）&amp;（千台）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全球主要地区餐厅温度监控系统产量（2027-2032）&amp;（千台）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全球主要地区餐厅温度监控系统产量市场份额（2021-2026）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全球主要地区餐厅温度监控系统产量市场份额（2027-2032）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中国市场餐厅温度监控系统产量、销量、进出口（2021-2026）&amp;（千台）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中国市场餐厅温度监控系统产量、销量、进出口预测（2027-2032）&amp;（千台）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全球主要地区餐厅温度监控系统销售收入增速：（2021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全球主要地区餐厅温度监控系统销售收入（2021-2026）&amp;（万元）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全球主要地区餐厅温度监控系统销售收入市场份额（2021-2026）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全球主要地区餐厅温度监控系统收入（2027-2032）&amp;（万元）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全球主要地区餐厅温度监控系统收入市场份额（2027-2032）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全球主要地区餐厅温度监控系统销量（千台）：2021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全球主要地区餐厅温度监控系统销量（2021-2026）&amp;（千台）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全球主要地区餐厅温度监控系统销量市场份额（2021-2026）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全球主要地区餐厅温度监控系统销量（2027-2032）&amp;（千台）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全球主要地区餐厅温度监控系统销量份额（2027-2032）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餐厅温度监控系统生产基地、销售区域、竞争对手及市场地位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餐厅温度监控系统产品规格、参数及市场应用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餐厅温度监控系统销量（千台）、收入（万元）、价格（元/台）及毛利率（2021-2026）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全球不同产品类型餐厅温度监控系统销量（2021-2026）&amp;（千台）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全球不同产品类型餐厅温度监控系统销量市场份额（2021-2026）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全球不同产品类型餐厅温度监控系统销量预测（2027-2032）&amp;（千台）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全球市场不同产品类型餐厅温度监控系统销量市场份额预测（2027-2032）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全球不同产品类型餐厅温度监控系统收入（2021-2026）&amp;（万元）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全球不同产品类型餐厅温度监控系统收入市场份额（2021-2026）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全球不同产品类型餐厅温度监控系统收入预测（2027-2032）&amp;（万元）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全球不同产品类型餐厅温度监控系统收入市场份额预测（2027-2032）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中国不同产品类型餐厅温度监控系统销量（2021-2026）&amp;（千台）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中国不同产品类型餐厅温度监控系统销量市场份额（2021-2026）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中国不同产品类型餐厅温度监控系统销量预测（2027-2032）&amp;（千台）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全球市场不同产品类型餐厅温度监控系统销量市场份额预测（2027-2032）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中国不同产品类型餐厅温度监控系统收入（2021-2026）&amp;（万元）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中国不同产品类型餐厅温度监控系统收入市场份额（2021-2026）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中国不同产品类型餐厅温度监控系统收入预测（2027-2032）&amp;（万元）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中国不同产品类型餐厅温度监控系统收入市场份额预测（2027-2032）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全球不同应用餐厅温度监控系统销量（2021-2026）&amp;（千台）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全球不同应用餐厅温度监控系统销量市场份额（2021-2026）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全球不同应用餐厅温度监控系统销量预测（2027-2032）&amp;（千台）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全球市场不同应用餐厅温度监控系统销量市场份额预测（2027-2032）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全球不同应用餐厅温度监控系统收入（2021-2026）&amp;（万元）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全球不同应用餐厅温度监控系统收入市场份额（2021-2026）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全球不同应用餐厅温度监控系统收入预测（2027-2032）&amp;（万元）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全球不同应用餐厅温度监控系统收入市场份额预测（2027-2032）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中国不同应用餐厅温度监控系统销量（2021-2026）&amp;（千台）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中国不同应用餐厅温度监控系统销量市场份额（2021-2026）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中国不同应用餐厅温度监控系统销量预测（2027-2032）&amp;（千台）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中国市场不同应用餐厅温度监控系统销量市场份额预测（2027-2032）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中国不同应用餐厅温度监控系统收入（2021-2026）&amp;（万元）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中国不同应用餐厅温度监控系统收入市场份额（2021-2026）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中国不同应用餐厅温度监控系统收入预测（2027-2032）&amp;（万元）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中国不同应用餐厅温度监控系统收入市场份额预测（2027-2032）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餐厅温度监控系统行业发展趋势</w:t>
      </w:r>
      <w:r>
        <w:rPr>
          <w:rFonts w:hint="eastAsia"/>
        </w:rPr>
        <w:br/>
      </w:r>
      <w:r>
        <w:rPr>
          <w:rFonts w:hint="eastAsia"/>
        </w:rPr>
        <w:t>　　表 176： 餐厅温度监控系统行业主要驱动因素</w:t>
      </w:r>
      <w:r>
        <w:rPr>
          <w:rFonts w:hint="eastAsia"/>
        </w:rPr>
        <w:br/>
      </w:r>
      <w:r>
        <w:rPr>
          <w:rFonts w:hint="eastAsia"/>
        </w:rPr>
        <w:t>　　表 177： 餐厅温度监控系统行业供应链分析</w:t>
      </w:r>
      <w:r>
        <w:rPr>
          <w:rFonts w:hint="eastAsia"/>
        </w:rPr>
        <w:br/>
      </w:r>
      <w:r>
        <w:rPr>
          <w:rFonts w:hint="eastAsia"/>
        </w:rPr>
        <w:t>　　表 178： 餐厅温度监控系统上游原料供应商</w:t>
      </w:r>
      <w:r>
        <w:rPr>
          <w:rFonts w:hint="eastAsia"/>
        </w:rPr>
        <w:br/>
      </w:r>
      <w:r>
        <w:rPr>
          <w:rFonts w:hint="eastAsia"/>
        </w:rPr>
        <w:t>　　表 179： 餐厅温度监控系统主要地区不同应用客户分析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餐厅温度监控系统典型经销商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餐厅温度监控系统产品图片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全球不同产品类型餐厅温度监控系统销售额2021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全球不同产品类型餐厅温度监控系统市场份额2025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无线系统产品图片</w:t>
      </w:r>
      <w:r>
        <w:rPr>
          <w:rFonts w:hint="eastAsia"/>
        </w:rPr>
        <w:br/>
      </w:r>
      <w:r>
        <w:rPr>
          <w:rFonts w:hint="eastAsia"/>
        </w:rPr>
        <w:t>　　图 5： 有线系统产品图片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全球不同应用餐厅温度监控系统市场份额2025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快餐店</w:t>
      </w:r>
      <w:r>
        <w:rPr>
          <w:rFonts w:hint="eastAsia"/>
        </w:rPr>
        <w:br/>
      </w:r>
      <w:r>
        <w:rPr>
          <w:rFonts w:hint="eastAsia"/>
        </w:rPr>
        <w:t>　　图 9： 全方位服务餐厅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2025年全球前五大生产商餐厅温度监控系统市场份额</w:t>
      </w:r>
      <w:r>
        <w:rPr>
          <w:rFonts w:hint="eastAsia"/>
        </w:rPr>
        <w:br/>
      </w:r>
      <w:r>
        <w:rPr>
          <w:rFonts w:hint="eastAsia"/>
        </w:rPr>
        <w:t>　　图 12： 2025年全球餐厅温度监控系统第一梯队、第二梯队和第三梯队厂商及市场份额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全球餐厅温度监控系统产能、产量、产能利用率及发展趋势（2021-2032）&amp;（千台）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全球餐厅温度监控系统产量、需求量及发展趋势（2021-2032）&amp;（千台）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全球主要地区餐厅温度监控系统产量市场份额（2021-2032）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中国餐厅温度监控系统产能、产量、产能利用率及发展趋势（2021-2032）&amp;（千台）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中国餐厅温度监控系统产量、市场需求量及发展趋势（2021-2032）&amp;（千台）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全球餐厅温度监控系统市场销售额及增长率：（2021-2032）&amp;（万元）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全球市场餐厅温度监控系统市场规模：2021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全球市场餐厅温度监控系统销量及增长率（2021-2032）&amp;（千台）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全球市场餐厅温度监控系统价格趋势（2021-2032）&amp;（元/台）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全球主要地区餐厅温度监控系统销售收入（2021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全球主要地区餐厅温度监控系统销售收入市场份额（2021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北美市场餐厅温度监控系统销量及增长率（2021-2032）&amp;（千台）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北美市场餐厅温度监控系统收入及增长率（2021-2032）&amp;（万元）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欧洲市场餐厅温度监控系统销量及增长率（2021-2032）&amp;（千台）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欧洲市场餐厅温度监控系统收入及增长率（2021-2032）&amp;（万元）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中国市场餐厅温度监控系统销量及增长率（2021-2032）&amp;（千台）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中国市场餐厅温度监控系统收入及增长率（2021-2032）&amp;（万元）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日本市场餐厅温度监控系统销量及增长率（2021-2032）&amp;（千台）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日本市场餐厅温度监控系统收入及增长率（2021-2032）&amp;（万元）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东南亚市场餐厅温度监控系统销量及增长率（2021-2032）&amp;（千台）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东南亚市场餐厅温度监控系统收入及增长率（2021-2032）&amp;（万元）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印度市场餐厅温度监控系统销量及增长率（2021-2032）&amp;（千台）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印度市场餐厅温度监控系统收入及增长率（2021-2032）&amp;（万元）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南美市场餐厅温度监控系统销量及增长率（2021-2032）&amp;（千台）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南美市场餐厅温度监控系统收入及增长率（2021-2032）&amp;（万元）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中东市场餐厅温度监控系统销量及增长率（2021-2032）&amp;（千台）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中东市场餐厅温度监控系统收入及增长率（2021-2032）&amp;（万元）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全球不同产品类型餐厅温度监控系统价格走势（2021-2032）&amp;（元/台）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全球不同应用餐厅温度监控系统价格走势（2021-2032）&amp;（元/台）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餐厅温度监控系统中国企业SWOT分析</w:t>
      </w:r>
      <w:r>
        <w:rPr>
          <w:rFonts w:hint="eastAsia"/>
        </w:rPr>
        <w:br/>
      </w:r>
      <w:r>
        <w:rPr>
          <w:rFonts w:hint="eastAsia"/>
        </w:rPr>
        <w:t>　　图 43： 餐厅温度监控系统产业链</w:t>
      </w:r>
      <w:r>
        <w:rPr>
          <w:rFonts w:hint="eastAsia"/>
        </w:rPr>
        <w:br/>
      </w:r>
      <w:r>
        <w:rPr>
          <w:rFonts w:hint="eastAsia"/>
        </w:rPr>
        <w:t>　　图 44： 餐厅温度监控系统行业采购模式分析</w:t>
      </w:r>
      <w:r>
        <w:rPr>
          <w:rFonts w:hint="eastAsia"/>
        </w:rPr>
        <w:br/>
      </w:r>
      <w:r>
        <w:rPr>
          <w:rFonts w:hint="eastAsia"/>
        </w:rPr>
        <w:t>　　图 45： 餐厅温度监控系统行业生产模式</w:t>
      </w:r>
      <w:r>
        <w:rPr>
          <w:rFonts w:hint="eastAsia"/>
        </w:rPr>
        <w:br/>
      </w:r>
      <w:r>
        <w:rPr>
          <w:rFonts w:hint="eastAsia"/>
        </w:rPr>
        <w:t>　　图 46： 餐厅温度监控系统行业销售模式分析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f9b776b6044f3" w:history="1">
        <w:r>
          <w:rPr>
            <w:rStyle w:val="Hyperlink"/>
          </w:rPr>
          <w:t>全球与中国餐厅温度监控系统行业现状分析及发展前景研究报告（2026-2032年）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f9b776b6044f3" w:history="1">
        <w:r>
          <w:rPr>
            <w:rStyle w:val="Hyperlink"/>
          </w:rPr>
          <w:t>https://www.20087.com/2/80/CanTingWenDuJianKongXiTongShiChangQianJingFenXi.html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热点：海康威视测温仪、餐厅温度监控系统有哪些、餐厅温度设定标准、餐厅温度管控的方法、温度监控、餐饮测温、多路温度监控系统、餐饮温度计、温度监控系统设计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14bd619d54401" w:history="1">
      <w:r>
        <w:rPr>
          <w:rStyle w:val="Hyperlink"/>
        </w:rPr>
        <w:t>全球与中国餐厅温度监控系统行业现状分析及发展前景研究报告（2026-2032年）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CanTingWenDuJianKongXiTongShiChangQianJingFenXi.html" TargetMode="External" Id="R474f9b776b60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CanTingWenDuJianKongXiTongShiChangQianJingFenXi.html" TargetMode="External" Id="R1b614bd619d5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2026-03-22T07:12:25Z</dcterms:created>
  <dcterms:modified xsi:type="dcterms:W3CDTF">2026-03-22T08:12:25Z</dcterms:modified>
  <dc:subject>全球与中国餐厅温度监控系统行业现状分析及发展前景研究报告（2026-2032年）</dc:subject>
  <dc:title>全球与中国餐厅温度监控系统行业现状分析及发展前景研究报告（2026-2032年）</dc:title>
  <cp:keywords>全球与中国餐厅温度监控系统行业现状分析及发展前景研究报告（2026-2032年）</cp:keywords>
  <dc:description>全球与中国餐厅温度监控系统行业现状分析及发展前景研究报告（2026-2032年）</dc:description>
</cp:coreProperties>
</file>