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515b002d478a" w:history="1">
              <w:r>
                <w:rPr>
                  <w:rStyle w:val="Hyperlink"/>
                </w:rPr>
                <w:t>2025-2031年中国餐饮连锁行业现状研究分析及市场前景预测报告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515b002d478a" w:history="1">
              <w:r>
                <w:rPr>
                  <w:rStyle w:val="Hyperlink"/>
                </w:rPr>
                <w:t>2025-2031年中国餐饮连锁行业现状研究分析及市场前景预测报告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3515b002d478a" w:history="1">
                <w:r>
                  <w:rPr>
                    <w:rStyle w:val="Hyperlink"/>
                  </w:rPr>
                  <w:t>https://www.20087.com/M_LvYouCanYin/03/CanYinLianSuoShiChangXuQiuFenXiYuFaZhanQuShiYuCe.html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强劲的增长态势，其成功得益于标准化运营、品牌效应和规模化经济。现代餐饮连锁企业采用中央厨房模式，确保菜品品质的一致性和食品安全，同时利用供应链管理优化成本。数字化技术的应用，如在线订餐平台、移动支付和数据分析，极大地提升了顾客体验和运营效率。此外，快餐、休闲餐厅和主题餐厅等细分市场的涌现，满足了消费者多样化的饮食需求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健康饮食和科技赋能。随着消费者对健康和营养的关注增加，连锁餐饮将推出更多低脂、低糖、高蛋白的菜品，以及植物基食品选项。科技方面，自动化厨房设备、无人餐厅和机器人服务员将逐步普及，降低人力成本，提高服务速度。同时，通过增强现实（AR）菜单和虚拟现实（VR）用餐体验，连锁餐厅将探索新的营销和服务方式，为顾客提供独特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515b002d478a" w:history="1">
        <w:r>
          <w:rPr>
            <w:rStyle w:val="Hyperlink"/>
          </w:rPr>
          <w:t>2025-2031年中国餐饮连锁行业现状研究分析及市场前景预测报告</w:t>
        </w:r>
      </w:hyperlink>
      <w:r>
        <w:rPr>
          <w:rFonts w:hint="eastAsia"/>
        </w:rPr>
        <w:t>》系统分析了餐饮连锁行业的市场规模、需求动态及价格趋势，并深入探讨了餐饮连锁产业链结构的变化与发展。报告详细解读了餐饮连锁行业现状，科学预测了未来市场前景与发展趋势，同时对餐饮连锁细分市场的竞争格局进行了全面评估，重点关注领先企业的竞争实力、市场集中度及品牌影响力。结合餐饮连锁技术现状与未来方向，报告揭示了餐饮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餐饮连锁行业发展综述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t>　　第三节 最近3-5年中国餐饮连锁行业经济指标分析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餐饮连锁行业政治法律环境（P）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一、餐饮连锁产业社会环境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我国餐饮连锁行业运行现状分析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1、中国餐饮业发展规模</w:t>
      </w:r>
      <w:r>
        <w:rPr>
          <w:rFonts w:hint="eastAsia"/>
        </w:rPr>
        <w:br/>
      </w:r>
      <w:r>
        <w:rPr>
          <w:rFonts w:hint="eastAsia"/>
        </w:rPr>
        <w:t>　　　　　　2、中国餐饮业发展特点</w:t>
      </w:r>
      <w:r>
        <w:rPr>
          <w:rFonts w:hint="eastAsia"/>
        </w:rPr>
        <w:br/>
      </w:r>
      <w:r>
        <w:rPr>
          <w:rFonts w:hint="eastAsia"/>
        </w:rPr>
        <w:t>　　　　三、中国餐饮业发展现状分析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1、中国餐饮市场特点</w:t>
      </w:r>
      <w:r>
        <w:rPr>
          <w:rFonts w:hint="eastAsia"/>
        </w:rPr>
        <w:br/>
      </w:r>
      <w:r>
        <w:rPr>
          <w:rFonts w:hint="eastAsia"/>
        </w:rPr>
        <w:t>　　　　　　2、中国餐饮业发展面临的问题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　　3、中国餐饮业发展相关对策建议</w:t>
      </w:r>
      <w:r>
        <w:rPr>
          <w:rFonts w:hint="eastAsia"/>
        </w:rPr>
        <w:br/>
      </w:r>
      <w:r>
        <w:rPr>
          <w:rFonts w:hint="eastAsia"/>
        </w:rPr>
        <w:t>　　　　四、中国餐饮业总体竞争状况分析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1、国内餐饮行业竞争市场分析</w:t>
      </w:r>
      <w:r>
        <w:rPr>
          <w:rFonts w:hint="eastAsia"/>
        </w:rPr>
        <w:br/>
      </w:r>
      <w:r>
        <w:rPr>
          <w:rFonts w:hint="eastAsia"/>
        </w:rPr>
        <w:t>　　　　　　2、国内餐饮行业竞争格局分析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　　3、国内餐饮企业品牌竞争现状</w:t>
      </w:r>
      <w:r>
        <w:rPr>
          <w:rFonts w:hint="eastAsia"/>
        </w:rPr>
        <w:br/>
      </w:r>
      <w:r>
        <w:rPr>
          <w:rFonts w:hint="eastAsia"/>
        </w:rPr>
        <w:t>　　　　　　4、国内餐饮产业集中度分析</w:t>
      </w:r>
      <w:r>
        <w:rPr>
          <w:rFonts w:hint="eastAsia"/>
        </w:rPr>
        <w:br/>
      </w:r>
      <w:r>
        <w:rPr>
          <w:rFonts w:hint="eastAsia"/>
        </w:rPr>
        <w:t>　　　　　　5、餐饮企业核心竞争力分析</w:t>
      </w:r>
      <w:r>
        <w:rPr>
          <w:rFonts w:hint="eastAsia"/>
        </w:rPr>
        <w:br/>
      </w:r>
      <w:r>
        <w:rPr>
          <w:rFonts w:hint="eastAsia"/>
        </w:rPr>
        <w:t>　　　　五、跨国餐饮企业在华投资状况分析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　　1、跨国餐饮企业在华投资布局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　　2、跨国餐饮企业在华竞争策略分析</w:t>
      </w:r>
      <w:r>
        <w:rPr>
          <w:rFonts w:hint="eastAsia"/>
        </w:rPr>
        <w:br/>
      </w:r>
      <w:r>
        <w:rPr>
          <w:rFonts w:hint="eastAsia"/>
        </w:rPr>
        <w:t>　　　　六、餐饮行业竞争趋势分析</w:t>
      </w:r>
      <w:r>
        <w:rPr>
          <w:rFonts w:hint="eastAsia"/>
        </w:rPr>
        <w:br/>
      </w:r>
      <w:r>
        <w:rPr>
          <w:rFonts w:hint="eastAsia"/>
        </w:rPr>
        <w:t>　　第二节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五、餐饮百强企业综合业绩分析</w:t>
      </w:r>
      <w:r>
        <w:rPr>
          <w:rFonts w:hint="eastAsia"/>
        </w:rPr>
        <w:br/>
      </w:r>
      <w:r>
        <w:rPr>
          <w:rFonts w:hint="eastAsia"/>
        </w:rPr>
        <w:t>　　第三节 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一、春节餐饮市场分析</w:t>
      </w:r>
      <w:r>
        <w:rPr>
          <w:rFonts w:hint="eastAsia"/>
        </w:rPr>
        <w:br/>
      </w:r>
      <w:r>
        <w:rPr>
          <w:rFonts w:hint="eastAsia"/>
        </w:rPr>
        <w:t>　　　　二、清明节餐饮市场分析</w:t>
      </w:r>
      <w:r>
        <w:rPr>
          <w:rFonts w:hint="eastAsia"/>
        </w:rPr>
        <w:br/>
      </w:r>
      <w:r>
        <w:rPr>
          <w:rFonts w:hint="eastAsia"/>
        </w:rPr>
        <w:t>　　　　三、“五一”小长假餐饮市场分析</w:t>
      </w:r>
      <w:r>
        <w:rPr>
          <w:rFonts w:hint="eastAsia"/>
        </w:rPr>
        <w:br/>
      </w:r>
      <w:r>
        <w:rPr>
          <w:rFonts w:hint="eastAsia"/>
        </w:rPr>
        <w:t>　　　　四、国庆黄金周餐饮市场分析</w:t>
      </w:r>
      <w:r>
        <w:rPr>
          <w:rFonts w:hint="eastAsia"/>
        </w:rPr>
        <w:br/>
      </w:r>
      <w:r>
        <w:rPr>
          <w:rFonts w:hint="eastAsia"/>
        </w:rPr>
        <w:t>　　第四节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　　1、餐饮信息化简介</w:t>
      </w:r>
      <w:r>
        <w:rPr>
          <w:rFonts w:hint="eastAsia"/>
        </w:rPr>
        <w:br/>
      </w:r>
      <w:r>
        <w:rPr>
          <w:rFonts w:hint="eastAsia"/>
        </w:rPr>
        <w:t>　　　　　　2、信息化管理系统特质</w:t>
      </w:r>
      <w:r>
        <w:rPr>
          <w:rFonts w:hint="eastAsia"/>
        </w:rPr>
        <w:br/>
      </w:r>
      <w:r>
        <w:rPr>
          <w:rFonts w:hint="eastAsia"/>
        </w:rPr>
        <w:t>　　　　　　3、餐饮企业信息化误区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　　1、“大厨文化”走向“流程文化”</w:t>
      </w:r>
      <w:r>
        <w:rPr>
          <w:rFonts w:hint="eastAsia"/>
        </w:rPr>
        <w:br/>
      </w:r>
      <w:r>
        <w:rPr>
          <w:rFonts w:hint="eastAsia"/>
        </w:rPr>
        <w:t>　　　　　　2、“粗放经营”走向“精细化经营”</w:t>
      </w:r>
      <w:r>
        <w:rPr>
          <w:rFonts w:hint="eastAsia"/>
        </w:rPr>
        <w:br/>
      </w:r>
      <w:r>
        <w:rPr>
          <w:rFonts w:hint="eastAsia"/>
        </w:rPr>
        <w:t>　　　　　　3、促进统一管理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我国餐饮连锁经营分析</w:t>
      </w:r>
      <w:r>
        <w:rPr>
          <w:rFonts w:hint="eastAsia"/>
        </w:rPr>
        <w:br/>
      </w:r>
      <w:r>
        <w:rPr>
          <w:rFonts w:hint="eastAsia"/>
        </w:rPr>
        <w:t>　　第一节 餐饮行业连锁经营分析</w:t>
      </w:r>
      <w:r>
        <w:rPr>
          <w:rFonts w:hint="eastAsia"/>
        </w:rPr>
        <w:br/>
      </w:r>
      <w:r>
        <w:rPr>
          <w:rFonts w:hint="eastAsia"/>
        </w:rPr>
        <w:t>　　　　一、餐饮业连锁经营发展分析</w:t>
      </w:r>
      <w:r>
        <w:rPr>
          <w:rFonts w:hint="eastAsia"/>
        </w:rPr>
        <w:br/>
      </w:r>
      <w:r>
        <w:rPr>
          <w:rFonts w:hint="eastAsia"/>
        </w:rPr>
        <w:t>　　　　二、连锁餐饮企业发展特征</w:t>
      </w:r>
      <w:r>
        <w:rPr>
          <w:rFonts w:hint="eastAsia"/>
        </w:rPr>
        <w:br/>
      </w:r>
      <w:r>
        <w:rPr>
          <w:rFonts w:hint="eastAsia"/>
        </w:rPr>
        <w:t>　　　　三、连锁餐饮业面临的主要问题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四、连锁餐饮企业成功因素分析</w:t>
      </w:r>
      <w:r>
        <w:rPr>
          <w:rFonts w:hint="eastAsia"/>
        </w:rPr>
        <w:br/>
      </w:r>
      <w:r>
        <w:rPr>
          <w:rFonts w:hint="eastAsia"/>
        </w:rPr>
        <w:t>　　　　五、连锁餐饮行业发展前景预测</w:t>
      </w:r>
      <w:r>
        <w:rPr>
          <w:rFonts w:hint="eastAsia"/>
        </w:rPr>
        <w:br/>
      </w:r>
      <w:r>
        <w:rPr>
          <w:rFonts w:hint="eastAsia"/>
        </w:rPr>
        <w:t>　　第二节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一、快餐连锁发展概况</w:t>
      </w:r>
      <w:r>
        <w:rPr>
          <w:rFonts w:hint="eastAsia"/>
        </w:rPr>
        <w:br/>
      </w:r>
      <w:r>
        <w:rPr>
          <w:rFonts w:hint="eastAsia"/>
        </w:rPr>
        <w:t>　　　　二、快餐业连锁经营的动因分析</w:t>
      </w:r>
      <w:r>
        <w:rPr>
          <w:rFonts w:hint="eastAsia"/>
        </w:rPr>
        <w:br/>
      </w:r>
      <w:r>
        <w:rPr>
          <w:rFonts w:hint="eastAsia"/>
        </w:rPr>
        <w:t>　　　　三、快餐连锁在餐饮业中的地位</w:t>
      </w:r>
      <w:r>
        <w:rPr>
          <w:rFonts w:hint="eastAsia"/>
        </w:rPr>
        <w:br/>
      </w:r>
      <w:r>
        <w:rPr>
          <w:rFonts w:hint="eastAsia"/>
        </w:rPr>
        <w:t>　　　　四、永和豆浆的连锁经营案例分析</w:t>
      </w:r>
      <w:r>
        <w:rPr>
          <w:rFonts w:hint="eastAsia"/>
        </w:rPr>
        <w:br/>
      </w:r>
      <w:r>
        <w:rPr>
          <w:rFonts w:hint="eastAsia"/>
        </w:rPr>
        <w:t>　　第三节 连锁餐饮企业物流配送分析</w:t>
      </w:r>
      <w:r>
        <w:rPr>
          <w:rFonts w:hint="eastAsia"/>
        </w:rPr>
        <w:br/>
      </w:r>
      <w:r>
        <w:rPr>
          <w:rFonts w:hint="eastAsia"/>
        </w:rPr>
        <w:t>　　　　一、物流配送在连锁餐饮企业中应用的现状</w:t>
      </w:r>
      <w:r>
        <w:rPr>
          <w:rFonts w:hint="eastAsia"/>
        </w:rPr>
        <w:br/>
      </w:r>
      <w:r>
        <w:rPr>
          <w:rFonts w:hint="eastAsia"/>
        </w:rPr>
        <w:t>　　　　二、物流配送在连锁餐饮企业中应用的策略</w:t>
      </w:r>
      <w:r>
        <w:rPr>
          <w:rFonts w:hint="eastAsia"/>
        </w:rPr>
        <w:br/>
      </w:r>
      <w:r>
        <w:rPr>
          <w:rFonts w:hint="eastAsia"/>
        </w:rPr>
        <w:t>　　　　三、餐饮物流运作模式案例分析</w:t>
      </w:r>
      <w:r>
        <w:rPr>
          <w:rFonts w:hint="eastAsia"/>
        </w:rPr>
        <w:br/>
      </w:r>
      <w:r>
        <w:rPr>
          <w:rFonts w:hint="eastAsia"/>
        </w:rPr>
        <w:t>　　第四节 连锁餐饮市场发展策略</w:t>
      </w:r>
      <w:r>
        <w:rPr>
          <w:rFonts w:hint="eastAsia"/>
        </w:rPr>
        <w:br/>
      </w:r>
      <w:r>
        <w:rPr>
          <w:rFonts w:hint="eastAsia"/>
        </w:rPr>
        <w:t>　　　　一、良好的服务定位</w:t>
      </w:r>
      <w:r>
        <w:rPr>
          <w:rFonts w:hint="eastAsia"/>
        </w:rPr>
        <w:br/>
      </w:r>
      <w:r>
        <w:rPr>
          <w:rFonts w:hint="eastAsia"/>
        </w:rPr>
        <w:t>　　　　二、产品定位要准确</w:t>
      </w:r>
      <w:r>
        <w:rPr>
          <w:rFonts w:hint="eastAsia"/>
        </w:rPr>
        <w:br/>
      </w:r>
      <w:r>
        <w:rPr>
          <w:rFonts w:hint="eastAsia"/>
        </w:rPr>
        <w:t>　　　　三、产品开发系列化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2025-2031年餐饮连锁行业竞争形势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一、餐饮连锁行业竞争结构分析</w:t>
      </w:r>
      <w:r>
        <w:rPr>
          <w:rFonts w:hint="eastAsia"/>
        </w:rPr>
        <w:br/>
      </w:r>
      <w:r>
        <w:rPr>
          <w:rFonts w:hint="eastAsia"/>
        </w:rPr>
        <w:t>　　　　二、餐饮连锁行业企业间竞争格局分析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三、餐饮连锁行业集中度分析</w:t>
      </w:r>
      <w:r>
        <w:rPr>
          <w:rFonts w:hint="eastAsia"/>
        </w:rPr>
        <w:br/>
      </w:r>
      <w:r>
        <w:rPr>
          <w:rFonts w:hint="eastAsia"/>
        </w:rPr>
        <w:t>　　　　四、餐饮连锁行业SWOT分析</w:t>
      </w:r>
      <w:r>
        <w:rPr>
          <w:rFonts w:hint="eastAsia"/>
        </w:rPr>
        <w:br/>
      </w:r>
      <w:r>
        <w:rPr>
          <w:rFonts w:hint="eastAsia"/>
        </w:rPr>
        <w:t>　　第二节 中国餐饮连锁行业竞争格局综述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一、餐饮连锁行业竞争概况</w:t>
      </w:r>
      <w:r>
        <w:rPr>
          <w:rFonts w:hint="eastAsia"/>
        </w:rPr>
        <w:br/>
      </w:r>
      <w:r>
        <w:rPr>
          <w:rFonts w:hint="eastAsia"/>
        </w:rPr>
        <w:t>　　　　二、中国餐饮连锁行业竞争力分析</w:t>
      </w:r>
      <w:r>
        <w:rPr>
          <w:rFonts w:hint="eastAsia"/>
        </w:rPr>
        <w:br/>
      </w:r>
      <w:r>
        <w:rPr>
          <w:rFonts w:hint="eastAsia"/>
        </w:rPr>
        <w:t>　　　　三、餐饮连锁行业主要企业竞争力分析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餐饮连锁行业竞争格局分析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一、国内外餐饮连锁竞争分析</w:t>
      </w:r>
      <w:r>
        <w:rPr>
          <w:rFonts w:hint="eastAsia"/>
        </w:rPr>
        <w:br/>
      </w:r>
      <w:r>
        <w:rPr>
          <w:rFonts w:hint="eastAsia"/>
        </w:rPr>
        <w:t>　　　　二、我国餐饮连锁市场竞争分析</w:t>
      </w:r>
      <w:r>
        <w:rPr>
          <w:rFonts w:hint="eastAsia"/>
        </w:rPr>
        <w:br/>
      </w:r>
      <w:r>
        <w:rPr>
          <w:rFonts w:hint="eastAsia"/>
        </w:rPr>
        <w:t>　　　　三、我国餐饮连锁市场集中度分析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四、国内主要餐饮连锁企业动向</w:t>
      </w:r>
      <w:r>
        <w:rPr>
          <w:rFonts w:hint="eastAsia"/>
        </w:rPr>
        <w:br/>
      </w:r>
      <w:r>
        <w:rPr>
          <w:rFonts w:hint="eastAsia"/>
        </w:rPr>
        <w:t>　　　　五、国内餐饮连锁企业拟在建项目分析</w:t>
      </w:r>
      <w:r>
        <w:rPr>
          <w:rFonts w:hint="eastAsia"/>
        </w:rPr>
        <w:br/>
      </w:r>
      <w:r>
        <w:rPr>
          <w:rFonts w:hint="eastAsia"/>
        </w:rPr>
        <w:t>　　第四节 餐饮连锁行业并购重组分析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2025-2031年餐饮连锁行业领先企业经营形势分析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中国餐饮连锁企业总体发展状况分析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一、餐饮连锁企业主要类型</w:t>
      </w:r>
      <w:r>
        <w:rPr>
          <w:rFonts w:hint="eastAsia"/>
        </w:rPr>
        <w:br/>
      </w:r>
      <w:r>
        <w:rPr>
          <w:rFonts w:hint="eastAsia"/>
        </w:rPr>
        <w:t>　　　　二、餐饮连锁企业资本运作分析</w:t>
      </w:r>
      <w:r>
        <w:rPr>
          <w:rFonts w:hint="eastAsia"/>
        </w:rPr>
        <w:br/>
      </w:r>
      <w:r>
        <w:rPr>
          <w:rFonts w:hint="eastAsia"/>
        </w:rPr>
        <w:t>　　　　三、餐饮连锁企业创新及品牌建设</w:t>
      </w:r>
      <w:r>
        <w:rPr>
          <w:rFonts w:hint="eastAsia"/>
        </w:rPr>
        <w:br/>
      </w:r>
      <w:r>
        <w:rPr>
          <w:rFonts w:hint="eastAsia"/>
        </w:rPr>
        <w:t>　　　　四、餐饮连锁企业国际竞争力分析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五、2025年餐饮连锁行业企业排名分析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中国领先餐饮连锁企业经营形势分析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六、重庆秦妈餐饮管理有限公司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七、星巴克咖啡公司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九、北京吉野家快餐有限公司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2025-2031年餐饮连锁行业前景及投资价值</w:t>
      </w:r>
      <w:r>
        <w:rPr>
          <w:rFonts w:hint="eastAsia"/>
        </w:rPr>
        <w:br/>
      </w:r>
      <w:r>
        <w:rPr>
          <w:rFonts w:hint="eastAsia"/>
        </w:rPr>
        <w:t>　　第一节 餐饮连锁行业五年规划现状及未来预测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一、“十四五”期间餐饮连锁行业运行情况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二、“十四五”期间餐饮连锁行业发展成果</w:t>
      </w:r>
      <w:r>
        <w:rPr>
          <w:rFonts w:hint="eastAsia"/>
        </w:rPr>
        <w:br/>
      </w:r>
      <w:r>
        <w:rPr>
          <w:rFonts w:hint="eastAsia"/>
        </w:rPr>
        <w:t>　　　　三、餐饮连锁行业“十四五”发展方向预测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2025-2031年餐饮连锁市场发展前景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一、2025-2031年餐饮连锁市场发展潜力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二、2025-2031年餐饮连锁市场发展前景展望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2025-2031年餐饮连锁市场发展趋势预测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一、2025-2031年餐饮连锁行业发展趋势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二、2025-2031年餐饮连锁市场规模预测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一、2025-2031年中国餐饮连锁行业供给预测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二、2025-2031年中国餐饮连锁行业需求预测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三、2025-2031年中国餐饮连锁行业供需平衡预测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餐饮连锁行业投资特性分析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二、餐饮连锁行业盈利因素分析</w:t>
      </w:r>
      <w:r>
        <w:rPr>
          <w:rFonts w:hint="eastAsia"/>
        </w:rPr>
        <w:br/>
      </w:r>
      <w:r>
        <w:rPr>
          <w:rFonts w:hint="eastAsia"/>
        </w:rPr>
        <w:t>　　　　三、餐饮连锁行业盈利模式分析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2025-2031年餐饮连锁行业发展的影响因素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2025-2031年餐饮连锁行业投资价值评估分析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2025-2031年餐饮连锁行业投资机会与风险防范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餐饮连锁行业投融资情况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四、餐饮连锁行业投资现状分析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2025-2031年餐饮连锁行业投资机会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三、餐饮连锁行业投资机遇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2025-2031年餐饮连锁行业投资风险及防范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中国餐饮连锁行业投资建议</w:t>
      </w:r>
      <w:r>
        <w:rPr>
          <w:rFonts w:hint="eastAsia"/>
        </w:rPr>
        <w:br/>
      </w:r>
      <w:r>
        <w:rPr>
          <w:rFonts w:hint="eastAsia"/>
        </w:rPr>
        <w:t>　　　　一、餐饮连锁行业未来发展方向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二、餐饮连锁行业主要投资建议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三、中国餐饮连锁企业融资分析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餐饮连锁行业发展战略研究</w:t>
      </w:r>
      <w:r>
        <w:rPr>
          <w:rFonts w:hint="eastAsia"/>
        </w:rPr>
        <w:br/>
      </w:r>
      <w:r>
        <w:rPr>
          <w:rFonts w:hint="eastAsia"/>
        </w:rPr>
        <w:t>　　第一节 餐饮连锁行业发展战略研究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对我国餐饮连锁品牌的战略思考</w:t>
      </w:r>
      <w:r>
        <w:rPr>
          <w:rFonts w:hint="eastAsia"/>
        </w:rPr>
        <w:br/>
      </w:r>
      <w:r>
        <w:rPr>
          <w:rFonts w:hint="eastAsia"/>
        </w:rPr>
        <w:t>　　　　一、餐饮连锁品牌的重要性</w:t>
      </w:r>
      <w:r>
        <w:rPr>
          <w:rFonts w:hint="eastAsia"/>
        </w:rPr>
        <w:br/>
      </w:r>
      <w:r>
        <w:rPr>
          <w:rFonts w:hint="eastAsia"/>
        </w:rPr>
        <w:t>　　　　二、餐饮连锁实施品牌战略的意义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四、我国餐饮连锁企业的品牌战略</w:t>
      </w:r>
      <w:r>
        <w:rPr>
          <w:rFonts w:hint="eastAsia"/>
        </w:rPr>
        <w:br/>
      </w:r>
      <w:r>
        <w:rPr>
          <w:rFonts w:hint="eastAsia"/>
        </w:rPr>
        <w:t>　　　　五、餐饮连锁品牌战略管理的策略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餐饮连锁经营策略分析</w:t>
      </w:r>
      <w:r>
        <w:rPr>
          <w:rFonts w:hint="eastAsia"/>
        </w:rPr>
        <w:br/>
      </w:r>
      <w:r>
        <w:rPr>
          <w:rFonts w:hint="eastAsia"/>
        </w:rPr>
        <w:t>　　　　一、餐饮连锁市场细分策略</w:t>
      </w:r>
      <w:r>
        <w:rPr>
          <w:rFonts w:hint="eastAsia"/>
        </w:rPr>
        <w:br/>
      </w:r>
      <w:r>
        <w:rPr>
          <w:rFonts w:hint="eastAsia"/>
        </w:rPr>
        <w:t>　　　　二、餐饮连锁市场创新策略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四、餐饮连锁新产品差异化战略</w:t>
      </w:r>
      <w:r>
        <w:rPr>
          <w:rFonts w:hint="eastAsia"/>
        </w:rPr>
        <w:br/>
      </w:r>
      <w:r>
        <w:rPr>
          <w:rFonts w:hint="eastAsia"/>
        </w:rPr>
        <w:t>　　第四节 餐饮连锁行业投资战略研究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餐饮连锁行业研究结论及建议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餐饮连锁关联行业研究结论及建议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中^智林：餐饮连锁行业发展建议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餐饮连锁行业生命周期</w:t>
      </w:r>
      <w:r>
        <w:rPr>
          <w:rFonts w:hint="eastAsia"/>
        </w:rPr>
        <w:br/>
      </w:r>
      <w:r>
        <w:rPr>
          <w:rFonts w:hint="eastAsia"/>
        </w:rPr>
        <w:t>　　图表 餐饮连锁行业产业链结构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2020-2025年全球餐饮连锁行业市场规模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2020-2025年餐饮连锁行业重要数据指标比较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2020-2025年中国餐饮连锁市场占全球份额比较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2020-2025年餐饮连锁行业总产值</w:t>
      </w:r>
      <w:r>
        <w:rPr>
          <w:rFonts w:hint="eastAsia"/>
        </w:rPr>
        <w:br/>
      </w:r>
      <w:r>
        <w:rPr>
          <w:rFonts w:hint="eastAsia"/>
        </w:rPr>
        <w:t>　　图表 2020-2025年餐饮连锁行业销售收入</w:t>
      </w:r>
      <w:r>
        <w:rPr>
          <w:rFonts w:hint="eastAsia"/>
        </w:rPr>
        <w:br/>
      </w:r>
      <w:r>
        <w:rPr>
          <w:rFonts w:hint="eastAsia"/>
        </w:rPr>
        <w:t>　　图表 2020-2025年餐饮连锁行业利润总额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2020-2025年餐饮连锁行业资产总计</w:t>
      </w:r>
      <w:r>
        <w:rPr>
          <w:rFonts w:hint="eastAsia"/>
        </w:rPr>
        <w:br/>
      </w:r>
      <w:r>
        <w:rPr>
          <w:rFonts w:hint="eastAsia"/>
        </w:rPr>
        <w:t>　　图表 2020-2025年餐饮连锁行业负债总计</w:t>
      </w:r>
      <w:r>
        <w:rPr>
          <w:rFonts w:hint="eastAsia"/>
        </w:rPr>
        <w:br/>
      </w:r>
      <w:r>
        <w:rPr>
          <w:rFonts w:hint="eastAsia"/>
        </w:rPr>
        <w:t>　　图表 2020-2025年餐饮连锁行业竞争力分析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2020-2025年餐饮连锁市场价格走势</w:t>
      </w:r>
      <w:r>
        <w:rPr>
          <w:rFonts w:hint="eastAsia"/>
        </w:rPr>
        <w:br/>
      </w:r>
      <w:r>
        <w:rPr>
          <w:rFonts w:hint="eastAsia"/>
        </w:rPr>
        <w:t>　　图表 2020-2025年餐饮连锁行业主营业务收入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2020-2025年餐饮连锁行业主营业务成本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2020-2025年餐饮连锁行业销售费用分析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2020-2025年餐饮连锁行业需求分析</w:t>
      </w:r>
      <w:r>
        <w:rPr>
          <w:rFonts w:hint="eastAsia"/>
        </w:rPr>
        <w:br/>
      </w:r>
      <w:r>
        <w:rPr>
          <w:rFonts w:hint="eastAsia"/>
        </w:rPr>
        <w:t>　　图表 2020-2025年餐饮连锁行业集中度</w:t>
      </w:r>
      <w:r>
        <w:rPr>
          <w:rFonts w:hint="eastAsia"/>
        </w:rPr>
        <w:br/>
      </w:r>
      <w:r>
        <w:rPr>
          <w:rFonts w:hint="eastAsia"/>
        </w:rPr>
        <w:t>　　图表 2025-2031年中国餐饮连锁企业数量及分支预测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2025-2031年中国中式餐饮连锁市场规模预测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515b002d478a" w:history="1">
        <w:r>
          <w:rPr>
            <w:rStyle w:val="Hyperlink"/>
          </w:rPr>
          <w:t>2025-2031年中国餐饮连锁行业现状研究分析及市场前景预测报告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3515b002d478a" w:history="1">
        <w:r>
          <w:rPr>
            <w:rStyle w:val="Hyperlink"/>
          </w:rPr>
          <w:t>https://www.20087.com/M_LvYouCanYin/03/CanYinLianSuoShiChangXuQiuFenXiYuFaZhanQuShiYuCe.html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7a3be15140f1" w:history="1">
      <w:r>
        <w:rPr>
          <w:rStyle w:val="Hyperlink"/>
        </w:rPr>
        <w:t>2025-2031年中国餐饮连锁行业现状研究分析及市场前景预测报告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3/CanYinLianSuoShiChangXuQiuFenXiYuFaZhanQuShiYuCe.html" TargetMode="External" Id="R1293515b002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3/CanYinLianSuoShiChangXuQiuFenXiYuFaZhanQuShiYuCe.html" TargetMode="External" Id="R73057a3be15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2025-01-01T23:04:00Z</dcterms:created>
  <dcterms:modified xsi:type="dcterms:W3CDTF">2025-01-02T00:04:00Z</dcterms:modified>
  <dc:subject>2025-2031年中国餐饮连锁行业现状研究分析及市场前景预测报告</dc:subject>
  <dc:title>2025-2031年中国餐饮连锁行业现状研究分析及市场前景预测报告</dc:title>
  <cp:keywords>2025-2031年中国餐饮连锁行业现状研究分析及市场前景预测报告</cp:keywords>
  <dc:description>2025-2031年中国餐饮连锁行业现状研究分析及市场前景预测报告</dc:description>
</cp:coreProperties>
</file>