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6c3c392034473" w:history="1">
              <w:r>
                <w:rPr>
                  <w:rStyle w:val="Hyperlink"/>
                </w:rPr>
                <w:t>中国乡镇旅游行业现状分析与发展趋势研究报告（2025年版）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6c3c392034473" w:history="1">
              <w:r>
                <w:rPr>
                  <w:rStyle w:val="Hyperlink"/>
                </w:rPr>
                <w:t>中国乡镇旅游行业现状分析与发展趋势研究报告（2025年版）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6c3c392034473" w:history="1">
                <w:r>
                  <w:rPr>
                    <w:rStyle w:val="Hyperlink"/>
                  </w:rPr>
                  <w:t>https://www.20087.com/M_LvYouCanYin/03/XiangZhenLvYouShiChangXuQiuFenXiYuFaZhanQuShiYuCe.html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乡镇旅游是乡村旅游的一种形式，近年来在中国各地逐渐兴起，成为乡村振兴战略的重要组成部分。它依托于当地的历史文化、自然风光和民俗特色，吸引了越来越多的城市居民寻求亲近自然和体验乡村生活的旅游需求。乡镇政府和私营部门的合作，促进了基础设施的改善和旅游服务的多样化。</w:t>
      </w:r>
      <w:r>
        <w:rPr>
          <w:rFonts w:hint="eastAsia"/>
        </w:rPr>
        <w:br/>
      </w:r>
      <w:r>
        <w:rPr>
          <w:rFonts w:hint="eastAsia"/>
        </w:rPr>
        <w:t>　　未来，乡镇旅游将更加注重可持续性和文化深度体验。可持续性意味着发展绿色旅游，保护自然资源和生态环境，同时尊重和传承地方文化遗产，避免过度商业化。深度体验趋势则体现在开发更多参与式和教育性的旅游项目，让游客能够亲身体验农耕文化、手工艺制作和传统节日，增强旅游的吸引力和教育意义。</w:t>
      </w:r>
      <w:r>
        <w:rPr>
          <w:rFonts w:hint="eastAsia"/>
        </w:rPr>
        <w:br/>
      </w:r>
      <w:r>
        <w:rPr>
          <w:rFonts w:hint="eastAsia"/>
        </w:rPr>
        <w:t>　　《</w:t>
      </w:r>
      <w:hyperlink r:id="R9026c3c392034473" w:history="1">
        <w:r>
          <w:rPr>
            <w:rStyle w:val="Hyperlink"/>
          </w:rPr>
          <w:t>中国乡镇旅游行业现状分析与发展趋势研究报告（2025年版）</w:t>
        </w:r>
      </w:hyperlink>
      <w:r>
        <w:rPr>
          <w:rFonts w:hint="eastAsia"/>
        </w:rPr>
        <w:t>》全面梳理了乡镇旅游产业链，结合市场需求和市场规模等数据，深入剖析乡镇旅游行业现状。报告详细探讨了乡镇旅游市场竞争格局，重点关注重点企业及其品牌影响力，并分析了乡镇旅游价格机制和细分市场特征。通过对乡镇旅游技术现状及未来方向的评估，报告展望了乡镇旅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中国乡镇旅游行业发展概述</w:t>
      </w:r>
      <w:r>
        <w:rPr>
          <w:rFonts w:hint="eastAsia"/>
        </w:rPr>
        <w:br/>
      </w:r>
      <w:r>
        <w:rPr>
          <w:rFonts w:hint="eastAsia"/>
        </w:rPr>
        <w:t>　　第一节 乡镇旅游行业发展情况</w:t>
      </w:r>
      <w:r>
        <w:rPr>
          <w:rFonts w:hint="eastAsia"/>
        </w:rPr>
        <w:br/>
      </w:r>
      <w:r>
        <w:rPr>
          <w:rFonts w:hint="eastAsia"/>
        </w:rPr>
        <w:t>　　第二节 最近3-5年中国乡镇旅游行业经济指标分析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中国乡镇旅游行业的国际比较分析</w:t>
      </w:r>
      <w:r>
        <w:rPr>
          <w:rFonts w:hint="eastAsia"/>
        </w:rPr>
        <w:br/>
      </w:r>
      <w:r>
        <w:rPr>
          <w:rFonts w:hint="eastAsia"/>
        </w:rPr>
        <w:t>　　第一节 中国乡镇旅游行业竞争力指标分析</w:t>
      </w:r>
      <w:r>
        <w:rPr>
          <w:rFonts w:hint="eastAsia"/>
        </w:rPr>
        <w:br/>
      </w:r>
      <w:r>
        <w:rPr>
          <w:rFonts w:hint="eastAsia"/>
        </w:rPr>
        <w:t>　　第二节 中国乡镇旅游行业经济指标国际比较分析</w:t>
      </w:r>
      <w:r>
        <w:rPr>
          <w:rFonts w:hint="eastAsia"/>
        </w:rPr>
        <w:br/>
      </w:r>
      <w:r>
        <w:rPr>
          <w:rFonts w:hint="eastAsia"/>
        </w:rPr>
        <w:t>　　第三节 全球乡镇旅游行业市场需求分析</w:t>
      </w:r>
      <w:r>
        <w:rPr>
          <w:rFonts w:hint="eastAsia"/>
        </w:rPr>
        <w:br/>
      </w:r>
      <w:r>
        <w:rPr>
          <w:rFonts w:hint="eastAsia"/>
        </w:rPr>
        <w:t>　　　　一、市场发展分析</w:t>
      </w:r>
      <w:r>
        <w:rPr>
          <w:rFonts w:hint="eastAsia"/>
        </w:rPr>
        <w:br/>
      </w:r>
      <w:r>
        <w:rPr>
          <w:rFonts w:hint="eastAsia"/>
        </w:rPr>
        <w:t>　　　　二、市场规模现状</w:t>
      </w:r>
      <w:r>
        <w:rPr>
          <w:rFonts w:hint="eastAsia"/>
        </w:rPr>
        <w:br/>
      </w:r>
      <w:r>
        <w:rPr>
          <w:rFonts w:hint="eastAsia"/>
        </w:rPr>
        <w:t>　　　　三、需求结构分析</w:t>
      </w:r>
      <w:r>
        <w:rPr>
          <w:rFonts w:hint="eastAsia"/>
        </w:rPr>
        <w:br/>
      </w:r>
      <w:r>
        <w:rPr>
          <w:rFonts w:hint="eastAsia"/>
        </w:rPr>
        <w:t>　　　　四、市场前景展望</w:t>
      </w:r>
      <w:r>
        <w:rPr>
          <w:rFonts w:hint="eastAsia"/>
        </w:rPr>
        <w:br/>
      </w:r>
      <w:r>
        <w:rPr>
          <w:rFonts w:hint="eastAsia"/>
        </w:rPr>
        <w:br/>
      </w:r>
      <w:r>
        <w:rPr>
          <w:rFonts w:hint="eastAsia"/>
        </w:rPr>
        <w:t>第二部分 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一、乡镇旅游行业需求市场</w:t>
      </w:r>
      <w:r>
        <w:rPr>
          <w:rFonts w:hint="eastAsia"/>
        </w:rPr>
        <w:br/>
      </w:r>
      <w:r>
        <w:rPr>
          <w:rFonts w:hint="eastAsia"/>
        </w:rPr>
        <w:t>　　　　二、乡镇旅游行业客户结构</w:t>
      </w:r>
      <w:r>
        <w:rPr>
          <w:rFonts w:hint="eastAsia"/>
        </w:rPr>
        <w:br/>
      </w:r>
      <w:r>
        <w:rPr>
          <w:rFonts w:hint="eastAsia"/>
        </w:rPr>
        <w:t>　　　　三、乡镇旅游行业需求的地区差异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一、乡镇旅游行业的需求预测</w:t>
      </w:r>
      <w:r>
        <w:rPr>
          <w:rFonts w:hint="eastAsia"/>
        </w:rPr>
        <w:br/>
      </w:r>
      <w:r>
        <w:rPr>
          <w:rFonts w:hint="eastAsia"/>
        </w:rPr>
        <w:t>　　　　二、乡镇旅游行业的供应预测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br/>
      </w:r>
      <w:r>
        <w:rPr>
          <w:rFonts w:hint="eastAsia"/>
        </w:rPr>
        <w:t>第四章 乡镇旅游产业链的分析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乡镇旅游行业主要市场大区发展状况及竞争力研究</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乡镇旅游行业领域2025-2031年需求量预测</w:t>
      </w:r>
      <w:r>
        <w:rPr>
          <w:rFonts w:hint="eastAsia"/>
        </w:rPr>
        <w:br/>
      </w:r>
      <w:r>
        <w:rPr>
          <w:rFonts w:hint="eastAsia"/>
        </w:rPr>
        <w:t>　　第二节 2025-2031年乡镇旅游行业领域需求功能预测</w:t>
      </w:r>
      <w:r>
        <w:rPr>
          <w:rFonts w:hint="eastAsia"/>
        </w:rPr>
        <w:br/>
      </w:r>
      <w:r>
        <w:rPr>
          <w:rFonts w:hint="eastAsia"/>
        </w:rPr>
        <w:t>　　第三节 2025-2031年乡镇旅游行业领域需求市场格局预测</w:t>
      </w:r>
      <w:r>
        <w:rPr>
          <w:rFonts w:hint="eastAsia"/>
        </w:rPr>
        <w:br/>
      </w:r>
      <w:r>
        <w:rPr>
          <w:rFonts w:hint="eastAsia"/>
        </w:rPr>
        <w:br/>
      </w:r>
      <w:r>
        <w:rPr>
          <w:rFonts w:hint="eastAsia"/>
        </w:rPr>
        <w:t>第三部分 市场竞争格局</w:t>
      </w:r>
      <w:r>
        <w:rPr>
          <w:rFonts w:hint="eastAsia"/>
        </w:rPr>
        <w:br/>
      </w:r>
      <w:r>
        <w:rPr>
          <w:rFonts w:hint="eastAsia"/>
        </w:rPr>
        <w:t>第七章 乡镇旅游市场竞争格局分析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乡镇旅游行业竞争格局分析</w:t>
      </w:r>
      <w:r>
        <w:rPr>
          <w:rFonts w:hint="eastAsia"/>
        </w:rPr>
        <w:br/>
      </w:r>
      <w:r>
        <w:rPr>
          <w:rFonts w:hint="eastAsia"/>
        </w:rPr>
        <w:t>　　　　一、2025年乡镇旅游行业竞争分析</w:t>
      </w:r>
      <w:r>
        <w:rPr>
          <w:rFonts w:hint="eastAsia"/>
        </w:rPr>
        <w:br/>
      </w:r>
      <w:r>
        <w:rPr>
          <w:rFonts w:hint="eastAsia"/>
        </w:rPr>
        <w:t>　　　　二、2025年国内外乡镇旅游竞争分析</w:t>
      </w:r>
      <w:r>
        <w:rPr>
          <w:rFonts w:hint="eastAsia"/>
        </w:rPr>
        <w:br/>
      </w:r>
      <w:r>
        <w:rPr>
          <w:rFonts w:hint="eastAsia"/>
        </w:rPr>
        <w:t>　　　　三、2025年中国乡镇旅游市场竞争分析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三、中国乡镇旅游行业参与国际竞争的战略市场定位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北京融青生态农业有限公司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唐山农福缘农业科技股份有限公司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延边雁鸣湖农业开发合作有限责任公司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五常市背荫河镇燕窝岛渔村</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上海凯博休闲农庄有限公司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南通市世外桃园休闲农庄有限公司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成都福润乡村旅游开发有限公司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江苏大丰盐土大地现代农业科技园</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长兴城山沟桃源山庄生态农业开发有限公司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厦门小嶝休闲渔村开发有限公司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第四部分 行业前景展望</w:t>
      </w:r>
      <w:r>
        <w:rPr>
          <w:rFonts w:hint="eastAsia"/>
        </w:rPr>
        <w:br/>
      </w:r>
      <w:r>
        <w:rPr>
          <w:rFonts w:hint="eastAsia"/>
        </w:rPr>
        <w:t>第十章 2025年中国乡镇旅游行业整体运行指标分析</w:t>
      </w:r>
      <w:r>
        <w:rPr>
          <w:rFonts w:hint="eastAsia"/>
        </w:rPr>
        <w:br/>
      </w:r>
      <w:r>
        <w:rPr>
          <w:rFonts w:hint="eastAsia"/>
        </w:rPr>
        <w:t>　　第一节 中国乡镇旅游行业总体规模分析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中国乡镇旅游行业产销分析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中国乡镇旅游行业财务指标总体分析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中国乡镇旅游行业SWOT分析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第十二章 2025-2031年乡镇旅游行业投资价值评估分析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2020-2025年乡镇旅游行业需求规模分析</w:t>
      </w:r>
      <w:r>
        <w:rPr>
          <w:rFonts w:hint="eastAsia"/>
        </w:rPr>
        <w:br/>
      </w:r>
      <w:r>
        <w:rPr>
          <w:rFonts w:hint="eastAsia"/>
        </w:rPr>
        <w:t>　　图表 2025年乡镇旅游行业游客的年龄构成</w:t>
      </w:r>
      <w:r>
        <w:rPr>
          <w:rFonts w:hint="eastAsia"/>
        </w:rPr>
        <w:br/>
      </w:r>
      <w:r>
        <w:rPr>
          <w:rFonts w:hint="eastAsia"/>
        </w:rPr>
        <w:t>　　图表 2025年乡镇旅游行业游客的职业构成</w:t>
      </w:r>
      <w:r>
        <w:rPr>
          <w:rFonts w:hint="eastAsia"/>
        </w:rPr>
        <w:br/>
      </w:r>
      <w:r>
        <w:rPr>
          <w:rFonts w:hint="eastAsia"/>
        </w:rPr>
        <w:t>　　图表 旅游产业集群引起的经济增长</w:t>
      </w:r>
      <w:r>
        <w:rPr>
          <w:rFonts w:hint="eastAsia"/>
        </w:rPr>
        <w:br/>
      </w:r>
      <w:r>
        <w:rPr>
          <w:rFonts w:hint="eastAsia"/>
        </w:rPr>
        <w:t>　　图表 2020-2025年华北地区乡村旅游市场规模分析</w:t>
      </w:r>
      <w:r>
        <w:rPr>
          <w:rFonts w:hint="eastAsia"/>
        </w:rPr>
        <w:br/>
      </w:r>
      <w:r>
        <w:rPr>
          <w:rFonts w:hint="eastAsia"/>
        </w:rPr>
        <w:t>　　……</w:t>
      </w:r>
      <w:r>
        <w:rPr>
          <w:rFonts w:hint="eastAsia"/>
        </w:rPr>
        <w:br/>
      </w:r>
      <w:r>
        <w:rPr>
          <w:rFonts w:hint="eastAsia"/>
        </w:rPr>
        <w:t>　　图表 2020-2025年西南地区乡村旅游市场规模分析</w:t>
      </w:r>
      <w:r>
        <w:rPr>
          <w:rFonts w:hint="eastAsia"/>
        </w:rPr>
        <w:br/>
      </w:r>
      <w:r>
        <w:rPr>
          <w:rFonts w:hint="eastAsia"/>
        </w:rPr>
        <w:t>　　……</w:t>
      </w:r>
      <w:r>
        <w:rPr>
          <w:rFonts w:hint="eastAsia"/>
        </w:rPr>
        <w:br/>
      </w:r>
      <w:r>
        <w:rPr>
          <w:rFonts w:hint="eastAsia"/>
        </w:rPr>
        <w:t>　　图表 都市依托型和景区依托型特征比较</w:t>
      </w:r>
      <w:r>
        <w:rPr>
          <w:rFonts w:hint="eastAsia"/>
        </w:rPr>
        <w:br/>
      </w:r>
      <w:r>
        <w:rPr>
          <w:rFonts w:hint="eastAsia"/>
        </w:rPr>
        <w:t>　　图表 两种类型的乡村旅游竞争力提升战略</w:t>
      </w:r>
      <w:r>
        <w:rPr>
          <w:rFonts w:hint="eastAsia"/>
        </w:rPr>
        <w:br/>
      </w:r>
      <w:r>
        <w:rPr>
          <w:rFonts w:hint="eastAsia"/>
        </w:rPr>
        <w:t>　　图表 2025-2031年乡镇旅游行业领域需求规模预测</w:t>
      </w:r>
      <w:r>
        <w:rPr>
          <w:rFonts w:hint="eastAsia"/>
        </w:rPr>
        <w:br/>
      </w:r>
      <w:r>
        <w:rPr>
          <w:rFonts w:hint="eastAsia"/>
        </w:rPr>
        <w:t>　　图表 2025年我国休闲农业与乡村旅游星级示范创建企业分析</w:t>
      </w:r>
      <w:r>
        <w:rPr>
          <w:rFonts w:hint="eastAsia"/>
        </w:rPr>
        <w:br/>
      </w:r>
      <w:r>
        <w:rPr>
          <w:rFonts w:hint="eastAsia"/>
        </w:rPr>
        <w:t>　　图表 2025年我国乡村旅游区域集中度分析</w:t>
      </w:r>
      <w:r>
        <w:rPr>
          <w:rFonts w:hint="eastAsia"/>
        </w:rPr>
        <w:br/>
      </w:r>
      <w:r>
        <w:rPr>
          <w:rFonts w:hint="eastAsia"/>
        </w:rPr>
        <w:t>　　图表 2025年我国乡镇旅游行业领先企业分析</w:t>
      </w:r>
      <w:r>
        <w:rPr>
          <w:rFonts w:hint="eastAsia"/>
        </w:rPr>
        <w:br/>
      </w:r>
      <w:r>
        <w:rPr>
          <w:rFonts w:hint="eastAsia"/>
        </w:rPr>
        <w:t>　　图表 不同类型乡村旅游项目的功能与特征</w:t>
      </w:r>
      <w:r>
        <w:rPr>
          <w:rFonts w:hint="eastAsia"/>
        </w:rPr>
        <w:br/>
      </w:r>
      <w:r>
        <w:rPr>
          <w:rFonts w:hint="eastAsia"/>
        </w:rPr>
        <w:t>　　图表 2025年我国乡镇旅游行业细分市场占总市场的结构比例</w:t>
      </w:r>
      <w:r>
        <w:rPr>
          <w:rFonts w:hint="eastAsia"/>
        </w:rPr>
        <w:br/>
      </w:r>
      <w:r>
        <w:rPr>
          <w:rFonts w:hint="eastAsia"/>
        </w:rPr>
        <w:t>　　图表 2025年我国乡镇旅游行业领先企业的结构分析</w:t>
      </w:r>
      <w:r>
        <w:rPr>
          <w:rFonts w:hint="eastAsia"/>
        </w:rPr>
        <w:br/>
      </w:r>
      <w:r>
        <w:rPr>
          <w:rFonts w:hint="eastAsia"/>
        </w:rPr>
        <w:t>　　图表 成都福润乡村旅游开发有限公司组织结构分析</w:t>
      </w:r>
      <w:r>
        <w:rPr>
          <w:rFonts w:hint="eastAsia"/>
        </w:rPr>
        <w:br/>
      </w:r>
      <w:r>
        <w:rPr>
          <w:rFonts w:hint="eastAsia"/>
        </w:rPr>
        <w:t>　　图表 2020-2025年我国农家乐数量分析</w:t>
      </w:r>
      <w:r>
        <w:rPr>
          <w:rFonts w:hint="eastAsia"/>
        </w:rPr>
        <w:br/>
      </w:r>
      <w:r>
        <w:rPr>
          <w:rFonts w:hint="eastAsia"/>
        </w:rPr>
        <w:t>　　图表 2020-2025年我国乡镇旅游行业市场规模分析</w:t>
      </w:r>
      <w:r>
        <w:rPr>
          <w:rFonts w:hint="eastAsia"/>
        </w:rPr>
        <w:br/>
      </w:r>
      <w:r>
        <w:rPr>
          <w:rFonts w:hint="eastAsia"/>
        </w:rPr>
        <w:t>　　图表 2020-2025年我国乡村旅游接待游客人数分析</w:t>
      </w:r>
      <w:r>
        <w:rPr>
          <w:rFonts w:hint="eastAsia"/>
        </w:rPr>
        <w:br/>
      </w:r>
      <w:r>
        <w:rPr>
          <w:rFonts w:hint="eastAsia"/>
        </w:rPr>
        <w:t>　　图表 2020-2025年我国乡镇旅游行业营业收入分析</w:t>
      </w:r>
      <w:r>
        <w:rPr>
          <w:rFonts w:hint="eastAsia"/>
        </w:rPr>
        <w:br/>
      </w:r>
      <w:r>
        <w:rPr>
          <w:rFonts w:hint="eastAsia"/>
        </w:rPr>
        <w:t>　　图表 2024-2025年中国乡镇旅游行业毛利润分析</w:t>
      </w:r>
      <w:r>
        <w:rPr>
          <w:rFonts w:hint="eastAsia"/>
        </w:rPr>
        <w:br/>
      </w:r>
      <w:r>
        <w:rPr>
          <w:rFonts w:hint="eastAsia"/>
        </w:rPr>
        <w:t>　　……</w:t>
      </w:r>
      <w:r>
        <w:rPr>
          <w:rFonts w:hint="eastAsia"/>
        </w:rPr>
        <w:br/>
      </w:r>
      <w:r>
        <w:rPr>
          <w:rFonts w:hint="eastAsia"/>
        </w:rPr>
        <w:t>　　图表 2024-2025年中国乡镇旅游行业税率分析</w:t>
      </w:r>
      <w:r>
        <w:rPr>
          <w:rFonts w:hint="eastAsia"/>
        </w:rPr>
        <w:br/>
      </w:r>
      <w:r>
        <w:rPr>
          <w:rFonts w:hint="eastAsia"/>
        </w:rPr>
        <w:t>　　图表 2024-2025年中国乡镇旅游行业资产负债率</w:t>
      </w:r>
      <w:r>
        <w:rPr>
          <w:rFonts w:hint="eastAsia"/>
        </w:rPr>
        <w:br/>
      </w:r>
      <w:r>
        <w:rPr>
          <w:rFonts w:hint="eastAsia"/>
        </w:rPr>
        <w:t>　　图表 2024-2025年中国乡镇旅游行业流动负债率</w:t>
      </w:r>
      <w:r>
        <w:rPr>
          <w:rFonts w:hint="eastAsia"/>
        </w:rPr>
        <w:br/>
      </w:r>
      <w:r>
        <w:rPr>
          <w:rFonts w:hint="eastAsia"/>
        </w:rPr>
        <w:t>　　图表 2024-2025年中国乡镇旅游行业流动比率</w:t>
      </w:r>
      <w:r>
        <w:rPr>
          <w:rFonts w:hint="eastAsia"/>
        </w:rPr>
        <w:br/>
      </w:r>
      <w:r>
        <w:rPr>
          <w:rFonts w:hint="eastAsia"/>
        </w:rPr>
        <w:t>　　……</w:t>
      </w:r>
      <w:r>
        <w:rPr>
          <w:rFonts w:hint="eastAsia"/>
        </w:rPr>
        <w:br/>
      </w:r>
      <w:r>
        <w:rPr>
          <w:rFonts w:hint="eastAsia"/>
        </w:rPr>
        <w:t>　　图表 2024-2025年中国乡镇旅游行业总资产周转率</w:t>
      </w:r>
      <w:r>
        <w:rPr>
          <w:rFonts w:hint="eastAsia"/>
        </w:rPr>
        <w:br/>
      </w:r>
      <w:r>
        <w:rPr>
          <w:rFonts w:hint="eastAsia"/>
        </w:rPr>
        <w:t>　　图表 2024-2025年中国乡镇旅游行业应收账款周转天数</w:t>
      </w:r>
      <w:r>
        <w:rPr>
          <w:rFonts w:hint="eastAsia"/>
        </w:rPr>
        <w:br/>
      </w:r>
      <w:r>
        <w:rPr>
          <w:rFonts w:hint="eastAsia"/>
        </w:rPr>
        <w:t>　　图表 2024-2025年中国乡镇旅游行业存货周转天数</w:t>
      </w:r>
      <w:r>
        <w:rPr>
          <w:rFonts w:hint="eastAsia"/>
        </w:rPr>
        <w:br/>
      </w:r>
      <w:r>
        <w:rPr>
          <w:rFonts w:hint="eastAsia"/>
        </w:rPr>
        <w:t>　　图表 2024-2025年中国乡镇旅游行业发展能力</w:t>
      </w:r>
      <w:r>
        <w:rPr>
          <w:rFonts w:hint="eastAsia"/>
        </w:rPr>
        <w:br/>
      </w:r>
      <w:r>
        <w:rPr>
          <w:rFonts w:hint="eastAsia"/>
        </w:rPr>
        <w:t>　　图表 乡村景观资源、旅游资源与旅游吸引物的关系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6c3c392034473" w:history="1">
        <w:r>
          <w:rPr>
            <w:rStyle w:val="Hyperlink"/>
          </w:rPr>
          <w:t>中国乡镇旅游行业现状分析与发展趋势研究报告（2025年版）</w:t>
        </w:r>
      </w:hyperlink>
      <w:r>
        <w:rPr>
          <w:color w:val="C00000"/>
        </w:rPr>
        <w:t>》，报告编号：</w:t>
      </w:r>
      <w:r>
        <w:rPr>
          <w:rFonts w:hint="eastAsia"/>
          <w:color w:val="C00000"/>
        </w:rPr>
        <w:t>1575903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6c3c392034473" w:history="1">
        <w:r>
          <w:rPr>
            <w:rStyle w:val="Hyperlink"/>
          </w:rPr>
          <w:t>https://www.20087.com/M_LvYouCanYin/03/XiangZhenLvYouShiChangXuQiuFenXiYuFaZhanQuShiYuCe.html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厉害的旅游宣传广告、乡镇旅游工作计划、分析四个村镇旅游发展、乡镇旅游宣传稿万能模板范文、农村旅游、乡镇旅游安全应急预案、乡镇开展旅游资源调查、乡镇旅游规划方案、2023小众独特的旅游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2d756d8c746cc" w:history="1">
      <w:r>
        <w:rPr>
          <w:rStyle w:val="Hyperlink"/>
        </w:rPr>
        <w:t>中国乡镇旅游行业现状分析与发展趋势研究报告（2025年版）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03/XiangZhenLvYouShiChangXuQiuFenXiYuFaZhanQuShiYuCe.html" TargetMode="External" Id="R9026c3c392034473" /></Relationships>
</file>

<file path=word/_rels/header2.xml.rels>&#65279;<?xml version="1.0" encoding="utf-8"?><Relationships xmlns="http://schemas.openxmlformats.org/package/2006/relationships"><Relationship Type="http://schemas.openxmlformats.org/officeDocument/2006/relationships/hyperlink" Target="https://www.20087.com/M_LvYouCanYin/03/XiangZhenLvYouShiChangXuQiuFenXiYuFaZhanQuShiYuCe.html" TargetMode="External" Id="R6052d756d8c7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2024-12-16T23:15:00Z</dcterms:created>
  <dcterms:modified xsi:type="dcterms:W3CDTF">2024-12-17T00:15:00Z</dcterms:modified>
  <dc:subject>中国乡镇旅游行业现状分析与发展趋势研究报告（2025年版）</dc:subject>
  <dc:title>中国乡镇旅游行业现状分析与发展趋势研究报告（2025年版）</dc:title>
  <cp:keywords>中国乡镇旅游行业现状分析与发展趋势研究报告（2025年版）</cp:keywords>
  <dc:description>中国乡镇旅游行业现状分析与发展趋势研究报告（2025年版）</dc:description>
</cp:coreProperties>
</file>