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e6847cbd049cc" w:history="1">
              <w:r>
                <w:rPr>
                  <w:rStyle w:val="Hyperlink"/>
                </w:rPr>
                <w:t>2025-2031年中国餐饮业特许经营行业发展研究分析与发展趋势预测报告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e6847cbd049cc" w:history="1">
              <w:r>
                <w:rPr>
                  <w:rStyle w:val="Hyperlink"/>
                </w:rPr>
                <w:t>2025-2031年中国餐饮业特许经营行业发展研究分析与发展趋势预测报告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e6847cbd049cc" w:history="1">
                <w:r>
                  <w:rPr>
                    <w:rStyle w:val="Hyperlink"/>
                  </w:rPr>
                  <w:t>https://www.20087.com/7/80/CanYinYeTeXuJingYingShiChangDiao.html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特许经营是一种商业模式，近年来随着消费者对品牌认知度和就餐体验的需求增加而市场需求持续增长。当前市场上，餐饮业特许经营不仅在品牌建设上更加注重形象塑造和文化传播，还在经营模式上进行了创新，如引入了更灵活的合作模式和更高效的供应链管理。此外，随着移动支付和外卖服务的普及，能够提供线上线下一体化服务的特许经营品牌也逐渐受到市场青睐。</w:t>
      </w:r>
      <w:r>
        <w:rPr>
          <w:rFonts w:hint="eastAsia"/>
        </w:rPr>
        <w:br/>
      </w:r>
      <w:r>
        <w:rPr>
          <w:rFonts w:hint="eastAsia"/>
        </w:rPr>
        <w:t>　　未来，餐饮业特许经营将更加注重技术创新和服务升级。一方面，随着移动互联网技术的应用，能够提供更便捷的预订和支付服务的品牌将成为趋势。另一方面，随着消费者对健康饮食的追求，能够提供更健康食材和更丰富菜品选择的餐饮品牌将更受欢迎。此外，随着可持续发展目标的推进，注重绿色环保和社会责任的餐饮业特许经营也将占据市场优势。</w:t>
      </w:r>
      <w:r>
        <w:rPr>
          <w:rFonts w:hint="eastAsia"/>
        </w:rPr>
        <w:br/>
      </w:r>
      <w:r>
        <w:rPr>
          <w:rFonts w:hint="eastAsia"/>
        </w:rPr>
        <w:t>　　《</w:t>
      </w:r>
      <w:hyperlink r:id="Rae4e6847cbd049cc" w:history="1">
        <w:r>
          <w:rPr>
            <w:rStyle w:val="Hyperlink"/>
          </w:rPr>
          <w:t>2025-2031年中国餐饮业特许经营行业发展研究分析与发展趋势预测报告</w:t>
        </w:r>
      </w:hyperlink>
      <w:r>
        <w:rPr>
          <w:rFonts w:hint="eastAsia"/>
        </w:rPr>
        <w:t>》基于多年行业研究积累，结合餐饮业特许经营市场发展现状，依托行业权威数据资源和长期市场监测数据库，对餐饮业特许经营市场规模、技术现状及未来方向进行了全面分析。报告梳理了餐饮业特许经营行业竞争格局，重点评估了主要企业的市场表现及品牌影响力，并通过SWOT分析揭示了餐饮业特许经营行业机遇与潜在风险。同时，报告对餐饮业特许经营市场前景和发展趋势进行了科学预测，为投资者提供了投资价值判断和策略建议，助力把握餐饮业特许经营行业的增长潜力与市场机会。</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“十四五”规划与特许经营发展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餐饮业特许经营发展分析</w:t>
      </w:r>
      <w:r>
        <w:rPr>
          <w:rFonts w:hint="eastAsia"/>
        </w:rPr>
        <w:br/>
      </w:r>
      <w:r>
        <w:rPr>
          <w:rFonts w:hint="eastAsia"/>
        </w:rPr>
        <w:t>　　3.1 我国餐饮业发展分析</w:t>
      </w:r>
      <w:r>
        <w:rPr>
          <w:rFonts w:hint="eastAsia"/>
        </w:rPr>
        <w:br/>
      </w:r>
      <w:r>
        <w:rPr>
          <w:rFonts w:hint="eastAsia"/>
        </w:rPr>
        <w:t>　　　　3.1.1 我国餐饮业发展概况</w:t>
      </w:r>
      <w:r>
        <w:rPr>
          <w:rFonts w:hint="eastAsia"/>
        </w:rPr>
        <w:br/>
      </w:r>
      <w:r>
        <w:rPr>
          <w:rFonts w:hint="eastAsia"/>
        </w:rPr>
        <w:t>　　　　3.1.2 我国餐饮业发展特征</w:t>
      </w:r>
      <w:r>
        <w:rPr>
          <w:rFonts w:hint="eastAsia"/>
        </w:rPr>
        <w:br/>
      </w:r>
      <w:r>
        <w:rPr>
          <w:rFonts w:hint="eastAsia"/>
        </w:rPr>
        <w:t>　　　　3.1.3 我国餐饮百强企业发展情况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（3）餐饮百强企业不同地区发展分析</w:t>
      </w:r>
      <w:r>
        <w:rPr>
          <w:rFonts w:hint="eastAsia"/>
        </w:rPr>
        <w:br/>
      </w:r>
      <w:r>
        <w:rPr>
          <w:rFonts w:hint="eastAsia"/>
        </w:rPr>
        <w:t>　　3.2 我国餐饮业特许经营分析</w:t>
      </w:r>
      <w:r>
        <w:rPr>
          <w:rFonts w:hint="eastAsia"/>
        </w:rPr>
        <w:br/>
      </w:r>
      <w:r>
        <w:rPr>
          <w:rFonts w:hint="eastAsia"/>
        </w:rPr>
        <w:t>　　　　3.2.1 我国餐饮业特许经营发展综述</w:t>
      </w:r>
      <w:r>
        <w:rPr>
          <w:rFonts w:hint="eastAsia"/>
        </w:rPr>
        <w:br/>
      </w:r>
      <w:r>
        <w:rPr>
          <w:rFonts w:hint="eastAsia"/>
        </w:rPr>
        <w:t>　　　　（1）我国餐饮业特许经营发展概况</w:t>
      </w:r>
      <w:r>
        <w:rPr>
          <w:rFonts w:hint="eastAsia"/>
        </w:rPr>
        <w:br/>
      </w:r>
      <w:r>
        <w:rPr>
          <w:rFonts w:hint="eastAsia"/>
        </w:rPr>
        <w:t>　　　　（2）我国餐饮业特许经营发展特点</w:t>
      </w:r>
      <w:r>
        <w:rPr>
          <w:rFonts w:hint="eastAsia"/>
        </w:rPr>
        <w:br/>
      </w:r>
      <w:r>
        <w:rPr>
          <w:rFonts w:hint="eastAsia"/>
        </w:rPr>
        <w:t>　　　　3.2.2 餐饮业细分子行业特许经营分析</w:t>
      </w:r>
      <w:r>
        <w:rPr>
          <w:rFonts w:hint="eastAsia"/>
        </w:rPr>
        <w:br/>
      </w:r>
      <w:r>
        <w:rPr>
          <w:rFonts w:hint="eastAsia"/>
        </w:rPr>
        <w:t>　　　　（1）中式快餐业特许经营分析</w:t>
      </w:r>
      <w:r>
        <w:rPr>
          <w:rFonts w:hint="eastAsia"/>
        </w:rPr>
        <w:br/>
      </w:r>
      <w:r>
        <w:rPr>
          <w:rFonts w:hint="eastAsia"/>
        </w:rPr>
        <w:t>　　　　（2）西式快餐业特许经营分析</w:t>
      </w:r>
      <w:r>
        <w:rPr>
          <w:rFonts w:hint="eastAsia"/>
        </w:rPr>
        <w:br/>
      </w:r>
      <w:r>
        <w:rPr>
          <w:rFonts w:hint="eastAsia"/>
        </w:rPr>
        <w:t>　　　　（3）火锅餐饮业特许经营分析</w:t>
      </w:r>
      <w:r>
        <w:rPr>
          <w:rFonts w:hint="eastAsia"/>
        </w:rPr>
        <w:br/>
      </w:r>
      <w:r>
        <w:rPr>
          <w:rFonts w:hint="eastAsia"/>
        </w:rPr>
        <w:t>　　　　（4）休闲餐饮业特许经营分析</w:t>
      </w:r>
      <w:r>
        <w:rPr>
          <w:rFonts w:hint="eastAsia"/>
        </w:rPr>
        <w:br/>
      </w:r>
      <w:r>
        <w:rPr>
          <w:rFonts w:hint="eastAsia"/>
        </w:rPr>
        <w:t>　　3.3 我国餐饮业特许经营管理的SPA分析</w:t>
      </w:r>
      <w:r>
        <w:rPr>
          <w:rFonts w:hint="eastAsia"/>
        </w:rPr>
        <w:br/>
      </w:r>
      <w:r>
        <w:rPr>
          <w:rFonts w:hint="eastAsia"/>
        </w:rPr>
        <w:t>　　　　3.3.1 餐饮业特许经营管理的现实问题</w:t>
      </w:r>
      <w:r>
        <w:rPr>
          <w:rFonts w:hint="eastAsia"/>
        </w:rPr>
        <w:br/>
      </w:r>
      <w:r>
        <w:rPr>
          <w:rFonts w:hint="eastAsia"/>
        </w:rPr>
        <w:t>　　　　3.3.2 餐饮业特许经营“SPA疗法”</w:t>
      </w:r>
      <w:r>
        <w:rPr>
          <w:rFonts w:hint="eastAsia"/>
        </w:rPr>
        <w:br/>
      </w:r>
      <w:r>
        <w:rPr>
          <w:rFonts w:hint="eastAsia"/>
        </w:rPr>
        <w:t>　　　　（1）餐饮业特许经营典型案例分析</w:t>
      </w:r>
      <w:r>
        <w:rPr>
          <w:rFonts w:hint="eastAsia"/>
        </w:rPr>
        <w:br/>
      </w:r>
      <w:r>
        <w:rPr>
          <w:rFonts w:hint="eastAsia"/>
        </w:rPr>
        <w:br/>
      </w:r>
      <w:r>
        <w:rPr>
          <w:rFonts w:hint="eastAsia"/>
        </w:rPr>
        <w:t>第四章 餐饮业特许经营企业经营分析</w:t>
      </w:r>
      <w:r>
        <w:rPr>
          <w:rFonts w:hint="eastAsia"/>
        </w:rPr>
        <w:br/>
      </w:r>
      <w:r>
        <w:rPr>
          <w:rFonts w:hint="eastAsia"/>
        </w:rPr>
        <w:t>　　4.1 重庆小天鹅投资控股（集团）有限公司经营情况分析</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4.1.3 企业经营模式分析</w:t>
      </w:r>
      <w:r>
        <w:rPr>
          <w:rFonts w:hint="eastAsia"/>
        </w:rPr>
        <w:br/>
      </w:r>
      <w:r>
        <w:rPr>
          <w:rFonts w:hint="eastAsia"/>
        </w:rPr>
        <w:t>　　　　4.1.4 企业营销策略分析</w:t>
      </w:r>
      <w:r>
        <w:rPr>
          <w:rFonts w:hint="eastAsia"/>
        </w:rPr>
        <w:br/>
      </w:r>
      <w:r>
        <w:rPr>
          <w:rFonts w:hint="eastAsia"/>
        </w:rPr>
        <w:t>　　　　4.1.5 企业经营状况优劣势分析</w:t>
      </w:r>
      <w:r>
        <w:rPr>
          <w:rFonts w:hint="eastAsia"/>
        </w:rPr>
        <w:br/>
      </w:r>
      <w:r>
        <w:rPr>
          <w:rFonts w:hint="eastAsia"/>
        </w:rPr>
        <w:t>　　4.2 内蒙古小尾羊餐饮连锁股份有限公司经营情况分析</w:t>
      </w:r>
      <w:r>
        <w:rPr>
          <w:rFonts w:hint="eastAsia"/>
        </w:rPr>
        <w:br/>
      </w:r>
      <w:r>
        <w:rPr>
          <w:rFonts w:hint="eastAsia"/>
        </w:rPr>
        <w:t>　　　　4.2.1 企业发展简况分析</w:t>
      </w:r>
      <w:r>
        <w:rPr>
          <w:rFonts w:hint="eastAsia"/>
        </w:rPr>
        <w:br/>
      </w:r>
      <w:r>
        <w:rPr>
          <w:rFonts w:hint="eastAsia"/>
        </w:rPr>
        <w:t>　　　　4.2.2 企业经营模式分析</w:t>
      </w:r>
      <w:r>
        <w:rPr>
          <w:rFonts w:hint="eastAsia"/>
        </w:rPr>
        <w:br/>
      </w:r>
      <w:r>
        <w:rPr>
          <w:rFonts w:hint="eastAsia"/>
        </w:rPr>
        <w:t>　　　　4.2.3 企业营销策略分析</w:t>
      </w:r>
      <w:r>
        <w:rPr>
          <w:rFonts w:hint="eastAsia"/>
        </w:rPr>
        <w:br/>
      </w:r>
      <w:r>
        <w:rPr>
          <w:rFonts w:hint="eastAsia"/>
        </w:rPr>
        <w:t>　　　　4.2.4 企业经营状况优劣势分析</w:t>
      </w:r>
      <w:r>
        <w:rPr>
          <w:rFonts w:hint="eastAsia"/>
        </w:rPr>
        <w:br/>
      </w:r>
      <w:r>
        <w:rPr>
          <w:rFonts w:hint="eastAsia"/>
        </w:rPr>
        <w:t>　　　　4.2.5 公司最新发展动向分析</w:t>
      </w:r>
      <w:r>
        <w:rPr>
          <w:rFonts w:hint="eastAsia"/>
        </w:rPr>
        <w:br/>
      </w:r>
      <w:r>
        <w:rPr>
          <w:rFonts w:hint="eastAsia"/>
        </w:rPr>
        <w:t>　　4.3 重庆德庄实业（集团）有限公司经营情况分析</w:t>
      </w:r>
      <w:r>
        <w:rPr>
          <w:rFonts w:hint="eastAsia"/>
        </w:rPr>
        <w:br/>
      </w:r>
      <w:r>
        <w:rPr>
          <w:rFonts w:hint="eastAsia"/>
        </w:rPr>
        <w:t>　　　　4.3.1 企业发展简况分析</w:t>
      </w:r>
      <w:r>
        <w:rPr>
          <w:rFonts w:hint="eastAsia"/>
        </w:rPr>
        <w:br/>
      </w:r>
      <w:r>
        <w:rPr>
          <w:rFonts w:hint="eastAsia"/>
        </w:rPr>
        <w:t>　　　　4.3.2 企业经营模式分析</w:t>
      </w:r>
      <w:r>
        <w:rPr>
          <w:rFonts w:hint="eastAsia"/>
        </w:rPr>
        <w:br/>
      </w:r>
      <w:r>
        <w:rPr>
          <w:rFonts w:hint="eastAsia"/>
        </w:rPr>
        <w:t>　　　　4.3.3 企业营销策略分析</w:t>
      </w:r>
      <w:r>
        <w:rPr>
          <w:rFonts w:hint="eastAsia"/>
        </w:rPr>
        <w:br/>
      </w:r>
      <w:r>
        <w:rPr>
          <w:rFonts w:hint="eastAsia"/>
        </w:rPr>
        <w:t>　　　　4.3.4 企业经营状况优劣势分析</w:t>
      </w:r>
      <w:r>
        <w:rPr>
          <w:rFonts w:hint="eastAsia"/>
        </w:rPr>
        <w:br/>
      </w:r>
      <w:r>
        <w:rPr>
          <w:rFonts w:hint="eastAsia"/>
        </w:rPr>
        <w:t>　　4.4 重庆秦妈餐饮文化有限公司经营情况分析</w:t>
      </w:r>
      <w:r>
        <w:rPr>
          <w:rFonts w:hint="eastAsia"/>
        </w:rPr>
        <w:br/>
      </w:r>
      <w:r>
        <w:rPr>
          <w:rFonts w:hint="eastAsia"/>
        </w:rPr>
        <w:t>　　　　4.4.1 企业发展简况分析</w:t>
      </w:r>
      <w:r>
        <w:rPr>
          <w:rFonts w:hint="eastAsia"/>
        </w:rPr>
        <w:br/>
      </w:r>
      <w:r>
        <w:rPr>
          <w:rFonts w:hint="eastAsia"/>
        </w:rPr>
        <w:t>　　　　4.4.2 企业经营模式分析</w:t>
      </w:r>
      <w:r>
        <w:rPr>
          <w:rFonts w:hint="eastAsia"/>
        </w:rPr>
        <w:br/>
      </w:r>
      <w:r>
        <w:rPr>
          <w:rFonts w:hint="eastAsia"/>
        </w:rPr>
        <w:t>　　　　4.4.3 企业门店分布情况</w:t>
      </w:r>
      <w:r>
        <w:rPr>
          <w:rFonts w:hint="eastAsia"/>
        </w:rPr>
        <w:br/>
      </w:r>
      <w:r>
        <w:rPr>
          <w:rFonts w:hint="eastAsia"/>
        </w:rPr>
        <w:t>　　　　4.4.4 企业经营状况优劣势分析</w:t>
      </w:r>
      <w:r>
        <w:rPr>
          <w:rFonts w:hint="eastAsia"/>
        </w:rPr>
        <w:br/>
      </w:r>
      <w:r>
        <w:rPr>
          <w:rFonts w:hint="eastAsia"/>
        </w:rPr>
        <w:t>　　　　4.4.5 企业最新发展动向分析</w:t>
      </w:r>
      <w:r>
        <w:rPr>
          <w:rFonts w:hint="eastAsia"/>
        </w:rPr>
        <w:br/>
      </w:r>
      <w:r>
        <w:rPr>
          <w:rFonts w:hint="eastAsia"/>
        </w:rPr>
        <w:t>　　4.5 内蒙古小肥羊餐饮连锁有限公司经营情况分析</w:t>
      </w:r>
      <w:r>
        <w:rPr>
          <w:rFonts w:hint="eastAsia"/>
        </w:rPr>
        <w:br/>
      </w:r>
      <w:r>
        <w:rPr>
          <w:rFonts w:hint="eastAsia"/>
        </w:rPr>
        <w:t>　　　　4.5.1 公司发展简况分析</w:t>
      </w:r>
      <w:r>
        <w:rPr>
          <w:rFonts w:hint="eastAsia"/>
        </w:rPr>
        <w:br/>
      </w:r>
      <w:r>
        <w:rPr>
          <w:rFonts w:hint="eastAsia"/>
        </w:rPr>
        <w:t>　　　　4.5.2 企业经营模式分析</w:t>
      </w:r>
      <w:r>
        <w:rPr>
          <w:rFonts w:hint="eastAsia"/>
        </w:rPr>
        <w:br/>
      </w:r>
      <w:r>
        <w:rPr>
          <w:rFonts w:hint="eastAsia"/>
        </w:rPr>
        <w:t>　　　　4.5.3 企业门店分布情况</w:t>
      </w:r>
      <w:r>
        <w:rPr>
          <w:rFonts w:hint="eastAsia"/>
        </w:rPr>
        <w:br/>
      </w:r>
      <w:r>
        <w:rPr>
          <w:rFonts w:hint="eastAsia"/>
        </w:rPr>
        <w:t>　　　　4.5.4 企业经营情况分析</w:t>
      </w:r>
      <w:r>
        <w:rPr>
          <w:rFonts w:hint="eastAsia"/>
        </w:rPr>
        <w:br/>
      </w:r>
      <w:r>
        <w:rPr>
          <w:rFonts w:hint="eastAsia"/>
        </w:rPr>
        <w:t>　　　　4.5.5 企业经营状况优劣势分析</w:t>
      </w:r>
      <w:r>
        <w:rPr>
          <w:rFonts w:hint="eastAsia"/>
        </w:rPr>
        <w:br/>
      </w:r>
      <w:r>
        <w:rPr>
          <w:rFonts w:hint="eastAsia"/>
        </w:rPr>
        <w:t>　　　　4.5.6 企业投资兼并与重组分析</w:t>
      </w:r>
      <w:r>
        <w:rPr>
          <w:rFonts w:hint="eastAsia"/>
        </w:rPr>
        <w:br/>
      </w:r>
      <w:r>
        <w:rPr>
          <w:rFonts w:hint="eastAsia"/>
        </w:rPr>
        <w:t>　　　　4.5.7 企业最新发展动向分析</w:t>
      </w:r>
      <w:r>
        <w:rPr>
          <w:rFonts w:hint="eastAsia"/>
        </w:rPr>
        <w:br/>
      </w:r>
      <w:r>
        <w:rPr>
          <w:rFonts w:hint="eastAsia"/>
        </w:rPr>
        <w:t>　　4.6 北京东来顺集团有限责任公司经营情况分析</w:t>
      </w:r>
      <w:r>
        <w:rPr>
          <w:rFonts w:hint="eastAsia"/>
        </w:rPr>
        <w:br/>
      </w:r>
      <w:r>
        <w:rPr>
          <w:rFonts w:hint="eastAsia"/>
        </w:rPr>
        <w:t>　　　　4.6.1 企业发展简况分析</w:t>
      </w:r>
      <w:r>
        <w:rPr>
          <w:rFonts w:hint="eastAsia"/>
        </w:rPr>
        <w:br/>
      </w:r>
      <w:r>
        <w:rPr>
          <w:rFonts w:hint="eastAsia"/>
        </w:rPr>
        <w:t>　　　　4.6.2 企业配送模式分析</w:t>
      </w:r>
      <w:r>
        <w:rPr>
          <w:rFonts w:hint="eastAsia"/>
        </w:rPr>
        <w:br/>
      </w:r>
      <w:r>
        <w:rPr>
          <w:rFonts w:hint="eastAsia"/>
        </w:rPr>
        <w:t>　　　　4.6.3 企业门店分布情况</w:t>
      </w:r>
      <w:r>
        <w:rPr>
          <w:rFonts w:hint="eastAsia"/>
        </w:rPr>
        <w:br/>
      </w:r>
      <w:r>
        <w:rPr>
          <w:rFonts w:hint="eastAsia"/>
        </w:rPr>
        <w:t>　　　　4.6.4 企业经营状况优劣势分析</w:t>
      </w:r>
      <w:r>
        <w:rPr>
          <w:rFonts w:hint="eastAsia"/>
        </w:rPr>
        <w:br/>
      </w:r>
      <w:r>
        <w:rPr>
          <w:rFonts w:hint="eastAsia"/>
        </w:rPr>
        <w:t>　　　　4.6.5 企业最新发展动向分析</w:t>
      </w:r>
      <w:r>
        <w:rPr>
          <w:rFonts w:hint="eastAsia"/>
        </w:rPr>
        <w:br/>
      </w:r>
      <w:r>
        <w:rPr>
          <w:rFonts w:hint="eastAsia"/>
        </w:rPr>
        <w:t>　　4.7 陕西一尊餐饮管理有限公司经营情况分析</w:t>
      </w:r>
      <w:r>
        <w:rPr>
          <w:rFonts w:hint="eastAsia"/>
        </w:rPr>
        <w:br/>
      </w:r>
      <w:r>
        <w:rPr>
          <w:rFonts w:hint="eastAsia"/>
        </w:rPr>
        <w:t>　　　　4.7.1 公司发展简况分析</w:t>
      </w:r>
      <w:r>
        <w:rPr>
          <w:rFonts w:hint="eastAsia"/>
        </w:rPr>
        <w:br/>
      </w:r>
      <w:r>
        <w:rPr>
          <w:rFonts w:hint="eastAsia"/>
        </w:rPr>
        <w:t>　　　　4.7.2 企业经营模式分析</w:t>
      </w:r>
      <w:r>
        <w:rPr>
          <w:rFonts w:hint="eastAsia"/>
        </w:rPr>
        <w:br/>
      </w:r>
      <w:r>
        <w:rPr>
          <w:rFonts w:hint="eastAsia"/>
        </w:rPr>
        <w:t>　　　　4.7.3 公司门店分布情况</w:t>
      </w:r>
      <w:r>
        <w:rPr>
          <w:rFonts w:hint="eastAsia"/>
        </w:rPr>
        <w:br/>
      </w:r>
      <w:r>
        <w:rPr>
          <w:rFonts w:hint="eastAsia"/>
        </w:rPr>
        <w:t>　　　　4.7.4 企业经营状况优劣势分析</w:t>
      </w:r>
      <w:r>
        <w:rPr>
          <w:rFonts w:hint="eastAsia"/>
        </w:rPr>
        <w:br/>
      </w:r>
      <w:r>
        <w:rPr>
          <w:rFonts w:hint="eastAsia"/>
        </w:rPr>
        <w:t>　　　　4.7.5 企业最新发展动向分析</w:t>
      </w:r>
      <w:r>
        <w:rPr>
          <w:rFonts w:hint="eastAsia"/>
        </w:rPr>
        <w:br/>
      </w:r>
      <w:r>
        <w:rPr>
          <w:rFonts w:hint="eastAsia"/>
        </w:rPr>
        <w:t>　　4.8 中国全聚德（集团）股份有限公司经营情况分析</w:t>
      </w:r>
      <w:r>
        <w:rPr>
          <w:rFonts w:hint="eastAsia"/>
        </w:rPr>
        <w:br/>
      </w:r>
      <w:r>
        <w:rPr>
          <w:rFonts w:hint="eastAsia"/>
        </w:rPr>
        <w:t>　　　　4.8.1 企业发展简况分析</w:t>
      </w:r>
      <w:r>
        <w:rPr>
          <w:rFonts w:hint="eastAsia"/>
        </w:rPr>
        <w:br/>
      </w:r>
      <w:r>
        <w:rPr>
          <w:rFonts w:hint="eastAsia"/>
        </w:rPr>
        <w:t>　　　　4.8.2 企业营销策略分析</w:t>
      </w:r>
      <w:r>
        <w:rPr>
          <w:rFonts w:hint="eastAsia"/>
        </w:rPr>
        <w:br/>
      </w:r>
      <w:r>
        <w:rPr>
          <w:rFonts w:hint="eastAsia"/>
        </w:rPr>
        <w:t>　　　　4.8.3 公司门店分布情况</w:t>
      </w:r>
      <w:r>
        <w:rPr>
          <w:rFonts w:hint="eastAsia"/>
        </w:rPr>
        <w:br/>
      </w:r>
      <w:r>
        <w:rPr>
          <w:rFonts w:hint="eastAsia"/>
        </w:rPr>
        <w:t>　　　　4.8.4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4.8.5 企业经营状况优劣势分析</w:t>
      </w:r>
      <w:r>
        <w:rPr>
          <w:rFonts w:hint="eastAsia"/>
        </w:rPr>
        <w:br/>
      </w:r>
      <w:r>
        <w:rPr>
          <w:rFonts w:hint="eastAsia"/>
        </w:rPr>
        <w:t>　　　　4.8.6 企业最新发展动向分析</w:t>
      </w:r>
      <w:r>
        <w:rPr>
          <w:rFonts w:hint="eastAsia"/>
        </w:rPr>
        <w:br/>
      </w:r>
      <w:r>
        <w:rPr>
          <w:rFonts w:hint="eastAsia"/>
        </w:rPr>
        <w:t>　　4.9 上海世好餐饮管理有限公司经营情况分析</w:t>
      </w:r>
      <w:r>
        <w:rPr>
          <w:rFonts w:hint="eastAsia"/>
        </w:rPr>
        <w:br/>
      </w:r>
      <w:r>
        <w:rPr>
          <w:rFonts w:hint="eastAsia"/>
        </w:rPr>
        <w:t>　　　　4.9.1 公司发展简况分析</w:t>
      </w:r>
      <w:r>
        <w:rPr>
          <w:rFonts w:hint="eastAsia"/>
        </w:rPr>
        <w:br/>
      </w:r>
      <w:r>
        <w:rPr>
          <w:rFonts w:hint="eastAsia"/>
        </w:rPr>
        <w:t>　　　　4.9.2 公司门店分布情况</w:t>
      </w:r>
      <w:r>
        <w:rPr>
          <w:rFonts w:hint="eastAsia"/>
        </w:rPr>
        <w:br/>
      </w:r>
      <w:r>
        <w:rPr>
          <w:rFonts w:hint="eastAsia"/>
        </w:rPr>
        <w:t>　　　　4.9.3 企业经营状况优劣势分析</w:t>
      </w:r>
      <w:r>
        <w:rPr>
          <w:rFonts w:hint="eastAsia"/>
        </w:rPr>
        <w:br/>
      </w:r>
      <w:r>
        <w:rPr>
          <w:rFonts w:hint="eastAsia"/>
        </w:rPr>
        <w:t>　　　　4.9.4 公司最新发展动向分析</w:t>
      </w:r>
      <w:r>
        <w:rPr>
          <w:rFonts w:hint="eastAsia"/>
        </w:rPr>
        <w:br/>
      </w:r>
      <w:r>
        <w:rPr>
          <w:rFonts w:hint="eastAsia"/>
        </w:rPr>
        <w:t>　　4.10 马兰拉面快餐连锁有限责任公司经营情况分析</w:t>
      </w:r>
      <w:r>
        <w:rPr>
          <w:rFonts w:hint="eastAsia"/>
        </w:rPr>
        <w:br/>
      </w:r>
      <w:r>
        <w:rPr>
          <w:rFonts w:hint="eastAsia"/>
        </w:rPr>
        <w:t>　　　　4.10.1 公司发展简况分析</w:t>
      </w:r>
      <w:r>
        <w:rPr>
          <w:rFonts w:hint="eastAsia"/>
        </w:rPr>
        <w:br/>
      </w:r>
      <w:r>
        <w:rPr>
          <w:rFonts w:hint="eastAsia"/>
        </w:rPr>
        <w:t>　　　　4.10.2 企业经营模式分析</w:t>
      </w:r>
      <w:r>
        <w:rPr>
          <w:rFonts w:hint="eastAsia"/>
        </w:rPr>
        <w:br/>
      </w:r>
      <w:r>
        <w:rPr>
          <w:rFonts w:hint="eastAsia"/>
        </w:rPr>
        <w:t>　　　　4.10.3 企业营销策略分析</w:t>
      </w:r>
      <w:r>
        <w:rPr>
          <w:rFonts w:hint="eastAsia"/>
        </w:rPr>
        <w:br/>
      </w:r>
      <w:r>
        <w:rPr>
          <w:rFonts w:hint="eastAsia"/>
        </w:rPr>
        <w:t>　　　　4.10.4 企业经营状况优劣势分析</w:t>
      </w:r>
      <w:r>
        <w:rPr>
          <w:rFonts w:hint="eastAsia"/>
        </w:rPr>
        <w:br/>
      </w:r>
      <w:r>
        <w:rPr>
          <w:rFonts w:hint="eastAsia"/>
        </w:rPr>
        <w:t>　　　　4.10.5 企业最新发展动向分析</w:t>
      </w:r>
      <w:r>
        <w:rPr>
          <w:rFonts w:hint="eastAsia"/>
        </w:rPr>
        <w:br/>
      </w:r>
      <w:r>
        <w:rPr>
          <w:rFonts w:hint="eastAsia"/>
        </w:rPr>
        <w:t>　　4.11 上海弘奇永和食品发展股份有限公司经营情况分析</w:t>
      </w:r>
      <w:r>
        <w:rPr>
          <w:rFonts w:hint="eastAsia"/>
        </w:rPr>
        <w:br/>
      </w:r>
      <w:r>
        <w:rPr>
          <w:rFonts w:hint="eastAsia"/>
        </w:rPr>
        <w:t>　　　　4.11.1 公司发展简况分析</w:t>
      </w:r>
      <w:r>
        <w:rPr>
          <w:rFonts w:hint="eastAsia"/>
        </w:rPr>
        <w:br/>
      </w:r>
      <w:r>
        <w:rPr>
          <w:rFonts w:hint="eastAsia"/>
        </w:rPr>
        <w:t>　　　　4.11.2 企业经营模式分析</w:t>
      </w:r>
      <w:r>
        <w:rPr>
          <w:rFonts w:hint="eastAsia"/>
        </w:rPr>
        <w:br/>
      </w:r>
      <w:r>
        <w:rPr>
          <w:rFonts w:hint="eastAsia"/>
        </w:rPr>
        <w:t>　　　　4.11.3 企业营销策略分析</w:t>
      </w:r>
      <w:r>
        <w:rPr>
          <w:rFonts w:hint="eastAsia"/>
        </w:rPr>
        <w:br/>
      </w:r>
      <w:r>
        <w:rPr>
          <w:rFonts w:hint="eastAsia"/>
        </w:rPr>
        <w:t>　　　　4.11.4 企业经营状况优劣势分析</w:t>
      </w:r>
      <w:r>
        <w:rPr>
          <w:rFonts w:hint="eastAsia"/>
        </w:rPr>
        <w:br/>
      </w:r>
      <w:r>
        <w:rPr>
          <w:rFonts w:hint="eastAsia"/>
        </w:rPr>
        <w:t>　　　　4.11.5 企业最新发展动向分析</w:t>
      </w:r>
      <w:r>
        <w:rPr>
          <w:rFonts w:hint="eastAsia"/>
        </w:rPr>
        <w:br/>
      </w:r>
      <w:r>
        <w:rPr>
          <w:rFonts w:hint="eastAsia"/>
        </w:rPr>
        <w:t>　　4.12 广州市绿茵阁餐饮连锁有限公司经营情况分析</w:t>
      </w:r>
      <w:r>
        <w:rPr>
          <w:rFonts w:hint="eastAsia"/>
        </w:rPr>
        <w:br/>
      </w:r>
      <w:r>
        <w:rPr>
          <w:rFonts w:hint="eastAsia"/>
        </w:rPr>
        <w:t>　　　　4.12.1 公司发展简况分析</w:t>
      </w:r>
      <w:r>
        <w:rPr>
          <w:rFonts w:hint="eastAsia"/>
        </w:rPr>
        <w:br/>
      </w:r>
      <w:r>
        <w:rPr>
          <w:rFonts w:hint="eastAsia"/>
        </w:rPr>
        <w:t>　　　　4.12.2 企业经营模式分析</w:t>
      </w:r>
      <w:r>
        <w:rPr>
          <w:rFonts w:hint="eastAsia"/>
        </w:rPr>
        <w:br/>
      </w:r>
      <w:r>
        <w:rPr>
          <w:rFonts w:hint="eastAsia"/>
        </w:rPr>
        <w:t>　　　　4.12.3 企业经营状况优劣势分析</w:t>
      </w:r>
      <w:r>
        <w:rPr>
          <w:rFonts w:hint="eastAsia"/>
        </w:rPr>
        <w:br/>
      </w:r>
      <w:r>
        <w:rPr>
          <w:rFonts w:hint="eastAsia"/>
        </w:rPr>
        <w:t>　　4.13 德克士经营情况分析</w:t>
      </w:r>
      <w:r>
        <w:rPr>
          <w:rFonts w:hint="eastAsia"/>
        </w:rPr>
        <w:br/>
      </w:r>
      <w:r>
        <w:rPr>
          <w:rFonts w:hint="eastAsia"/>
        </w:rPr>
        <w:t>　　　　4.13.1 企业发展简况分析</w:t>
      </w:r>
      <w:r>
        <w:rPr>
          <w:rFonts w:hint="eastAsia"/>
        </w:rPr>
        <w:br/>
      </w:r>
      <w:r>
        <w:rPr>
          <w:rFonts w:hint="eastAsia"/>
        </w:rPr>
        <w:t>　　　　4.13.2 企业经营情况分析</w:t>
      </w:r>
      <w:r>
        <w:rPr>
          <w:rFonts w:hint="eastAsia"/>
        </w:rPr>
        <w:br/>
      </w:r>
      <w:r>
        <w:rPr>
          <w:rFonts w:hint="eastAsia"/>
        </w:rPr>
        <w:t>　　　　4.13.3 企业经营模式分析</w:t>
      </w:r>
      <w:r>
        <w:rPr>
          <w:rFonts w:hint="eastAsia"/>
        </w:rPr>
        <w:br/>
      </w:r>
      <w:r>
        <w:rPr>
          <w:rFonts w:hint="eastAsia"/>
        </w:rPr>
        <w:t>　　　　4.13.4 企业营销策略分析</w:t>
      </w:r>
      <w:r>
        <w:rPr>
          <w:rFonts w:hint="eastAsia"/>
        </w:rPr>
        <w:br/>
      </w:r>
      <w:r>
        <w:rPr>
          <w:rFonts w:hint="eastAsia"/>
        </w:rPr>
        <w:t>　　　　4.13.5 企业经营状况优劣势分析</w:t>
      </w:r>
      <w:r>
        <w:rPr>
          <w:rFonts w:hint="eastAsia"/>
        </w:rPr>
        <w:br/>
      </w:r>
      <w:r>
        <w:rPr>
          <w:rFonts w:hint="eastAsia"/>
        </w:rPr>
        <w:t>　　4.14 迪欧餐饮管理有限公司经营情况分析</w:t>
      </w:r>
      <w:r>
        <w:rPr>
          <w:rFonts w:hint="eastAsia"/>
        </w:rPr>
        <w:br/>
      </w:r>
      <w:r>
        <w:rPr>
          <w:rFonts w:hint="eastAsia"/>
        </w:rPr>
        <w:t>　　　　4.14.1 公司发展简况分析</w:t>
      </w:r>
      <w:r>
        <w:rPr>
          <w:rFonts w:hint="eastAsia"/>
        </w:rPr>
        <w:br/>
      </w:r>
      <w:r>
        <w:rPr>
          <w:rFonts w:hint="eastAsia"/>
        </w:rPr>
        <w:t>　　　　4.14.2 公司门店分布情况</w:t>
      </w:r>
      <w:r>
        <w:rPr>
          <w:rFonts w:hint="eastAsia"/>
        </w:rPr>
        <w:br/>
      </w:r>
      <w:r>
        <w:rPr>
          <w:rFonts w:hint="eastAsia"/>
        </w:rPr>
        <w:t>　　　　4.14.3 企业经营状况优劣势分析</w:t>
      </w:r>
      <w:r>
        <w:rPr>
          <w:rFonts w:hint="eastAsia"/>
        </w:rPr>
        <w:br/>
      </w:r>
      <w:r>
        <w:rPr>
          <w:rFonts w:hint="eastAsia"/>
        </w:rPr>
        <w:t>　　　　4.14.4 企业最新发展动向分析</w:t>
      </w:r>
      <w:r>
        <w:rPr>
          <w:rFonts w:hint="eastAsia"/>
        </w:rPr>
        <w:br/>
      </w:r>
      <w:r>
        <w:rPr>
          <w:rFonts w:hint="eastAsia"/>
        </w:rPr>
        <w:t>　　4.15 上海仙踪林餐饮有限公司经营情况分析</w:t>
      </w:r>
      <w:r>
        <w:rPr>
          <w:rFonts w:hint="eastAsia"/>
        </w:rPr>
        <w:br/>
      </w:r>
      <w:r>
        <w:rPr>
          <w:rFonts w:hint="eastAsia"/>
        </w:rPr>
        <w:t>　　　　4.15.1 公司发展简况分析</w:t>
      </w:r>
      <w:r>
        <w:rPr>
          <w:rFonts w:hint="eastAsia"/>
        </w:rPr>
        <w:br/>
      </w:r>
      <w:r>
        <w:rPr>
          <w:rFonts w:hint="eastAsia"/>
        </w:rPr>
        <w:t>　　　　4.15.2 企业经营模式分析</w:t>
      </w:r>
      <w:r>
        <w:rPr>
          <w:rFonts w:hint="eastAsia"/>
        </w:rPr>
        <w:br/>
      </w:r>
      <w:r>
        <w:rPr>
          <w:rFonts w:hint="eastAsia"/>
        </w:rPr>
        <w:t>　　　　4.15.3 企业营销策略分析</w:t>
      </w:r>
      <w:r>
        <w:rPr>
          <w:rFonts w:hint="eastAsia"/>
        </w:rPr>
        <w:br/>
      </w:r>
      <w:r>
        <w:rPr>
          <w:rFonts w:hint="eastAsia"/>
        </w:rPr>
        <w:t>　　　　4.15.4 企业经营状况优劣势分析</w:t>
      </w:r>
      <w:r>
        <w:rPr>
          <w:rFonts w:hint="eastAsia"/>
        </w:rPr>
        <w:br/>
      </w:r>
      <w:r>
        <w:rPr>
          <w:rFonts w:hint="eastAsia"/>
        </w:rPr>
        <w:br/>
      </w:r>
      <w:r>
        <w:rPr>
          <w:rFonts w:hint="eastAsia"/>
        </w:rPr>
        <w:t>第五章 中智^林^－中国特许经营前景预测</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1：美国特许经营主要企业经营情况分析（单位：家，万美元）</w:t>
      </w:r>
      <w:r>
        <w:rPr>
          <w:rFonts w:hint="eastAsia"/>
        </w:rPr>
        <w:br/>
      </w:r>
      <w:r>
        <w:rPr>
          <w:rFonts w:hint="eastAsia"/>
        </w:rPr>
        <w:t>　　图表 2：壳牌公司特许人和受许人权利与义务</w:t>
      </w:r>
      <w:r>
        <w:rPr>
          <w:rFonts w:hint="eastAsia"/>
        </w:rPr>
        <w:br/>
      </w:r>
      <w:r>
        <w:rPr>
          <w:rFonts w:hint="eastAsia"/>
        </w:rPr>
        <w:t>　　图表 3：2020-2025年中国GDP增长速度（单位：百万元，%）</w:t>
      </w:r>
      <w:r>
        <w:rPr>
          <w:rFonts w:hint="eastAsia"/>
        </w:rPr>
        <w:br/>
      </w:r>
      <w:r>
        <w:rPr>
          <w:rFonts w:hint="eastAsia"/>
        </w:rPr>
        <w:t>　　图表 4：2020-2025年中国居民消费者价格指数同比增长情况（单位：%）</w:t>
      </w:r>
      <w:r>
        <w:rPr>
          <w:rFonts w:hint="eastAsia"/>
        </w:rPr>
        <w:br/>
      </w:r>
      <w:r>
        <w:rPr>
          <w:rFonts w:hint="eastAsia"/>
        </w:rPr>
        <w:t>　　图表 5：2020-2025年中国规模以上工业增加值增速（单位：%）</w:t>
      </w:r>
      <w:r>
        <w:rPr>
          <w:rFonts w:hint="eastAsia"/>
        </w:rPr>
        <w:br/>
      </w:r>
      <w:r>
        <w:rPr>
          <w:rFonts w:hint="eastAsia"/>
        </w:rPr>
        <w:t>　　图表 6：2025年全国固定资产投资（不含农户）同比增速（单位：%）</w:t>
      </w:r>
      <w:r>
        <w:rPr>
          <w:rFonts w:hint="eastAsia"/>
        </w:rPr>
        <w:br/>
      </w:r>
      <w:r>
        <w:rPr>
          <w:rFonts w:hint="eastAsia"/>
        </w:rPr>
        <w:t>　　图表 7：2020-2025年中国社会消费品零售总额同比增速（单位：%）</w:t>
      </w:r>
      <w:r>
        <w:rPr>
          <w:rFonts w:hint="eastAsia"/>
        </w:rPr>
        <w:br/>
      </w:r>
      <w:r>
        <w:rPr>
          <w:rFonts w:hint="eastAsia"/>
        </w:rPr>
        <w:t>　　图表 8：2020-2025年中国货物进出口总额（单位：亿美元）</w:t>
      </w:r>
      <w:r>
        <w:rPr>
          <w:rFonts w:hint="eastAsia"/>
        </w:rPr>
        <w:br/>
      </w:r>
      <w:r>
        <w:rPr>
          <w:rFonts w:hint="eastAsia"/>
        </w:rPr>
        <w:t>　　图表 9：2020-2025年中国广义货币（平方米）增长速度（单位：%）</w:t>
      </w:r>
      <w:r>
        <w:rPr>
          <w:rFonts w:hint="eastAsia"/>
        </w:rPr>
        <w:br/>
      </w:r>
      <w:r>
        <w:rPr>
          <w:rFonts w:hint="eastAsia"/>
        </w:rPr>
        <w:t>　　图表 10：2020-2025年我国特许体系数量（单位：个）</w:t>
      </w:r>
      <w:r>
        <w:rPr>
          <w:rFonts w:hint="eastAsia"/>
        </w:rPr>
        <w:br/>
      </w:r>
      <w:r>
        <w:rPr>
          <w:rFonts w:hint="eastAsia"/>
        </w:rPr>
        <w:t>　　图表 11：加盟商考虑因素</w:t>
      </w:r>
      <w:r>
        <w:rPr>
          <w:rFonts w:hint="eastAsia"/>
        </w:rPr>
        <w:br/>
      </w:r>
      <w:r>
        <w:rPr>
          <w:rFonts w:hint="eastAsia"/>
        </w:rPr>
        <w:t>　　图表 12：加盟商所需服务</w:t>
      </w:r>
      <w:r>
        <w:rPr>
          <w:rFonts w:hint="eastAsia"/>
        </w:rPr>
        <w:br/>
      </w:r>
      <w:r>
        <w:rPr>
          <w:rFonts w:hint="eastAsia"/>
        </w:rPr>
        <w:t>　　图表 13：加盟商是否考虑加盟其他品牌（单位：%）</w:t>
      </w:r>
      <w:r>
        <w:rPr>
          <w:rFonts w:hint="eastAsia"/>
        </w:rPr>
        <w:br/>
      </w:r>
      <w:r>
        <w:rPr>
          <w:rFonts w:hint="eastAsia"/>
        </w:rPr>
        <w:t>　　图表 14：不同行业品牌经营渗透力</w:t>
      </w:r>
      <w:r>
        <w:rPr>
          <w:rFonts w:hint="eastAsia"/>
        </w:rPr>
        <w:br/>
      </w:r>
      <w:r>
        <w:rPr>
          <w:rFonts w:hint="eastAsia"/>
        </w:rPr>
        <w:t>　　图表 15：品牌特许经营流程</w:t>
      </w:r>
      <w:r>
        <w:rPr>
          <w:rFonts w:hint="eastAsia"/>
        </w:rPr>
        <w:br/>
      </w:r>
      <w:r>
        <w:rPr>
          <w:rFonts w:hint="eastAsia"/>
        </w:rPr>
        <w:t>　　图表 16：2020-2025年中国零售行业营收与净利润情况分析（单位：万元，%）</w:t>
      </w:r>
      <w:r>
        <w:rPr>
          <w:rFonts w:hint="eastAsia"/>
        </w:rPr>
        <w:br/>
      </w:r>
      <w:r>
        <w:rPr>
          <w:rFonts w:hint="eastAsia"/>
        </w:rPr>
        <w:t>　　图表 17：2020-2025年中国零售行业利润情况分析（单位：%）</w:t>
      </w:r>
      <w:r>
        <w:rPr>
          <w:rFonts w:hint="eastAsia"/>
        </w:rPr>
        <w:br/>
      </w:r>
      <w:r>
        <w:rPr>
          <w:rFonts w:hint="eastAsia"/>
        </w:rPr>
        <w:t>　　图表 18：2020-2025年中国零售行业三项费用率情况分析（单位：%）</w:t>
      </w:r>
      <w:r>
        <w:rPr>
          <w:rFonts w:hint="eastAsia"/>
        </w:rPr>
        <w:br/>
      </w:r>
      <w:r>
        <w:rPr>
          <w:rFonts w:hint="eastAsia"/>
        </w:rPr>
        <w:t>　　图表 19：2020-2025年中国零售行业运营能力分析（单位：次）</w:t>
      </w:r>
      <w:r>
        <w:rPr>
          <w:rFonts w:hint="eastAsia"/>
        </w:rPr>
        <w:br/>
      </w:r>
      <w:r>
        <w:rPr>
          <w:rFonts w:hint="eastAsia"/>
        </w:rPr>
        <w:t>　　图表 20：2020-2025年中国零售行业资产负债率分析（单位：%）</w:t>
      </w:r>
      <w:r>
        <w:rPr>
          <w:rFonts w:hint="eastAsia"/>
        </w:rPr>
        <w:br/>
      </w:r>
      <w:r>
        <w:rPr>
          <w:rFonts w:hint="eastAsia"/>
        </w:rPr>
        <w:t>　　图表 21：2020-2025年中国连锁零售企业主要业态门店基准情况表（单位：平方米，人，万元，台，万元/平方米/年，万元/人/年，元/单，%，平方米/台，元/台/天）</w:t>
      </w:r>
      <w:r>
        <w:rPr>
          <w:rFonts w:hint="eastAsia"/>
        </w:rPr>
        <w:br/>
      </w:r>
      <w:r>
        <w:rPr>
          <w:rFonts w:hint="eastAsia"/>
        </w:rPr>
        <w:t>　　图表 22：2020-2025年百货行业净利润率走势（单位：%）</w:t>
      </w:r>
      <w:r>
        <w:rPr>
          <w:rFonts w:hint="eastAsia"/>
        </w:rPr>
        <w:br/>
      </w:r>
      <w:r>
        <w:rPr>
          <w:rFonts w:hint="eastAsia"/>
        </w:rPr>
        <w:t>　　图表 23：2020-2025年百货行业毛利率走势（单位：%）</w:t>
      </w:r>
      <w:r>
        <w:rPr>
          <w:rFonts w:hint="eastAsia"/>
        </w:rPr>
        <w:br/>
      </w:r>
      <w:r>
        <w:rPr>
          <w:rFonts w:hint="eastAsia"/>
        </w:rPr>
        <w:t>　　图表 24：2025年中国前十连锁百货企业（单位：亿元，个）</w:t>
      </w:r>
      <w:r>
        <w:rPr>
          <w:rFonts w:hint="eastAsia"/>
        </w:rPr>
        <w:br/>
      </w:r>
      <w:r>
        <w:rPr>
          <w:rFonts w:hint="eastAsia"/>
        </w:rPr>
        <w:t>　　图表 25：超市行业收入来源构成（单位：%）</w:t>
      </w:r>
      <w:r>
        <w:rPr>
          <w:rFonts w:hint="eastAsia"/>
        </w:rPr>
        <w:br/>
      </w:r>
      <w:r>
        <w:rPr>
          <w:rFonts w:hint="eastAsia"/>
        </w:rPr>
        <w:t>　　图表 26：主要内资超市其他利润和税前利润对比（单位：亿元）</w:t>
      </w:r>
      <w:r>
        <w:rPr>
          <w:rFonts w:hint="eastAsia"/>
        </w:rPr>
        <w:br/>
      </w:r>
      <w:r>
        <w:rPr>
          <w:rFonts w:hint="eastAsia"/>
        </w:rPr>
        <w:t>　　图表 27：超市通道费用明细（单位：元/次，元/个，元）</w:t>
      </w:r>
      <w:r>
        <w:rPr>
          <w:rFonts w:hint="eastAsia"/>
        </w:rPr>
        <w:br/>
      </w:r>
      <w:r>
        <w:rPr>
          <w:rFonts w:hint="eastAsia"/>
        </w:rPr>
        <w:t>　　图表 28：2025年新华都销售收入的商品品类结构（单位：%）</w:t>
      </w:r>
      <w:r>
        <w:rPr>
          <w:rFonts w:hint="eastAsia"/>
        </w:rPr>
        <w:br/>
      </w:r>
      <w:r>
        <w:rPr>
          <w:rFonts w:hint="eastAsia"/>
        </w:rPr>
        <w:t>　　图表 29：2025年人人乐销售收入的商品品类结构（单位：%）</w:t>
      </w:r>
      <w:r>
        <w:rPr>
          <w:rFonts w:hint="eastAsia"/>
        </w:rPr>
        <w:br/>
      </w:r>
      <w:r>
        <w:rPr>
          <w:rFonts w:hint="eastAsia"/>
        </w:rPr>
        <w:t>　　图表 30：人人乐不同面积门店成本结构（单位：%）</w:t>
      </w:r>
      <w:r>
        <w:rPr>
          <w:rFonts w:hint="eastAsia"/>
        </w:rPr>
        <w:br/>
      </w:r>
      <w:r>
        <w:rPr>
          <w:rFonts w:hint="eastAsia"/>
        </w:rPr>
        <w:t>　　图表 31：超市营运成本明细（单位：元/年/店，%，万元，元/月/平方米）</w:t>
      </w:r>
      <w:r>
        <w:rPr>
          <w:rFonts w:hint="eastAsia"/>
        </w:rPr>
        <w:br/>
      </w:r>
      <w:r>
        <w:rPr>
          <w:rFonts w:hint="eastAsia"/>
        </w:rPr>
        <w:t>　　图表 32：规模以上超市、所有超市、规模以上零售商占社会零售总额比重（单位：%）</w:t>
      </w:r>
      <w:r>
        <w:rPr>
          <w:rFonts w:hint="eastAsia"/>
        </w:rPr>
        <w:br/>
      </w:r>
      <w:r>
        <w:rPr>
          <w:rFonts w:hint="eastAsia"/>
        </w:rPr>
        <w:t>　　图表 33：超市行业净利润总额及其增速（单位：百万元，%）</w:t>
      </w:r>
      <w:r>
        <w:rPr>
          <w:rFonts w:hint="eastAsia"/>
        </w:rPr>
        <w:br/>
      </w:r>
      <w:r>
        <w:rPr>
          <w:rFonts w:hint="eastAsia"/>
        </w:rPr>
        <w:t>　　图表 34：超市行业店面总面积及其增速（单位：万平米，%）</w:t>
      </w:r>
      <w:r>
        <w:rPr>
          <w:rFonts w:hint="eastAsia"/>
        </w:rPr>
        <w:br/>
      </w:r>
      <w:r>
        <w:rPr>
          <w:rFonts w:hint="eastAsia"/>
        </w:rPr>
        <w:t>　　图表 35：大中小超市平均店面面积（单位：平米）</w:t>
      </w:r>
      <w:r>
        <w:rPr>
          <w:rFonts w:hint="eastAsia"/>
        </w:rPr>
        <w:br/>
      </w:r>
      <w:r>
        <w:rPr>
          <w:rFonts w:hint="eastAsia"/>
        </w:rPr>
        <w:t>　　图表 36：大中小超市平均单店净利润（单位：百万元）</w:t>
      </w:r>
      <w:r>
        <w:rPr>
          <w:rFonts w:hint="eastAsia"/>
        </w:rPr>
        <w:br/>
      </w:r>
      <w:r>
        <w:rPr>
          <w:rFonts w:hint="eastAsia"/>
        </w:rPr>
        <w:t>　　图表 37：大中小超市平均净利率（单位：%）</w:t>
      </w:r>
      <w:r>
        <w:rPr>
          <w:rFonts w:hint="eastAsia"/>
        </w:rPr>
        <w:br/>
      </w:r>
      <w:r>
        <w:rPr>
          <w:rFonts w:hint="eastAsia"/>
        </w:rPr>
        <w:t>　　图表 38：2025年连锁百强中主要超市企业销售收入情况</w:t>
      </w:r>
      <w:r>
        <w:rPr>
          <w:rFonts w:hint="eastAsia"/>
        </w:rPr>
        <w:br/>
      </w:r>
      <w:r>
        <w:rPr>
          <w:rFonts w:hint="eastAsia"/>
        </w:rPr>
        <w:t>　　图表 39：不同层级城市平均单店面积（单位：平米）</w:t>
      </w:r>
      <w:r>
        <w:rPr>
          <w:rFonts w:hint="eastAsia"/>
        </w:rPr>
        <w:br/>
      </w:r>
      <w:r>
        <w:rPr>
          <w:rFonts w:hint="eastAsia"/>
        </w:rPr>
        <w:t>　　图表 40：超市行业提高利润率逻辑树</w:t>
      </w:r>
      <w:r>
        <w:rPr>
          <w:rFonts w:hint="eastAsia"/>
        </w:rPr>
        <w:br/>
      </w:r>
      <w:r>
        <w:rPr>
          <w:rFonts w:hint="eastAsia"/>
        </w:rPr>
        <w:t>　　图表 41：超市行业供应链流程</w:t>
      </w:r>
      <w:r>
        <w:rPr>
          <w:rFonts w:hint="eastAsia"/>
        </w:rPr>
        <w:br/>
      </w:r>
      <w:r>
        <w:rPr>
          <w:rFonts w:hint="eastAsia"/>
        </w:rPr>
        <w:t>　　图表 42：超市采购模式</w:t>
      </w:r>
      <w:r>
        <w:rPr>
          <w:rFonts w:hint="eastAsia"/>
        </w:rPr>
        <w:br/>
      </w:r>
      <w:r>
        <w:rPr>
          <w:rFonts w:hint="eastAsia"/>
        </w:rPr>
        <w:t>　　图表 43：部分超市采购模式</w:t>
      </w:r>
      <w:r>
        <w:rPr>
          <w:rFonts w:hint="eastAsia"/>
        </w:rPr>
        <w:br/>
      </w:r>
      <w:r>
        <w:rPr>
          <w:rFonts w:hint="eastAsia"/>
        </w:rPr>
        <w:t>　　图表 44：超市的物流配送模式</w:t>
      </w:r>
      <w:r>
        <w:rPr>
          <w:rFonts w:hint="eastAsia"/>
        </w:rPr>
        <w:br/>
      </w:r>
      <w:r>
        <w:rPr>
          <w:rFonts w:hint="eastAsia"/>
        </w:rPr>
        <w:t>　　图表 45：部分超市物流配送模式</w:t>
      </w:r>
      <w:r>
        <w:rPr>
          <w:rFonts w:hint="eastAsia"/>
        </w:rPr>
        <w:br/>
      </w:r>
      <w:r>
        <w:rPr>
          <w:rFonts w:hint="eastAsia"/>
        </w:rPr>
        <w:t>　　图表 46：以客户为中心的管理模式</w:t>
      </w:r>
      <w:r>
        <w:rPr>
          <w:rFonts w:hint="eastAsia"/>
        </w:rPr>
        <w:br/>
      </w:r>
      <w:r>
        <w:rPr>
          <w:rFonts w:hint="eastAsia"/>
        </w:rPr>
        <w:t>　　图表 47：超市商品品类管理</w:t>
      </w:r>
      <w:r>
        <w:rPr>
          <w:rFonts w:hint="eastAsia"/>
        </w:rPr>
        <w:br/>
      </w:r>
      <w:r>
        <w:rPr>
          <w:rFonts w:hint="eastAsia"/>
        </w:rPr>
        <w:t>　　图表 48：以客户为中心的超市经营能力体系</w:t>
      </w:r>
      <w:r>
        <w:rPr>
          <w:rFonts w:hint="eastAsia"/>
        </w:rPr>
        <w:br/>
      </w:r>
      <w:r>
        <w:rPr>
          <w:rFonts w:hint="eastAsia"/>
        </w:rPr>
        <w:t>　　图表 49：内外资超市自有品牌比较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e6847cbd049cc" w:history="1">
        <w:r>
          <w:rPr>
            <w:rStyle w:val="Hyperlink"/>
          </w:rPr>
          <w:t>2025-2031年中国餐饮业特许经营行业发展研究分析与发展趋势预测报告</w:t>
        </w:r>
      </w:hyperlink>
      <w:r>
        <w:rPr>
          <w:color w:val="C00000"/>
        </w:rPr>
        <w:t>》，报告编号：</w:t>
      </w:r>
      <w:r>
        <w:rPr>
          <w:rFonts w:hint="eastAsia"/>
          <w:color w:val="C00000"/>
        </w:rPr>
        <w:t>2175807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e6847cbd049cc" w:history="1">
        <w:r>
          <w:rPr>
            <w:rStyle w:val="Hyperlink"/>
          </w:rPr>
          <w:t>https://www.20087.com/7/80/CanYinYeTeXuJingYingShiChangDiao.html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特许加盟经营许可证、餐饮业特许经营管理办法、餐饮经营许可管理办法、餐饮特许经营许可、餐饮服务经营范围、餐饮特许经营许可证是干嘛的、餐饮业的范围主要有哪些、餐饮店特许经营怎么做、从事餐饮服务应当依法取得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bbb79749a4b0a" w:history="1">
      <w:r>
        <w:rPr>
          <w:rStyle w:val="Hyperlink"/>
        </w:rPr>
        <w:t>2025-2031年中国餐饮业特许经营行业发展研究分析与发展趋势预测报告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anYinYeTeXuJingYingShiChangDiao.html" TargetMode="External" Id="Rae4e6847cbd049cc" /></Relationships>
</file>

<file path=word/_rels/header2.xml.rels>&#65279;<?xml version="1.0" encoding="utf-8"?><Relationships xmlns="http://schemas.openxmlformats.org/package/2006/relationships"><Relationship Type="http://schemas.openxmlformats.org/officeDocument/2006/relationships/hyperlink" Target="https://www.20087.com/7/80/CanYinYeTeXuJingYingShiChangDiao.html" TargetMode="External" Id="Rb04bbb79749a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2025-03-13T01:54:00Z</dcterms:created>
  <dcterms:modified xsi:type="dcterms:W3CDTF">2025-03-13T02:54:00Z</dcterms:modified>
  <dc:subject>2025-2031年中国餐饮业特许经营行业发展研究分析与发展趋势预测报告</dc:subject>
  <dc:title>2025-2031年中国餐饮业特许经营行业发展研究分析与发展趋势预测报告</dc:title>
  <cp:keywords>2025-2031年中国餐饮业特许经营行业发展研究分析与发展趋势预测报告</cp:keywords>
  <dc:description>2025-2031年中国餐饮业特许经营行业发展研究分析与发展趋势预测报告</dc:description>
</cp:coreProperties>
</file>