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c285719f441f" w:history="1">
              <w:r>
                <w:rPr>
                  <w:rStyle w:val="Hyperlink"/>
                </w:rPr>
                <w:t>2025年中国百元酒店行业现状研究分析与市场前景预测报告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c285719f441f" w:history="1">
              <w:r>
                <w:rPr>
                  <w:rStyle w:val="Hyperlink"/>
                </w:rPr>
                <w:t>2025年中国百元酒店行业现状研究分析与市场前景预测报告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cc285719f441f" w:history="1">
                <w:r>
                  <w:rPr>
                    <w:rStyle w:val="Hyperlink"/>
                  </w:rPr>
                  <w:t>https://www.20087.com/M_LvYouCanYin/08/BaiYuanJiuDianShiChangQianJingYuCe.html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元酒店指价格低廉的经济型酒店，主要面向预算有限的旅客提供基本的住宿服务。百元酒店通常位于城市中心或交通便利的位置，提供简单的住宿设施，但往往缺乏高级酒店提供的额外服务。近年来，随着旅游业的发展和大众旅游市场的扩大，百元酒店的需求有所增长。为了满足不同层次消费者的需求，百元酒店也开始注重提升服务质量和住宿环境，如提供免费Wi-Fi、自助早餐等增值服务。</w:t>
      </w:r>
      <w:r>
        <w:rPr>
          <w:rFonts w:hint="eastAsia"/>
        </w:rPr>
        <w:br/>
      </w:r>
      <w:r>
        <w:rPr>
          <w:rFonts w:hint="eastAsia"/>
        </w:rPr>
        <w:t>　　未来，百元酒店市场的发展将更加注重性价比和服务品质。随着消费者对住宿体验的要求提高，百元酒店需要在保持低价的同时提升服务质量，例如提供更加舒适的床铺、更好的卫生条件等。此外，数字化技术的应用也将成为重要趋势，包括在线预订系统、自助入住/退房等，以提高运营效率和顾客满意度。同时，随着共享经济的兴起，百元酒店也可能探索与其他住宿形式的合作，如短租公寓等，以满足更多样化的住宿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百元酒店市场概述</w:t>
      </w:r>
      <w:r>
        <w:rPr>
          <w:rFonts w:hint="eastAsia"/>
        </w:rPr>
        <w:br/>
      </w:r>
      <w:r>
        <w:rPr>
          <w:rFonts w:hint="eastAsia"/>
        </w:rPr>
        <w:t>　　第一节 百元酒店相关概念分析</w:t>
      </w:r>
      <w:r>
        <w:rPr>
          <w:rFonts w:hint="eastAsia"/>
        </w:rPr>
        <w:br/>
      </w:r>
      <w:r>
        <w:rPr>
          <w:rFonts w:hint="eastAsia"/>
        </w:rPr>
        <w:t>　　　　一、百元酒店设施</w:t>
      </w:r>
      <w:r>
        <w:rPr>
          <w:rFonts w:hint="eastAsia"/>
        </w:rPr>
        <w:br/>
      </w:r>
      <w:r>
        <w:rPr>
          <w:rFonts w:hint="eastAsia"/>
        </w:rPr>
        <w:t>　　　　二、百元酒店住宿和餐饮标准</w:t>
      </w:r>
      <w:r>
        <w:rPr>
          <w:rFonts w:hint="eastAsia"/>
        </w:rPr>
        <w:br/>
      </w:r>
      <w:r>
        <w:rPr>
          <w:rFonts w:hint="eastAsia"/>
        </w:rPr>
        <w:t>　　　　三、百元酒店与经济型酒店分析</w:t>
      </w:r>
      <w:r>
        <w:rPr>
          <w:rFonts w:hint="eastAsia"/>
        </w:rPr>
        <w:br/>
      </w:r>
      <w:r>
        <w:rPr>
          <w:rFonts w:hint="eastAsia"/>
        </w:rPr>
        <w:t>　　第二节 百元酒店发展特点分析</w:t>
      </w:r>
      <w:r>
        <w:rPr>
          <w:rFonts w:hint="eastAsia"/>
        </w:rPr>
        <w:br/>
      </w:r>
      <w:r>
        <w:rPr>
          <w:rFonts w:hint="eastAsia"/>
        </w:rPr>
        <w:t>　　第三节 百元酒店业的投资特性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中国百元酒店发展环境分析</w:t>
      </w:r>
      <w:r>
        <w:rPr>
          <w:rFonts w:hint="eastAsia"/>
        </w:rPr>
        <w:br/>
      </w:r>
      <w:r>
        <w:rPr>
          <w:rFonts w:hint="eastAsia"/>
        </w:rPr>
        <w:t>　　第一节 中国百元酒店宏观经济环境分析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一、宏观经经济指标分析</w:t>
      </w:r>
      <w:r>
        <w:rPr>
          <w:rFonts w:hint="eastAsia"/>
        </w:rPr>
        <w:br/>
      </w:r>
      <w:r>
        <w:rPr>
          <w:rFonts w:hint="eastAsia"/>
        </w:rPr>
        <w:t>　　　　二、中国经济走势</w:t>
      </w:r>
      <w:r>
        <w:rPr>
          <w:rFonts w:hint="eastAsia"/>
        </w:rPr>
        <w:br/>
      </w:r>
      <w:r>
        <w:rPr>
          <w:rFonts w:hint="eastAsia"/>
        </w:rPr>
        <w:t>　　　　三、中国经济走势对百元酒店业发展影响测评</w:t>
      </w:r>
      <w:r>
        <w:rPr>
          <w:rFonts w:hint="eastAsia"/>
        </w:rPr>
        <w:br/>
      </w:r>
      <w:r>
        <w:rPr>
          <w:rFonts w:hint="eastAsia"/>
        </w:rPr>
        <w:t>　　第二节 中国百元酒店运营政策环境分析</w:t>
      </w:r>
      <w:r>
        <w:rPr>
          <w:rFonts w:hint="eastAsia"/>
        </w:rPr>
        <w:br/>
      </w:r>
      <w:r>
        <w:rPr>
          <w:rFonts w:hint="eastAsia"/>
        </w:rPr>
        <w:t>　　　　一、政府对百元酒店发展的扶持</w:t>
      </w:r>
      <w:r>
        <w:rPr>
          <w:rFonts w:hint="eastAsia"/>
        </w:rPr>
        <w:br/>
      </w:r>
      <w:r>
        <w:rPr>
          <w:rFonts w:hint="eastAsia"/>
        </w:rPr>
        <w:t>　　　　二、政府加强住宿行业管理重点发展经济型酒店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三、《特许经营管理条例》启动对百元酒店的影响</w:t>
      </w:r>
      <w:r>
        <w:rPr>
          <w:rFonts w:hint="eastAsia"/>
        </w:rPr>
        <w:br/>
      </w:r>
      <w:r>
        <w:rPr>
          <w:rFonts w:hint="eastAsia"/>
        </w:rPr>
        <w:t>　　　　四、国家将旅游业确定为国民经济支柱产业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　　五、新政出台鼓励发展百元酒店</w:t>
      </w:r>
      <w:r>
        <w:rPr>
          <w:rFonts w:hint="eastAsia"/>
        </w:rPr>
        <w:br/>
      </w:r>
      <w:r>
        <w:rPr>
          <w:rFonts w:hint="eastAsia"/>
        </w:rPr>
        <w:t>　　第三节 中国百元酒店社会环境分析</w:t>
      </w:r>
      <w:r>
        <w:rPr>
          <w:rFonts w:hint="eastAsia"/>
        </w:rPr>
        <w:br/>
      </w:r>
      <w:r>
        <w:rPr>
          <w:rFonts w:hint="eastAsia"/>
        </w:rPr>
        <w:t>　　第四节 中国百元酒店产业环境分析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中国经济型酒店行业发展分析与预测</w:t>
      </w:r>
      <w:r>
        <w:rPr>
          <w:rFonts w:hint="eastAsia"/>
        </w:rPr>
        <w:br/>
      </w:r>
      <w:r>
        <w:rPr>
          <w:rFonts w:hint="eastAsia"/>
        </w:rPr>
        <w:t>　　第一节 中国经济型酒店的市场发展及规模状况分析</w:t>
      </w:r>
      <w:r>
        <w:rPr>
          <w:rFonts w:hint="eastAsia"/>
        </w:rPr>
        <w:br/>
      </w:r>
      <w:r>
        <w:rPr>
          <w:rFonts w:hint="eastAsia"/>
        </w:rPr>
        <w:t>　　第二节 中国经济型酒店的市场分布状况分析</w:t>
      </w:r>
      <w:r>
        <w:rPr>
          <w:rFonts w:hint="eastAsia"/>
        </w:rPr>
        <w:br/>
      </w:r>
      <w:r>
        <w:rPr>
          <w:rFonts w:hint="eastAsia"/>
        </w:rPr>
        <w:t>　　第三节 中国经济型酒店的市场竞争状况分析</w:t>
      </w:r>
      <w:r>
        <w:rPr>
          <w:rFonts w:hint="eastAsia"/>
        </w:rPr>
        <w:br/>
      </w:r>
      <w:r>
        <w:rPr>
          <w:rFonts w:hint="eastAsia"/>
        </w:rPr>
        <w:t>　　第四节 中国经济型酒店行业营利状况分析</w:t>
      </w:r>
      <w:r>
        <w:rPr>
          <w:rFonts w:hint="eastAsia"/>
        </w:rPr>
        <w:br/>
      </w:r>
      <w:r>
        <w:rPr>
          <w:rFonts w:hint="eastAsia"/>
        </w:rPr>
        <w:t>　　第五节 中国经济型酒店行业发展趋势与预测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中国百元酒店行业发展现状与预测</w:t>
      </w:r>
      <w:r>
        <w:rPr>
          <w:rFonts w:hint="eastAsia"/>
        </w:rPr>
        <w:br/>
      </w:r>
      <w:r>
        <w:rPr>
          <w:rFonts w:hint="eastAsia"/>
        </w:rPr>
        <w:t>　　第一节 中国百元酒店经营现状分析</w:t>
      </w:r>
      <w:r>
        <w:rPr>
          <w:rFonts w:hint="eastAsia"/>
        </w:rPr>
        <w:br/>
      </w:r>
      <w:r>
        <w:rPr>
          <w:rFonts w:hint="eastAsia"/>
        </w:rPr>
        <w:t>　　　　一、百元酒店经营模式</w:t>
      </w:r>
      <w:r>
        <w:rPr>
          <w:rFonts w:hint="eastAsia"/>
        </w:rPr>
        <w:br/>
      </w:r>
      <w:r>
        <w:rPr>
          <w:rFonts w:hint="eastAsia"/>
        </w:rPr>
        <w:t>　　　　二、百元酒店服务</w:t>
      </w:r>
      <w:r>
        <w:rPr>
          <w:rFonts w:hint="eastAsia"/>
        </w:rPr>
        <w:br/>
      </w:r>
      <w:r>
        <w:rPr>
          <w:rFonts w:hint="eastAsia"/>
        </w:rPr>
        <w:t>　　　　三、百元酒店价格</w:t>
      </w:r>
      <w:r>
        <w:rPr>
          <w:rFonts w:hint="eastAsia"/>
        </w:rPr>
        <w:br/>
      </w:r>
      <w:r>
        <w:rPr>
          <w:rFonts w:hint="eastAsia"/>
        </w:rPr>
        <w:t>　　　　四、百元酒选址及目标群体</w:t>
      </w:r>
      <w:r>
        <w:rPr>
          <w:rFonts w:hint="eastAsia"/>
        </w:rPr>
        <w:br/>
      </w:r>
      <w:r>
        <w:rPr>
          <w:rFonts w:hint="eastAsia"/>
        </w:rPr>
        <w:t>　　　　五、成本及盈利情况分析</w:t>
      </w:r>
      <w:r>
        <w:rPr>
          <w:rFonts w:hint="eastAsia"/>
        </w:rPr>
        <w:br/>
      </w:r>
      <w:r>
        <w:rPr>
          <w:rFonts w:hint="eastAsia"/>
        </w:rPr>
        <w:t>　　第二节 中国百元酒店的市场供需状况现状与预测</w:t>
      </w:r>
      <w:r>
        <w:rPr>
          <w:rFonts w:hint="eastAsia"/>
        </w:rPr>
        <w:br/>
      </w:r>
      <w:r>
        <w:rPr>
          <w:rFonts w:hint="eastAsia"/>
        </w:rPr>
        <w:t>　　第三节 中国百元酒店的市场分布现状与预测</w:t>
      </w:r>
      <w:r>
        <w:rPr>
          <w:rFonts w:hint="eastAsia"/>
        </w:rPr>
        <w:br/>
      </w:r>
      <w:r>
        <w:rPr>
          <w:rFonts w:hint="eastAsia"/>
        </w:rPr>
        <w:t>　　第四节 中国百元酒店的市场竞争现状与预测</w:t>
      </w:r>
      <w:r>
        <w:rPr>
          <w:rFonts w:hint="eastAsia"/>
        </w:rPr>
        <w:br/>
      </w:r>
      <w:r>
        <w:rPr>
          <w:rFonts w:hint="eastAsia"/>
        </w:rPr>
        <w:t>　　第五节 中国百元酒店行业盈利现状与预测</w:t>
      </w:r>
      <w:r>
        <w:rPr>
          <w:rFonts w:hint="eastAsia"/>
        </w:rPr>
        <w:br/>
      </w:r>
      <w:r>
        <w:rPr>
          <w:rFonts w:hint="eastAsia"/>
        </w:rPr>
        <w:t>　　　　一、百元酒店与经济型酒店盈利比较</w:t>
      </w:r>
      <w:r>
        <w:rPr>
          <w:rFonts w:hint="eastAsia"/>
        </w:rPr>
        <w:br/>
      </w:r>
      <w:r>
        <w:rPr>
          <w:rFonts w:hint="eastAsia"/>
        </w:rPr>
        <w:t>　　　　二、百元酒店的成本分析力勤资讯</w:t>
      </w:r>
      <w:r>
        <w:rPr>
          <w:rFonts w:hint="eastAsia"/>
        </w:rPr>
        <w:br/>
      </w:r>
      <w:r>
        <w:rPr>
          <w:rFonts w:hint="eastAsia"/>
        </w:rPr>
        <w:t>　　　　三、百元酒店的盈利分析</w:t>
      </w:r>
      <w:r>
        <w:rPr>
          <w:rFonts w:hint="eastAsia"/>
        </w:rPr>
        <w:br/>
      </w:r>
      <w:r>
        <w:rPr>
          <w:rFonts w:hint="eastAsia"/>
        </w:rPr>
        <w:t>　　第六节 百元酒店与经济型酒店的关联发展分析</w:t>
      </w:r>
      <w:r>
        <w:rPr>
          <w:rFonts w:hint="eastAsia"/>
        </w:rPr>
        <w:br/>
      </w:r>
      <w:r>
        <w:rPr>
          <w:rFonts w:hint="eastAsia"/>
        </w:rPr>
        <w:t>　　第七节 百元酒店与社会旅馆和青年旅社发展的关联发展分析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中国主要品牌百元酒店发展分析</w:t>
      </w:r>
      <w:r>
        <w:rPr>
          <w:rFonts w:hint="eastAsia"/>
        </w:rPr>
        <w:br/>
      </w:r>
      <w:r>
        <w:rPr>
          <w:rFonts w:hint="eastAsia"/>
        </w:rPr>
        <w:t>　　第一节 99旅馆</w:t>
      </w:r>
      <w:r>
        <w:rPr>
          <w:rFonts w:hint="eastAsia"/>
        </w:rPr>
        <w:br/>
      </w:r>
      <w:r>
        <w:rPr>
          <w:rFonts w:hint="eastAsia"/>
        </w:rPr>
        <w:t>　　第二节 布丁酒店</w:t>
      </w:r>
      <w:r>
        <w:rPr>
          <w:rFonts w:hint="eastAsia"/>
        </w:rPr>
        <w:br/>
      </w:r>
      <w:r>
        <w:rPr>
          <w:rFonts w:hint="eastAsia"/>
        </w:rPr>
        <w:t>　　第三节 尚客优快捷酒店</w:t>
      </w:r>
      <w:r>
        <w:rPr>
          <w:rFonts w:hint="eastAsia"/>
        </w:rPr>
        <w:br/>
      </w:r>
      <w:r>
        <w:rPr>
          <w:rFonts w:hint="eastAsia"/>
        </w:rPr>
        <w:t>　　第四节 百时快捷</w:t>
      </w:r>
      <w:r>
        <w:rPr>
          <w:rFonts w:hint="eastAsia"/>
        </w:rPr>
        <w:br/>
      </w:r>
      <w:r>
        <w:rPr>
          <w:rFonts w:hint="eastAsia"/>
        </w:rPr>
        <w:t>　　第五节 海友客栈</w:t>
      </w:r>
      <w:r>
        <w:rPr>
          <w:rFonts w:hint="eastAsia"/>
        </w:rPr>
        <w:br/>
      </w:r>
      <w:r>
        <w:rPr>
          <w:rFonts w:hint="eastAsia"/>
        </w:rPr>
        <w:t>　　第六节 约泰</w:t>
      </w:r>
      <w:r>
        <w:rPr>
          <w:rFonts w:hint="eastAsia"/>
        </w:rPr>
        <w:br/>
      </w:r>
      <w:r>
        <w:rPr>
          <w:rFonts w:hint="eastAsia"/>
        </w:rPr>
        <w:t>　　第七节 我的客栈</w:t>
      </w:r>
      <w:r>
        <w:rPr>
          <w:rFonts w:hint="eastAsia"/>
        </w:rPr>
        <w:br/>
      </w:r>
      <w:r>
        <w:rPr>
          <w:rFonts w:hint="eastAsia"/>
        </w:rPr>
        <w:t>　　第八节 贝壳酒店</w:t>
      </w:r>
      <w:r>
        <w:rPr>
          <w:rFonts w:hint="eastAsia"/>
        </w:rPr>
        <w:br/>
      </w:r>
      <w:r>
        <w:rPr>
          <w:rFonts w:hint="eastAsia"/>
        </w:rPr>
        <w:t>　　第六节 其他百元酒店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中国百元酒店的经营管理分析</w:t>
      </w:r>
      <w:r>
        <w:rPr>
          <w:rFonts w:hint="eastAsia"/>
        </w:rPr>
        <w:br/>
      </w:r>
      <w:r>
        <w:rPr>
          <w:rFonts w:hint="eastAsia"/>
        </w:rPr>
        <w:t>　　第一节 百元酒店经营发展模式分析</w:t>
      </w:r>
      <w:r>
        <w:rPr>
          <w:rFonts w:hint="eastAsia"/>
        </w:rPr>
        <w:br/>
      </w:r>
      <w:r>
        <w:rPr>
          <w:rFonts w:hint="eastAsia"/>
        </w:rPr>
        <w:t>　　第二节 百元酒店的经营特色和定位</w:t>
      </w:r>
      <w:r>
        <w:rPr>
          <w:rFonts w:hint="eastAsia"/>
        </w:rPr>
        <w:br/>
      </w:r>
      <w:r>
        <w:rPr>
          <w:rFonts w:hint="eastAsia"/>
        </w:rPr>
        <w:t>　　第三节 百元酒店管理策略分析</w:t>
      </w:r>
      <w:r>
        <w:rPr>
          <w:rFonts w:hint="eastAsia"/>
        </w:rPr>
        <w:br/>
      </w:r>
      <w:r>
        <w:rPr>
          <w:rFonts w:hint="eastAsia"/>
        </w:rPr>
        <w:t>　　第四节 百元酒店的成本控制策略分析</w:t>
      </w:r>
      <w:r>
        <w:rPr>
          <w:rFonts w:hint="eastAsia"/>
        </w:rPr>
        <w:br/>
      </w:r>
      <w:r>
        <w:rPr>
          <w:rFonts w:hint="eastAsia"/>
        </w:rPr>
        <w:t>　　第五节 百元酒店营销策略分析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2025-2031年中国百元酒店行业发展前景与投资分析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我国百元酒店发展的必然性分析</w:t>
      </w:r>
      <w:r>
        <w:rPr>
          <w:rFonts w:hint="eastAsia"/>
        </w:rPr>
        <w:br/>
      </w:r>
      <w:r>
        <w:rPr>
          <w:rFonts w:hint="eastAsia"/>
        </w:rPr>
        <w:t>　　第二节 中国百元酒店市场投资机会与前景分析</w:t>
      </w:r>
      <w:r>
        <w:rPr>
          <w:rFonts w:hint="eastAsia"/>
        </w:rPr>
        <w:br/>
      </w:r>
      <w:r>
        <w:rPr>
          <w:rFonts w:hint="eastAsia"/>
        </w:rPr>
        <w:t>　　　　一、中国百元酒店市场发展驱动力分析</w:t>
      </w:r>
      <w:r>
        <w:rPr>
          <w:rFonts w:hint="eastAsia"/>
        </w:rPr>
        <w:br/>
      </w:r>
      <w:r>
        <w:rPr>
          <w:rFonts w:hint="eastAsia"/>
        </w:rPr>
        <w:t>　　　　二、中国百元酒店的替代市场分析</w:t>
      </w:r>
      <w:r>
        <w:rPr>
          <w:rFonts w:hint="eastAsia"/>
        </w:rPr>
        <w:br/>
      </w:r>
      <w:r>
        <w:rPr>
          <w:rFonts w:hint="eastAsia"/>
        </w:rPr>
        <w:t>　　　　三、中国百元酒店市场容量和发展空间分析</w:t>
      </w:r>
      <w:r>
        <w:rPr>
          <w:rFonts w:hint="eastAsia"/>
        </w:rPr>
        <w:br/>
      </w:r>
      <w:r>
        <w:rPr>
          <w:rFonts w:hint="eastAsia"/>
        </w:rPr>
        <w:t>　　第三节 中国百元酒店市场投资风险分析</w:t>
      </w:r>
      <w:r>
        <w:rPr>
          <w:rFonts w:hint="eastAsia"/>
        </w:rPr>
        <w:br/>
      </w:r>
      <w:r>
        <w:rPr>
          <w:rFonts w:hint="eastAsia"/>
        </w:rPr>
        <w:t>　　第四节 中国百元酒店市场投资选择分析</w:t>
      </w:r>
      <w:r>
        <w:rPr>
          <w:rFonts w:hint="eastAsia"/>
        </w:rPr>
        <w:br/>
      </w:r>
      <w:r>
        <w:rPr>
          <w:rFonts w:hint="eastAsia"/>
        </w:rPr>
        <w:t>　　　　一、百元酒店投资区位选择分析</w:t>
      </w:r>
      <w:r>
        <w:rPr>
          <w:rFonts w:hint="eastAsia"/>
        </w:rPr>
        <w:br/>
      </w:r>
      <w:r>
        <w:rPr>
          <w:rFonts w:hint="eastAsia"/>
        </w:rPr>
        <w:t>　　　　二、百元酒店客户选择分析</w:t>
      </w:r>
      <w:r>
        <w:rPr>
          <w:rFonts w:hint="eastAsia"/>
        </w:rPr>
        <w:br/>
      </w:r>
      <w:r>
        <w:rPr>
          <w:rFonts w:hint="eastAsia"/>
        </w:rPr>
        <w:t>　　　　三、百元酒店投资方式选择分析</w:t>
      </w:r>
      <w:r>
        <w:rPr>
          <w:rFonts w:hint="eastAsia"/>
        </w:rPr>
        <w:br/>
      </w:r>
      <w:r>
        <w:rPr>
          <w:rFonts w:hint="eastAsia"/>
        </w:rPr>
        <w:t>　　第五节 百元酒店投资小结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国内典型百元酒店投资加盟可行性分析</w:t>
      </w:r>
      <w:r>
        <w:rPr>
          <w:rFonts w:hint="eastAsia"/>
        </w:rPr>
        <w:br/>
      </w:r>
      <w:r>
        <w:rPr>
          <w:rFonts w:hint="eastAsia"/>
        </w:rPr>
        <w:t>　　第一节 投资基本要求</w:t>
      </w:r>
      <w:r>
        <w:rPr>
          <w:rFonts w:hint="eastAsia"/>
        </w:rPr>
        <w:br/>
      </w:r>
      <w:r>
        <w:rPr>
          <w:rFonts w:hint="eastAsia"/>
        </w:rPr>
        <w:t>　　第二节 投资资金筹措方式</w:t>
      </w:r>
      <w:r>
        <w:rPr>
          <w:rFonts w:hint="eastAsia"/>
        </w:rPr>
        <w:br/>
      </w:r>
      <w:r>
        <w:rPr>
          <w:rFonts w:hint="eastAsia"/>
        </w:rPr>
        <w:t>　　第三节 投资盈利能力分析</w:t>
      </w:r>
      <w:r>
        <w:rPr>
          <w:rFonts w:hint="eastAsia"/>
        </w:rPr>
        <w:br/>
      </w:r>
      <w:r>
        <w:rPr>
          <w:rFonts w:hint="eastAsia"/>
        </w:rPr>
        <w:t>　　第四节 项目清偿能力分析</w:t>
      </w:r>
      <w:r>
        <w:rPr>
          <w:rFonts w:hint="eastAsia"/>
        </w:rPr>
        <w:br/>
      </w:r>
      <w:r>
        <w:rPr>
          <w:rFonts w:hint="eastAsia"/>
        </w:rPr>
        <w:t>　　第五节 不确定性分析（抗风险能力分析）</w:t>
      </w:r>
      <w:r>
        <w:rPr>
          <w:rFonts w:hint="eastAsia"/>
        </w:rPr>
        <w:br/>
      </w:r>
      <w:r>
        <w:rPr>
          <w:rFonts w:hint="eastAsia"/>
        </w:rPr>
        <w:t>　　第六节 投资方案比较</w:t>
      </w:r>
      <w:r>
        <w:rPr>
          <w:rFonts w:hint="eastAsia"/>
        </w:rPr>
        <w:br/>
      </w:r>
      <w:r>
        <w:rPr>
          <w:rFonts w:hint="eastAsia"/>
        </w:rPr>
        <w:t>　　第七节 中⋅智林⋅－济研：投资收益模拟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c285719f441f" w:history="1">
        <w:r>
          <w:rPr>
            <w:rStyle w:val="Hyperlink"/>
          </w:rPr>
          <w:t>2025年中国百元酒店行业现状研究分析与市场前景预测报告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cc285719f441f" w:history="1">
        <w:r>
          <w:rPr>
            <w:rStyle w:val="Hyperlink"/>
          </w:rPr>
          <w:t>https://www.20087.com/M_LvYouCanYin/08/BaiYuanJiuDianShiChangQianJingYuCe.html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热点：三百元的宾馆是什么样的档次、百元酒店品牌、附近100元左右酒店、百元酒店有人住吗、宾馆100元以下的在哪、100元的酒店、酒店三百元的菜单、100元的酒店能住吗、廊坊百元快捷酒店地址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c0c1bebf4828" w:history="1">
      <w:r>
        <w:rPr>
          <w:rStyle w:val="Hyperlink"/>
        </w:rPr>
        <w:t>2025年中国百元酒店行业现状研究分析与市场前景预测报告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8/BaiYuanJiuDianShiChangQianJingYuCe.html" TargetMode="External" Id="Rf9ccc285719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8/BaiYuanJiuDianShiChangQianJingYuCe.html" TargetMode="External" Id="R15dfc0c1bebf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2024-11-23T00:45:00Z</dcterms:created>
  <dcterms:modified xsi:type="dcterms:W3CDTF">2024-11-23T01:45:00Z</dcterms:modified>
  <dc:subject>2025年中国百元酒店行业现状研究分析与市场前景预测报告</dc:subject>
  <dc:title>2025年中国百元酒店行业现状研究分析与市场前景预测报告</dc:title>
  <cp:keywords>2025年中国百元酒店行业现状研究分析与市场前景预测报告</cp:keywords>
  <dc:description>2025年中国百元酒店行业现状研究分析与市场前景预测报告</dc:description>
</cp:coreProperties>
</file>