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2618ce77427b" w:history="1">
              <w:r>
                <w:rPr>
                  <w:rStyle w:val="Hyperlink"/>
                </w:rPr>
                <w:t>2026-2032年中国大众浴池行业研究与前景趋势分析报告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2618ce77427b" w:history="1">
              <w:r>
                <w:rPr>
                  <w:rStyle w:val="Hyperlink"/>
                </w:rPr>
                <w:t>2026-2032年中国大众浴池行业研究与前景趋势分析报告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2618ce77427b" w:history="1">
                <w:r>
                  <w:rPr>
                    <w:rStyle w:val="Hyperlink"/>
                  </w:rPr>
                  <w:t>https://www.20087.com/8/90/DaZhongYuChiShiChangXianZhuangHeQianJing.html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众浴池是面向普通市民提供洗浴、搓背、泡池及基础休闲服务的公共洗浴场所，多分布于老城区或工矿社区，强调价格亲民、社交属性与本土文化氛围。当前部分浴池引入淋浴隔间、热水循环消毒与更衣智能储物柜，提升卫生与便利性。在城市更新与公共服务均等化背景下，大众浴池作为基础民生设施仍具社会价值。然而，多数浴池设施陈旧，通风与排水系统落后；水质监测依赖人工，存在交叉感染风险；经营模式单一，难以吸引年轻群体；环保压力下燃煤锅炉淘汰导致运营成本上升；部分场所缺乏无障碍设计，服务包容性不足。</w:t>
      </w:r>
      <w:r>
        <w:rPr>
          <w:rFonts w:hint="eastAsia"/>
        </w:rPr>
        <w:br/>
      </w:r>
      <w:r>
        <w:rPr>
          <w:rFonts w:hint="eastAsia"/>
        </w:rPr>
        <w:t>　　未来，大众浴池将向社区健康中心、绿色运营与文化再生方向升级。空气源热泵与太阳能热水系统将替代传统锅炉，实现低碳供热；紫外线+臭氧复合消毒将保障水质安全。在功能拓展上，浴池将增设理疗、足疗与老年健康监测服务，转型为社区康养节点；保留搓背、茶饮等传统元素，打造“洗浴+非遗”体验空间。同时，政府将推动公建民营模式，引入专业运营；无障碍与母婴设施将成为标配。长期看，大众浴池将在公共服务现代化与城市记忆保护驱动下，从传统洗浴场所升级为安全、绿色、承载社区情感的公共生活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72618ce77427b" w:history="1">
        <w:r>
          <w:rPr>
            <w:rStyle w:val="Hyperlink"/>
          </w:rPr>
          <w:t>2026-2032年中国大众浴池行业研究与前景趋势分析报告</w:t>
        </w:r>
      </w:hyperlink>
      <w:r>
        <w:rPr>
          <w:rFonts w:hint="eastAsia"/>
        </w:rPr>
        <w:t>》基于国家统计局及相关行业协会的权威数据，系统分析了大众浴池行业的市场规模、产业链结构及技术现状，并对大众浴池发展趋势与市场前景进行了科学预测。报告重点解读了行业重点企业的竞争策略与品牌影响力，全面评估了大众浴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大众浴池产业概述</w:t>
      </w:r>
      <w:r>
        <w:rPr>
          <w:rFonts w:hint="eastAsia"/>
        </w:rPr>
        <w:br/>
      </w:r>
      <w:r>
        <w:rPr>
          <w:rFonts w:hint="eastAsia"/>
        </w:rPr>
        <w:t>　　第一节 大众浴池定义与分类</w:t>
      </w:r>
      <w:r>
        <w:rPr>
          <w:rFonts w:hint="eastAsia"/>
        </w:rPr>
        <w:br/>
      </w:r>
      <w:r>
        <w:rPr>
          <w:rFonts w:hint="eastAsia"/>
        </w:rPr>
        <w:t>　　第二节 大众浴池产业链结构及关键环节剖析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大众浴池商业模式与盈利模式解析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大众浴池经济指标与行业评估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全球大众浴池市场发展综述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2020-2025年全球大众浴池市场规模及增长趋势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主要国家与地区大众浴池市场对比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2026-2032年全球大众浴池行业发展趋势与前景预测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国际大众浴池市场发展趋势及对我国启示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二、对我国大众浴池市场的借鉴意义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中国大众浴池行业市场规模分析与预测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大众浴池市场的总体规模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一、2020-2025年大众浴池市场规模变化及趋势分析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二、2026年大众浴池行业市场规模特点</w:t>
      </w:r>
      <w:r>
        <w:rPr>
          <w:rFonts w:hint="eastAsia"/>
        </w:rPr>
        <w:br/>
      </w:r>
      <w:r>
        <w:rPr>
          <w:rFonts w:hint="eastAsia"/>
        </w:rPr>
        <w:t>　　第二节 大众浴池市场规模的构成</w:t>
      </w:r>
      <w:r>
        <w:rPr>
          <w:rFonts w:hint="eastAsia"/>
        </w:rPr>
        <w:br/>
      </w:r>
      <w:r>
        <w:rPr>
          <w:rFonts w:hint="eastAsia"/>
        </w:rPr>
        <w:t>　　　　一、大众浴池客户群体特征与偏好分析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二、不同类型大众浴池市场规模分布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三、各地区大众浴池市场规模差异与特点</w:t>
      </w:r>
      <w:r>
        <w:rPr>
          <w:rFonts w:hint="eastAsia"/>
        </w:rPr>
        <w:br/>
      </w:r>
      <w:r>
        <w:rPr>
          <w:rFonts w:hint="eastAsia"/>
        </w:rPr>
        <w:t>　　第三节 大众浴池市场规模的预测与展望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一、未来几年大众浴池市场规模增长预测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2025-2026年大众浴池行业技术发展现状及趋势分析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大众浴池行业技术发展现状分析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国内外大众浴池行业技术差距分析及差距形成的主要原因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大众浴池行业技术发展方向、趋势预测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提升大众浴池行业技术能力策略建议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2020-2025年中国大众浴池行业总体发展与财务状况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2020-2025年大众浴池行业规模情况</w:t>
      </w:r>
      <w:r>
        <w:rPr>
          <w:rFonts w:hint="eastAsia"/>
        </w:rPr>
        <w:br/>
      </w:r>
      <w:r>
        <w:rPr>
          <w:rFonts w:hint="eastAsia"/>
        </w:rPr>
        <w:t>　　　　一、大众浴池行业企业数量规模</w:t>
      </w:r>
      <w:r>
        <w:rPr>
          <w:rFonts w:hint="eastAsia"/>
        </w:rPr>
        <w:br/>
      </w:r>
      <w:r>
        <w:rPr>
          <w:rFonts w:hint="eastAsia"/>
        </w:rPr>
        <w:t>　　　　二、大众浴池行业从业人员规模</w:t>
      </w:r>
      <w:r>
        <w:rPr>
          <w:rFonts w:hint="eastAsia"/>
        </w:rPr>
        <w:br/>
      </w:r>
      <w:r>
        <w:rPr>
          <w:rFonts w:hint="eastAsia"/>
        </w:rPr>
        <w:t>　　　　三、大众浴池行业市场敏感性分析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2020-2025年大众浴池行业财务能力分析</w:t>
      </w:r>
      <w:r>
        <w:rPr>
          <w:rFonts w:hint="eastAsia"/>
        </w:rPr>
        <w:br/>
      </w:r>
      <w:r>
        <w:rPr>
          <w:rFonts w:hint="eastAsia"/>
        </w:rPr>
        <w:t>　　　　一、大众浴池行业盈利能力</w:t>
      </w:r>
      <w:r>
        <w:rPr>
          <w:rFonts w:hint="eastAsia"/>
        </w:rPr>
        <w:br/>
      </w:r>
      <w:r>
        <w:rPr>
          <w:rFonts w:hint="eastAsia"/>
        </w:rPr>
        <w:t>　　　　二、大众浴池行业偿债能力</w:t>
      </w:r>
      <w:r>
        <w:rPr>
          <w:rFonts w:hint="eastAsia"/>
        </w:rPr>
        <w:br/>
      </w:r>
      <w:r>
        <w:rPr>
          <w:rFonts w:hint="eastAsia"/>
        </w:rPr>
        <w:t>　　　　三、大众浴池行业营运能力</w:t>
      </w:r>
      <w:r>
        <w:rPr>
          <w:rFonts w:hint="eastAsia"/>
        </w:rPr>
        <w:br/>
      </w:r>
      <w:r>
        <w:rPr>
          <w:rFonts w:hint="eastAsia"/>
        </w:rPr>
        <w:t>　　　　四、大众浴池行业发展能力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中国大众浴池行业细分市场调研与机会挖掘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大众浴池细分市场（一）市场调研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大众浴池细分市场（二）市场调研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中国大众浴池行业区域市场调研分析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2020-2025年中国大众浴池行业重点区域调研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一、重点地区（一）大众浴池市场规模与特点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二、重点地区（二）大众浴池市场规模及特点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三、重点地区（三）大众浴池市场规模及特点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四、重点地区（四）大众浴池市场规模及特点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不同区域大众浴池市场的对比与启示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二、大众浴池市场拓展策略与建议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中国大众浴池行业的营销渠道与客户分析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大众浴池行业渠道分析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二、各类渠道对大众浴池行业的影响</w:t>
      </w:r>
      <w:r>
        <w:rPr>
          <w:rFonts w:hint="eastAsia"/>
        </w:rPr>
        <w:br/>
      </w:r>
      <w:r>
        <w:rPr>
          <w:rFonts w:hint="eastAsia"/>
        </w:rPr>
        <w:t>　　　　三、主要大众浴池企业渠道策略研究</w:t>
      </w:r>
      <w:r>
        <w:rPr>
          <w:rFonts w:hint="eastAsia"/>
        </w:rPr>
        <w:br/>
      </w:r>
      <w:r>
        <w:rPr>
          <w:rFonts w:hint="eastAsia"/>
        </w:rPr>
        <w:t>　　第二节 大众浴池行业客户分析与定位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中国大众浴池行业竞争格局及策略选择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大众浴池行业总体市场竞争状况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一、大众浴池行业竞争结构分析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二、大众浴池企业竞争格局与集中度评估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三、大众浴池行业SWOT分析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大众浴池行业重点企业调研分析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大众浴池企业发展策略分析</w:t>
      </w:r>
      <w:r>
        <w:rPr>
          <w:rFonts w:hint="eastAsia"/>
        </w:rPr>
        <w:br/>
      </w:r>
      <w:r>
        <w:rPr>
          <w:rFonts w:hint="eastAsia"/>
        </w:rPr>
        <w:t>　　第一节 大众浴池市场与销售策略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大众浴池品牌战略思考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中国大众浴池行业发展环境分析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二、大众浴池行业主管部门、监管体制及相关政策法规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3、大众浴池行业的主要法律、法规和政策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4、2026年大众浴池行业法律法规和政策对行业的影响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二、大众浴池消费者需求分析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一、大众浴池技术的应用与创新</w:t>
      </w:r>
      <w:r>
        <w:rPr>
          <w:rFonts w:hint="eastAsia"/>
        </w:rPr>
        <w:br/>
      </w:r>
      <w:r>
        <w:rPr>
          <w:rFonts w:hint="eastAsia"/>
        </w:rPr>
        <w:t>　　　　二、大众浴池行业发展的技术趋势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2026-2032年大众浴池行业展趋势预测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2026-2032年大众浴池市场发展前景分析</w:t>
      </w:r>
      <w:r>
        <w:rPr>
          <w:rFonts w:hint="eastAsia"/>
        </w:rPr>
        <w:br/>
      </w:r>
      <w:r>
        <w:rPr>
          <w:rFonts w:hint="eastAsia"/>
        </w:rPr>
        <w:t>　　　　一、大众浴池市场发展潜力</w:t>
      </w:r>
      <w:r>
        <w:rPr>
          <w:rFonts w:hint="eastAsia"/>
        </w:rPr>
        <w:br/>
      </w:r>
      <w:r>
        <w:rPr>
          <w:rFonts w:hint="eastAsia"/>
        </w:rPr>
        <w:t>　　　　二、大众浴池市场前景分析</w:t>
      </w:r>
      <w:r>
        <w:rPr>
          <w:rFonts w:hint="eastAsia"/>
        </w:rPr>
        <w:br/>
      </w:r>
      <w:r>
        <w:rPr>
          <w:rFonts w:hint="eastAsia"/>
        </w:rPr>
        <w:t>　　　　三、大众浴池细分行业发展前景分析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2026-2032年大众浴池发展趋势预测</w:t>
      </w:r>
      <w:r>
        <w:rPr>
          <w:rFonts w:hint="eastAsia"/>
        </w:rPr>
        <w:br/>
      </w:r>
      <w:r>
        <w:rPr>
          <w:rFonts w:hint="eastAsia"/>
        </w:rPr>
        <w:t>　　　　一、大众浴池发展趋势预测</w:t>
      </w:r>
      <w:r>
        <w:rPr>
          <w:rFonts w:hint="eastAsia"/>
        </w:rPr>
        <w:br/>
      </w:r>
      <w:r>
        <w:rPr>
          <w:rFonts w:hint="eastAsia"/>
        </w:rPr>
        <w:t>　　　　二、大众浴池市场规模预测</w:t>
      </w:r>
      <w:r>
        <w:rPr>
          <w:rFonts w:hint="eastAsia"/>
        </w:rPr>
        <w:br/>
      </w:r>
      <w:r>
        <w:rPr>
          <w:rFonts w:hint="eastAsia"/>
        </w:rPr>
        <w:t>　　　　三、大众浴池细分市场发展趋势预测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未来大众浴池行业挑战与机遇探讨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一、大众浴池行业挑战</w:t>
      </w:r>
      <w:r>
        <w:rPr>
          <w:rFonts w:hint="eastAsia"/>
        </w:rPr>
        <w:br/>
      </w:r>
      <w:r>
        <w:rPr>
          <w:rFonts w:hint="eastAsia"/>
        </w:rPr>
        <w:t>　　　　二、大众浴池行业机遇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大众浴池行业研究结论及建议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对大众浴池行业发展的建议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(中-智林)对大众浴池企业和投资者的建议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大众浴池行业现状</w:t>
      </w:r>
      <w:r>
        <w:rPr>
          <w:rFonts w:hint="eastAsia"/>
        </w:rPr>
        <w:br/>
      </w:r>
      <w:r>
        <w:rPr>
          <w:rFonts w:hint="eastAsia"/>
        </w:rPr>
        <w:t>　　图表 大众浴池行业产业链调研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2020-2025年大众浴池行业市场容量统计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2020-2025年中国大众浴池行业市场规模情况</w:t>
      </w:r>
      <w:r>
        <w:rPr>
          <w:rFonts w:hint="eastAsia"/>
        </w:rPr>
        <w:br/>
      </w:r>
      <w:r>
        <w:rPr>
          <w:rFonts w:hint="eastAsia"/>
        </w:rPr>
        <w:t>　　图表 大众浴池行业动态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2020-2025年中国大众浴池行业经营效益分析</w:t>
      </w:r>
      <w:r>
        <w:rPr>
          <w:rFonts w:hint="eastAsia"/>
        </w:rPr>
        <w:br/>
      </w:r>
      <w:r>
        <w:rPr>
          <w:rFonts w:hint="eastAsia"/>
        </w:rPr>
        <w:t>　　图表 大众浴池行业竞争对手分析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**地区大众浴池市场规模</w:t>
      </w:r>
      <w:r>
        <w:rPr>
          <w:rFonts w:hint="eastAsia"/>
        </w:rPr>
        <w:br/>
      </w:r>
      <w:r>
        <w:rPr>
          <w:rFonts w:hint="eastAsia"/>
        </w:rPr>
        <w:t>　　图表 **地区大众浴池行业市场需求</w:t>
      </w:r>
      <w:r>
        <w:rPr>
          <w:rFonts w:hint="eastAsia"/>
        </w:rPr>
        <w:br/>
      </w:r>
      <w:r>
        <w:rPr>
          <w:rFonts w:hint="eastAsia"/>
        </w:rPr>
        <w:t>　　图表 **地区大众浴池市场调研</w:t>
      </w:r>
      <w:r>
        <w:rPr>
          <w:rFonts w:hint="eastAsia"/>
        </w:rPr>
        <w:br/>
      </w:r>
      <w:r>
        <w:rPr>
          <w:rFonts w:hint="eastAsia"/>
        </w:rPr>
        <w:t>　　图表 **地区大众浴池行业市场需求分析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**地区大众浴池市场规模</w:t>
      </w:r>
      <w:r>
        <w:rPr>
          <w:rFonts w:hint="eastAsia"/>
        </w:rPr>
        <w:br/>
      </w:r>
      <w:r>
        <w:rPr>
          <w:rFonts w:hint="eastAsia"/>
        </w:rPr>
        <w:t>　　图表 **地区大众浴池行业市场需求</w:t>
      </w:r>
      <w:r>
        <w:rPr>
          <w:rFonts w:hint="eastAsia"/>
        </w:rPr>
        <w:br/>
      </w:r>
      <w:r>
        <w:rPr>
          <w:rFonts w:hint="eastAsia"/>
        </w:rPr>
        <w:t>　　图表 **地区大众浴池市场调研</w:t>
      </w:r>
      <w:r>
        <w:rPr>
          <w:rFonts w:hint="eastAsia"/>
        </w:rPr>
        <w:br/>
      </w:r>
      <w:r>
        <w:rPr>
          <w:rFonts w:hint="eastAsia"/>
        </w:rPr>
        <w:t>　　图表 **地区大众浴池行业市场需求分析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大众浴池重点企业（一）基本信息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大众浴池重点企业（一）经营情况分析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大众浴池重点企业（一）盈利能力情况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大众浴池重点企业（一）偿债能力情况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大众浴池重点企业（一）运营能力情况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大众浴池重点企业（一）成长能力情况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大众浴池重点企业（二）基本信息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大众浴池重点企业（二）经营情况分析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大众浴池重点企业（二）盈利能力情况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大众浴池重点企业（二）偿债能力情况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大众浴池重点企业（二）运营能力情况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大众浴池重点企业（二）成长能力情况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2026-2032年中国大众浴池行业信息化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2026-2032年中国大众浴池行业市场容量预测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2026-2032年中国大众浴池行业市场规模预测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2026-2032年中国大众浴池行业风险分析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2026-2032年中国大众浴池市场前景分析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2026-2032年中国大众浴池行业发展趋势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2618ce77427b" w:history="1">
        <w:r>
          <w:rPr>
            <w:rStyle w:val="Hyperlink"/>
          </w:rPr>
          <w:t>2026-2032年中国大众浴池行业研究与前景趋势分析报告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2618ce77427b" w:history="1">
        <w:r>
          <w:rPr>
            <w:rStyle w:val="Hyperlink"/>
          </w:rPr>
          <w:t>https://www.20087.com/8/90/DaZhongYuChiShiChangXianZhuangHeQianJing.html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热点：大众浴池会感染hpv吗、大众浴池水循环系统怎么做、大众浴池地址、大众浴池营业时间、大众浴池针孔更衣室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a81df8fa94d56" w:history="1">
      <w:r>
        <w:rPr>
          <w:rStyle w:val="Hyperlink"/>
        </w:rPr>
        <w:t>2026-2032年中国大众浴池行业研究与前景趋势分析报告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aZhongYuChiShiChangXianZhuangHeQianJing.html" TargetMode="External" Id="Rf5672618ce77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aZhongYuChiShiChangXianZhuangHeQianJing.html" TargetMode="External" Id="R2e2a81df8fa9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2025-12-26T05:07:11Z</dcterms:created>
  <dcterms:modified xsi:type="dcterms:W3CDTF">2025-12-26T06:07:11Z</dcterms:modified>
  <dc:subject>2026-2032年中国大众浴池行业研究与前景趋势分析报告</dc:subject>
  <dc:title>2026-2032年中国大众浴池行业研究与前景趋势分析报告</dc:title>
  <cp:keywords>2026-2032年中国大众浴池行业研究与前景趋势分析报告</cp:keywords>
  <dc:description>2026-2032年中国大众浴池行业研究与前景趋势分析报告</dc:description>
</cp:coreProperties>
</file>