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f408609a244fe" w:history="1">
              <w:r>
                <w:rPr>
                  <w:rStyle w:val="Hyperlink"/>
                </w:rPr>
                <w:t>2026-2032年中国汽车营地行业研究与前景趋势预测报告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f408609a244fe" w:history="1">
              <w:r>
                <w:rPr>
                  <w:rStyle w:val="Hyperlink"/>
                </w:rPr>
                <w:t>2026-2032年中国汽车营地行业研究与前景趋势预测报告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f408609a244fe" w:history="1">
                <w:r>
                  <w:rPr>
                    <w:rStyle w:val="Hyperlink"/>
                  </w:rPr>
                  <w:t>https://www.20087.com/9/70/QiCheYingDiHangYeFaZhanQianJing.html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营地是自驾游与休闲旅游的重要基础设施，近年来伴随居民出行方式多元化和露营文化兴起而加速发展。目前，国内汽车营地已初步形成以国家等级标准为引导、市场化运营为主体的格局，覆盖城市近郊、风景名胜区及交通干线沿线等多种区位类型。主流营地普遍配备房车水电桩、帐篷营位、公共卫浴、垃圾处理及基础安防系统，并逐步引入餐饮、零售、户外活动等配套服务。然而，行业整体仍面临规划标准不统一、土地政策制约明显、季节性运营波动大以及专业管理人才匮乏等问题。部分营地过度依赖硬件投入，忽视体验设计与社群运营，导致用户复购率偏低；同时，跨区域品牌化连锁运营能力薄弱，难以形成规模效应与服务一致性。此外，环保合规压力日益增强，对污水处理、噪声控制及生态扰动提出了更高要求。</w:t>
      </w:r>
      <w:r>
        <w:rPr>
          <w:rFonts w:hint="eastAsia"/>
        </w:rPr>
        <w:br/>
      </w:r>
      <w:r>
        <w:rPr>
          <w:rFonts w:hint="eastAsia"/>
        </w:rPr>
        <w:t>　　未来，汽车营地将向主题化、智慧化与生态融合方向深度演进。在消费升级驱动下，营地不再仅是停车过夜场所，而是升级为融合自然教育、亲子互动、户外运动、文化体验的复合型休闲空间，如“森林疗愈营地”“星空观测营地”“非遗手作营地”等特色业态将加速涌现。数字技术应用将成为核心支撑，通过智能预订系统、无感入住、能源管理平台及AR导览等功能，提升运营效率与用户体验。政策层面，随着国土空间规划优化及文旅用地政策细化，合规用地获取路径有望拓宽，推动优质项目落地。同时，在“双碳”目标引领下，零碳营地、光伏供能、雨水回收等绿色实践将成为行业标杆标配。长远看，汽车营地将深度嵌入区域旅游网络，与周边景区、乡村民宿、交通节点协同联动，构建“点—线—面”一体化的自驾游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f408609a244fe" w:history="1">
        <w:r>
          <w:rPr>
            <w:rStyle w:val="Hyperlink"/>
          </w:rPr>
          <w:t>2026-2032年中国汽车营地行业研究与前景趋势预测报告</w:t>
        </w:r>
      </w:hyperlink>
      <w:r>
        <w:rPr>
          <w:rFonts w:hint="eastAsia"/>
        </w:rPr>
        <w:t>》以专业、科学的视角，系统分析了汽车营地行业的市场规模、供需状况和竞争格局，梳理了汽车营地技术发展水平和未来方向。报告对汽车营地行业发展趋势做出客观预测，评估了市场增长空间和潜在风险，并分析了重点汽车营地企业的经营情况和市场表现。结合政策环境和消费需求变化，为投资者和企业提供汽车营地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汽车营地产业概述</w:t>
      </w:r>
      <w:r>
        <w:rPr>
          <w:rFonts w:hint="eastAsia"/>
        </w:rPr>
        <w:br/>
      </w:r>
      <w:r>
        <w:rPr>
          <w:rFonts w:hint="eastAsia"/>
        </w:rPr>
        <w:t>　　第一节 汽车营地定义</w:t>
      </w:r>
      <w:r>
        <w:rPr>
          <w:rFonts w:hint="eastAsia"/>
        </w:rPr>
        <w:br/>
      </w:r>
      <w:r>
        <w:rPr>
          <w:rFonts w:hint="eastAsia"/>
        </w:rPr>
        <w:t>　　第二节 汽车营地行业特点</w:t>
      </w:r>
      <w:r>
        <w:rPr>
          <w:rFonts w:hint="eastAsia"/>
        </w:rPr>
        <w:br/>
      </w:r>
      <w:r>
        <w:rPr>
          <w:rFonts w:hint="eastAsia"/>
        </w:rPr>
        <w:t>　　第三节 汽车营地产业链分析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中国汽车营地行业运行环境分析</w:t>
      </w:r>
      <w:r>
        <w:rPr>
          <w:rFonts w:hint="eastAsia"/>
        </w:rPr>
        <w:br/>
      </w:r>
      <w:r>
        <w:rPr>
          <w:rFonts w:hint="eastAsia"/>
        </w:rPr>
        <w:t>　　第一节 汽车营地运行经济环境分析</w:t>
      </w:r>
      <w:r>
        <w:rPr>
          <w:rFonts w:hint="eastAsia"/>
        </w:rPr>
        <w:br/>
      </w:r>
      <w:r>
        <w:rPr>
          <w:rFonts w:hint="eastAsia"/>
        </w:rPr>
        <w:t>　　第二节 汽车营地产业政策环境分析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一、汽车营地行业监管体制</w:t>
      </w:r>
      <w:r>
        <w:rPr>
          <w:rFonts w:hint="eastAsia"/>
        </w:rPr>
        <w:br/>
      </w:r>
      <w:r>
        <w:rPr>
          <w:rFonts w:hint="eastAsia"/>
        </w:rPr>
        <w:t>　　　　二、汽车营地行业主要法规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三、主要汽车营地产业政策</w:t>
      </w:r>
      <w:r>
        <w:rPr>
          <w:rFonts w:hint="eastAsia"/>
        </w:rPr>
        <w:br/>
      </w:r>
      <w:r>
        <w:rPr>
          <w:rFonts w:hint="eastAsia"/>
        </w:rPr>
        <w:t>　　第三节 汽车营地产业社会环境分析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2025-2026年汽车营地行业技术发展现状及趋势分析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汽车营地行业技术发展现状分析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国内外汽车营地行业技术差距分析及差距形成的主要原因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汽车营地行业技术发展方向、趋势预测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提升汽车营地行业技术能力策略建议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全球汽车营地行业发展态势分析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全球汽车营地市场发展现状分析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国外主要国家汽车营地市场现状</w:t>
      </w:r>
      <w:r>
        <w:rPr>
          <w:rFonts w:hint="eastAsia"/>
        </w:rPr>
        <w:br/>
      </w:r>
      <w:r>
        <w:rPr>
          <w:rFonts w:hint="eastAsia"/>
        </w:rPr>
        <w:t>　　第三节 全球汽车营地行业发展趋势预测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中国汽车营地行业市场分析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2020-2025年中国汽车营地行业规模情况</w:t>
      </w:r>
      <w:r>
        <w:rPr>
          <w:rFonts w:hint="eastAsia"/>
        </w:rPr>
        <w:br/>
      </w:r>
      <w:r>
        <w:rPr>
          <w:rFonts w:hint="eastAsia"/>
        </w:rPr>
        <w:t>　　　　一、汽车营地行业市场规模情况分析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二、汽车营地行业单位规模情况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三、汽车营地行业人员规模情况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2020-2025年中国汽车营地行业财务能力分析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一、汽车营地行业盈利能力分析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二、汽车营地行业偿债能力分析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三、汽车营地行业营运能力分析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四、汽车营地行业发展能力分析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2025-2026年中国汽车营地行业热点动态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2026年中国汽车营地行业面临的挑战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中国重点地区汽车营地行业市场调研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重点地区（一）汽车营地市场调研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重点地区（二）汽车营地市场调研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重点地区（三）汽车营地市场调研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重点地区（四）汽车营地市场调研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重点地区（五）汽车营地市场调研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中国汽车营地行业价格走势及影响因素分析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国内汽车营地行业价格回顾</w:t>
      </w:r>
      <w:r>
        <w:rPr>
          <w:rFonts w:hint="eastAsia"/>
        </w:rPr>
        <w:br/>
      </w:r>
      <w:r>
        <w:rPr>
          <w:rFonts w:hint="eastAsia"/>
        </w:rPr>
        <w:t>　　第二节 国内汽车营地行业价格走势预测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国内汽车营地行业价格影响因素分析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中国汽车营地行业客户调研</w:t>
      </w:r>
      <w:r>
        <w:rPr>
          <w:rFonts w:hint="eastAsia"/>
        </w:rPr>
        <w:br/>
      </w:r>
      <w:r>
        <w:rPr>
          <w:rFonts w:hint="eastAsia"/>
        </w:rPr>
        <w:t>　　　　一、汽车营地行业客户偏好调查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二、客户对汽车营地品牌的首要认知渠道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三、汽车营地品牌忠诚度调查</w:t>
      </w:r>
      <w:r>
        <w:rPr>
          <w:rFonts w:hint="eastAsia"/>
        </w:rPr>
        <w:br/>
      </w:r>
      <w:r>
        <w:rPr>
          <w:rFonts w:hint="eastAsia"/>
        </w:rPr>
        <w:t>　　　　四、汽车营地行业客户消费理念调研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中国汽车营地行业竞争格局分析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2025年汽车营地行业集中度分析</w:t>
      </w:r>
      <w:r>
        <w:rPr>
          <w:rFonts w:hint="eastAsia"/>
        </w:rPr>
        <w:br/>
      </w:r>
      <w:r>
        <w:rPr>
          <w:rFonts w:hint="eastAsia"/>
        </w:rPr>
        <w:t>　　　　一、汽车营地市场集中度分析</w:t>
      </w:r>
      <w:r>
        <w:rPr>
          <w:rFonts w:hint="eastAsia"/>
        </w:rPr>
        <w:br/>
      </w:r>
      <w:r>
        <w:rPr>
          <w:rFonts w:hint="eastAsia"/>
        </w:rPr>
        <w:t>　　　　二、汽车营地企业集中度分析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2025-2026年汽车营地行业竞争格局分析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一、汽车营地行业竞争策略分析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二、汽车营地行业竞争格局展望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三、我国汽车营地市场竞争趋势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汽车营地行业重点企业发展调研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汽车营地企业发展策略分析</w:t>
      </w:r>
      <w:r>
        <w:rPr>
          <w:rFonts w:hint="eastAsia"/>
        </w:rPr>
        <w:br/>
      </w:r>
      <w:r>
        <w:rPr>
          <w:rFonts w:hint="eastAsia"/>
        </w:rPr>
        <w:t>　　第一节 汽车营地市场策略分析</w:t>
      </w:r>
      <w:r>
        <w:rPr>
          <w:rFonts w:hint="eastAsia"/>
        </w:rPr>
        <w:br/>
      </w:r>
      <w:r>
        <w:rPr>
          <w:rFonts w:hint="eastAsia"/>
        </w:rPr>
        <w:t>　　　　一、汽车营地价格策略分析</w:t>
      </w:r>
      <w:r>
        <w:rPr>
          <w:rFonts w:hint="eastAsia"/>
        </w:rPr>
        <w:br/>
      </w:r>
      <w:r>
        <w:rPr>
          <w:rFonts w:hint="eastAsia"/>
        </w:rPr>
        <w:t>　　　　二、汽车营地渠道策略分析</w:t>
      </w:r>
      <w:r>
        <w:rPr>
          <w:rFonts w:hint="eastAsia"/>
        </w:rPr>
        <w:br/>
      </w:r>
      <w:r>
        <w:rPr>
          <w:rFonts w:hint="eastAsia"/>
        </w:rPr>
        <w:t>　　第二节 汽车营地销售策略分析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提高汽车营地企业竞争力的策略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一、提高中国汽车营地企业核心竞争力的对策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二、汽车营地企业提升竞争力的主要方向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三、影响汽车营地企业核心竞争力的因素及提升途径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四、提高汽车营地企业竞争力的策略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汽车营地行业投资风险与控制策略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汽车营地行业SWOT模型分析</w:t>
      </w:r>
      <w:r>
        <w:rPr>
          <w:rFonts w:hint="eastAsia"/>
        </w:rPr>
        <w:br/>
      </w:r>
      <w:r>
        <w:rPr>
          <w:rFonts w:hint="eastAsia"/>
        </w:rPr>
        <w:t>　　　　一、汽车营地行业优势分析</w:t>
      </w:r>
      <w:r>
        <w:rPr>
          <w:rFonts w:hint="eastAsia"/>
        </w:rPr>
        <w:br/>
      </w:r>
      <w:r>
        <w:rPr>
          <w:rFonts w:hint="eastAsia"/>
        </w:rPr>
        <w:t>　　　　二、汽车营地行业劣势分析</w:t>
      </w:r>
      <w:r>
        <w:rPr>
          <w:rFonts w:hint="eastAsia"/>
        </w:rPr>
        <w:br/>
      </w:r>
      <w:r>
        <w:rPr>
          <w:rFonts w:hint="eastAsia"/>
        </w:rPr>
        <w:t>　　　　三、汽车营地行业机会分析</w:t>
      </w:r>
      <w:r>
        <w:rPr>
          <w:rFonts w:hint="eastAsia"/>
        </w:rPr>
        <w:br/>
      </w:r>
      <w:r>
        <w:rPr>
          <w:rFonts w:hint="eastAsia"/>
        </w:rPr>
        <w:t>　　　　四、汽车营地行业风险分析</w:t>
      </w:r>
      <w:r>
        <w:rPr>
          <w:rFonts w:hint="eastAsia"/>
        </w:rPr>
        <w:br/>
      </w:r>
      <w:r>
        <w:rPr>
          <w:rFonts w:hint="eastAsia"/>
        </w:rPr>
        <w:t>　　第二节 汽车营地行业投资风险及控制策略分析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一、汽车营地市场风险及控制策略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二、汽车营地行业政策风险及控制策略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三、汽车营地行业经营风险及控制策略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四、汽车营地同业竞争风险及控制策略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五、汽车营地行业其他风险及控制策略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2026-2032年中国汽车营地行业投资潜力及发展趋势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2026-2032年汽车营地行业投资潜力分析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一、汽车营地行业重点可投资领域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二、汽车营地行业目标市场需求潜力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三、汽车营地行业投资潜力综合评判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(中^智^林)2026-2032年中国汽车营地行业发展趋势分析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一、2026年汽车营地市场前景分析</w:t>
      </w:r>
      <w:r>
        <w:rPr>
          <w:rFonts w:hint="eastAsia"/>
        </w:rPr>
        <w:br/>
      </w:r>
      <w:r>
        <w:rPr>
          <w:rFonts w:hint="eastAsia"/>
        </w:rPr>
        <w:t>　　　　二、2026年汽车营地发展趋势预测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三、2026-2032年我国汽车营地行业发展剖析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五、未来汽车营地行业发展变局剖析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汽车营地介绍</w:t>
      </w:r>
      <w:r>
        <w:rPr>
          <w:rFonts w:hint="eastAsia"/>
        </w:rPr>
        <w:br/>
      </w:r>
      <w:r>
        <w:rPr>
          <w:rFonts w:hint="eastAsia"/>
        </w:rPr>
        <w:t>　　图表 汽车营地图片</w:t>
      </w:r>
      <w:r>
        <w:rPr>
          <w:rFonts w:hint="eastAsia"/>
        </w:rPr>
        <w:br/>
      </w:r>
      <w:r>
        <w:rPr>
          <w:rFonts w:hint="eastAsia"/>
        </w:rPr>
        <w:t>　　图表 汽车营地产业链调研</w:t>
      </w:r>
      <w:r>
        <w:rPr>
          <w:rFonts w:hint="eastAsia"/>
        </w:rPr>
        <w:br/>
      </w:r>
      <w:r>
        <w:rPr>
          <w:rFonts w:hint="eastAsia"/>
        </w:rPr>
        <w:t>　　图表 汽车营地行业特点</w:t>
      </w:r>
      <w:r>
        <w:rPr>
          <w:rFonts w:hint="eastAsia"/>
        </w:rPr>
        <w:br/>
      </w:r>
      <w:r>
        <w:rPr>
          <w:rFonts w:hint="eastAsia"/>
        </w:rPr>
        <w:t>　　图表 汽车营地政策</w:t>
      </w:r>
      <w:r>
        <w:rPr>
          <w:rFonts w:hint="eastAsia"/>
        </w:rPr>
        <w:br/>
      </w:r>
      <w:r>
        <w:rPr>
          <w:rFonts w:hint="eastAsia"/>
        </w:rPr>
        <w:t>　　图表 汽车营地技术 标准</w:t>
      </w:r>
      <w:r>
        <w:rPr>
          <w:rFonts w:hint="eastAsia"/>
        </w:rPr>
        <w:br/>
      </w:r>
      <w:r>
        <w:rPr>
          <w:rFonts w:hint="eastAsia"/>
        </w:rPr>
        <w:t>　　图表 汽车营地最新消息 动态</w:t>
      </w:r>
      <w:r>
        <w:rPr>
          <w:rFonts w:hint="eastAsia"/>
        </w:rPr>
        <w:br/>
      </w:r>
      <w:r>
        <w:rPr>
          <w:rFonts w:hint="eastAsia"/>
        </w:rPr>
        <w:t>　　图表 汽车营地行业现状</w:t>
      </w:r>
      <w:r>
        <w:rPr>
          <w:rFonts w:hint="eastAsia"/>
        </w:rPr>
        <w:br/>
      </w:r>
      <w:r>
        <w:rPr>
          <w:rFonts w:hint="eastAsia"/>
        </w:rPr>
        <w:t>　　图表 2020-2025年汽车营地行业市场容量统计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2020-2025年中国汽车营地市场规模情况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2020-2025年中国汽车营地销售统计</w:t>
      </w:r>
      <w:r>
        <w:rPr>
          <w:rFonts w:hint="eastAsia"/>
        </w:rPr>
        <w:br/>
      </w:r>
      <w:r>
        <w:rPr>
          <w:rFonts w:hint="eastAsia"/>
        </w:rPr>
        <w:t>　　图表 2020-2025年中国汽车营地利润总额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2020-2025年中国汽车营地企业数量统计</w:t>
      </w:r>
      <w:r>
        <w:rPr>
          <w:rFonts w:hint="eastAsia"/>
        </w:rPr>
        <w:br/>
      </w:r>
      <w:r>
        <w:rPr>
          <w:rFonts w:hint="eastAsia"/>
        </w:rPr>
        <w:t>　　图表 2025年汽车营地成本和利润分析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2020-2025年中国汽车营地行业经营效益分析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2020-2025年中国汽车营地行业发展能力分析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2020-2025年中国汽车营地行业盈利能力分析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2020-2025年中国汽车营地行业运营能力分析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2020-2025年中国汽车营地行业偿债能力分析</w:t>
      </w:r>
      <w:r>
        <w:rPr>
          <w:rFonts w:hint="eastAsia"/>
        </w:rPr>
        <w:br/>
      </w:r>
      <w:r>
        <w:rPr>
          <w:rFonts w:hint="eastAsia"/>
        </w:rPr>
        <w:t>　　图表 汽车营地品牌分析</w:t>
      </w:r>
      <w:r>
        <w:rPr>
          <w:rFonts w:hint="eastAsia"/>
        </w:rPr>
        <w:br/>
      </w:r>
      <w:r>
        <w:rPr>
          <w:rFonts w:hint="eastAsia"/>
        </w:rPr>
        <w:t>　　图表 **地区汽车营地市场规模</w:t>
      </w:r>
      <w:r>
        <w:rPr>
          <w:rFonts w:hint="eastAsia"/>
        </w:rPr>
        <w:br/>
      </w:r>
      <w:r>
        <w:rPr>
          <w:rFonts w:hint="eastAsia"/>
        </w:rPr>
        <w:t>　　图表 **地区汽车营地行业市场需求</w:t>
      </w:r>
      <w:r>
        <w:rPr>
          <w:rFonts w:hint="eastAsia"/>
        </w:rPr>
        <w:br/>
      </w:r>
      <w:r>
        <w:rPr>
          <w:rFonts w:hint="eastAsia"/>
        </w:rPr>
        <w:t>　　图表 **地区汽车营地市场调研</w:t>
      </w:r>
      <w:r>
        <w:rPr>
          <w:rFonts w:hint="eastAsia"/>
        </w:rPr>
        <w:br/>
      </w:r>
      <w:r>
        <w:rPr>
          <w:rFonts w:hint="eastAsia"/>
        </w:rPr>
        <w:t>　　图表 **地区汽车营地行业市场需求分析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**地区汽车营地市场规模</w:t>
      </w:r>
      <w:r>
        <w:rPr>
          <w:rFonts w:hint="eastAsia"/>
        </w:rPr>
        <w:br/>
      </w:r>
      <w:r>
        <w:rPr>
          <w:rFonts w:hint="eastAsia"/>
        </w:rPr>
        <w:t>　　图表 **地区汽车营地行业市场需求</w:t>
      </w:r>
      <w:r>
        <w:rPr>
          <w:rFonts w:hint="eastAsia"/>
        </w:rPr>
        <w:br/>
      </w:r>
      <w:r>
        <w:rPr>
          <w:rFonts w:hint="eastAsia"/>
        </w:rPr>
        <w:t>　　图表 **地区汽车营地市场调研</w:t>
      </w:r>
      <w:r>
        <w:rPr>
          <w:rFonts w:hint="eastAsia"/>
        </w:rPr>
        <w:br/>
      </w:r>
      <w:r>
        <w:rPr>
          <w:rFonts w:hint="eastAsia"/>
        </w:rPr>
        <w:t>　　图表 **地区汽车营地市场需求分析</w:t>
      </w:r>
      <w:r>
        <w:rPr>
          <w:rFonts w:hint="eastAsia"/>
        </w:rPr>
        <w:br/>
      </w:r>
      <w:r>
        <w:rPr>
          <w:rFonts w:hint="eastAsia"/>
        </w:rPr>
        <w:t>　　图表 汽车营地上游发展</w:t>
      </w:r>
      <w:r>
        <w:rPr>
          <w:rFonts w:hint="eastAsia"/>
        </w:rPr>
        <w:br/>
      </w:r>
      <w:r>
        <w:rPr>
          <w:rFonts w:hint="eastAsia"/>
        </w:rPr>
        <w:t>　　图表 汽车营地下游发展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汽车营地企业（一）概况</w:t>
      </w:r>
      <w:r>
        <w:rPr>
          <w:rFonts w:hint="eastAsia"/>
        </w:rPr>
        <w:br/>
      </w:r>
      <w:r>
        <w:rPr>
          <w:rFonts w:hint="eastAsia"/>
        </w:rPr>
        <w:t>　　图表 企业汽车营地业务</w:t>
      </w:r>
      <w:r>
        <w:rPr>
          <w:rFonts w:hint="eastAsia"/>
        </w:rPr>
        <w:br/>
      </w:r>
      <w:r>
        <w:rPr>
          <w:rFonts w:hint="eastAsia"/>
        </w:rPr>
        <w:t>　　图表 汽车营地企业（一）经营情况分析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汽车营地企业（一）盈利能力情况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汽车营地企业（一）偿债能力情况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汽车营地企业（一）运营能力情况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汽车营地企业（一）成长能力情况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汽车营地企业（二）简介</w:t>
      </w:r>
      <w:r>
        <w:rPr>
          <w:rFonts w:hint="eastAsia"/>
        </w:rPr>
        <w:br/>
      </w:r>
      <w:r>
        <w:rPr>
          <w:rFonts w:hint="eastAsia"/>
        </w:rPr>
        <w:t>　　图表 企业汽车营地业务</w:t>
      </w:r>
      <w:r>
        <w:rPr>
          <w:rFonts w:hint="eastAsia"/>
        </w:rPr>
        <w:br/>
      </w:r>
      <w:r>
        <w:rPr>
          <w:rFonts w:hint="eastAsia"/>
        </w:rPr>
        <w:t>　　图表 汽车营地企业（二）经营情况分析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汽车营地企业（二）盈利能力情况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汽车营地企业（二）偿债能力情况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汽车营地企业（二）运营能力情况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汽车营地企业（二）成长能力情况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汽车营地企业（三）概况</w:t>
      </w:r>
      <w:r>
        <w:rPr>
          <w:rFonts w:hint="eastAsia"/>
        </w:rPr>
        <w:br/>
      </w:r>
      <w:r>
        <w:rPr>
          <w:rFonts w:hint="eastAsia"/>
        </w:rPr>
        <w:t>　　图表 企业汽车营地业务</w:t>
      </w:r>
      <w:r>
        <w:rPr>
          <w:rFonts w:hint="eastAsia"/>
        </w:rPr>
        <w:br/>
      </w:r>
      <w:r>
        <w:rPr>
          <w:rFonts w:hint="eastAsia"/>
        </w:rPr>
        <w:t>　　图表 汽车营地企业（三）经营情况分析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汽车营地企业（三）盈利能力情况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汽车营地企业（三）偿债能力情况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汽车营地企业（三）运营能力情况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汽车营地企业（三）成长能力情况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汽车营地企业（四）简介</w:t>
      </w:r>
      <w:r>
        <w:rPr>
          <w:rFonts w:hint="eastAsia"/>
        </w:rPr>
        <w:br/>
      </w:r>
      <w:r>
        <w:rPr>
          <w:rFonts w:hint="eastAsia"/>
        </w:rPr>
        <w:t>　　图表 企业汽车营地业务</w:t>
      </w:r>
      <w:r>
        <w:rPr>
          <w:rFonts w:hint="eastAsia"/>
        </w:rPr>
        <w:br/>
      </w:r>
      <w:r>
        <w:rPr>
          <w:rFonts w:hint="eastAsia"/>
        </w:rPr>
        <w:t>　　图表 汽车营地企业（四）经营情况分析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汽车营地企业（四）盈利能力情况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汽车营地企业（四）偿债能力情况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汽车营地企业（四）运营能力情况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汽车营地企业（四）成长能力情况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汽车营地投资、并购情况</w:t>
      </w:r>
      <w:r>
        <w:rPr>
          <w:rFonts w:hint="eastAsia"/>
        </w:rPr>
        <w:br/>
      </w:r>
      <w:r>
        <w:rPr>
          <w:rFonts w:hint="eastAsia"/>
        </w:rPr>
        <w:t>　　图表 汽车营地优势</w:t>
      </w:r>
      <w:r>
        <w:rPr>
          <w:rFonts w:hint="eastAsia"/>
        </w:rPr>
        <w:br/>
      </w:r>
      <w:r>
        <w:rPr>
          <w:rFonts w:hint="eastAsia"/>
        </w:rPr>
        <w:t>　　图表 汽车营地劣势</w:t>
      </w:r>
      <w:r>
        <w:rPr>
          <w:rFonts w:hint="eastAsia"/>
        </w:rPr>
        <w:br/>
      </w:r>
      <w:r>
        <w:rPr>
          <w:rFonts w:hint="eastAsia"/>
        </w:rPr>
        <w:t>　　图表 汽车营地机会</w:t>
      </w:r>
      <w:r>
        <w:rPr>
          <w:rFonts w:hint="eastAsia"/>
        </w:rPr>
        <w:br/>
      </w:r>
      <w:r>
        <w:rPr>
          <w:rFonts w:hint="eastAsia"/>
        </w:rPr>
        <w:t>　　图表 汽车营地威胁</w:t>
      </w:r>
      <w:r>
        <w:rPr>
          <w:rFonts w:hint="eastAsia"/>
        </w:rPr>
        <w:br/>
      </w:r>
      <w:r>
        <w:rPr>
          <w:rFonts w:hint="eastAsia"/>
        </w:rPr>
        <w:t>　　图表 进入汽车营地行业壁垒</w:t>
      </w:r>
      <w:r>
        <w:rPr>
          <w:rFonts w:hint="eastAsia"/>
        </w:rPr>
        <w:br/>
      </w:r>
      <w:r>
        <w:rPr>
          <w:rFonts w:hint="eastAsia"/>
        </w:rPr>
        <w:t>　　图表 汽车营地发展有利因素</w:t>
      </w:r>
      <w:r>
        <w:rPr>
          <w:rFonts w:hint="eastAsia"/>
        </w:rPr>
        <w:br/>
      </w:r>
      <w:r>
        <w:rPr>
          <w:rFonts w:hint="eastAsia"/>
        </w:rPr>
        <w:t>　　图表 汽车营地发展不利因素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2026-2032年中国汽车营地行业信息化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2026-2032年中国汽车营地行业市场容量预测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2026-2032年中国汽车营地行业市场规模预测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2026-2032年中国汽车营地行业风险</w:t>
      </w:r>
      <w:r>
        <w:rPr>
          <w:rFonts w:hint="eastAsia"/>
        </w:rPr>
        <w:br/>
      </w:r>
      <w:r>
        <w:rPr>
          <w:rFonts w:hint="eastAsia"/>
        </w:rPr>
        <w:t>　　图表 2026-2032年中国汽车营地市场前景分析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2026-2032年中国汽车营地发展趋势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f408609a244fe" w:history="1">
        <w:r>
          <w:rPr>
            <w:rStyle w:val="Hyperlink"/>
          </w:rPr>
          <w:t>2026-2032年中国汽车营地行业研究与前景趋势预测报告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f408609a244fe" w:history="1">
        <w:r>
          <w:rPr>
            <w:rStyle w:val="Hyperlink"/>
          </w:rPr>
          <w:t>https://www.20087.com/9/70/QiCheYingDiHangYeFaZhanQianJing.html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热点：全国免费房车营地分布图、怀北国际汽车营地、房车营地app哪个更好、坡谷汽车营地、汽车露营基地、汽车营地app、巴马自驾免费露营地、汽车营地图片、露营车最建议买三个牌子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edf983f2a46aa" w:history="1">
      <w:r>
        <w:rPr>
          <w:rStyle w:val="Hyperlink"/>
        </w:rPr>
        <w:t>2026-2032年中国汽车营地行业研究与前景趋势预测报告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QiCheYingDiHangYeFaZhanQianJing.html" TargetMode="External" Id="R6b0f408609a2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QiCheYingDiHangYeFaZhanQianJing.html" TargetMode="External" Id="R5c8edf983f2a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2026-01-07T03:42:20Z</dcterms:created>
  <dcterms:modified xsi:type="dcterms:W3CDTF">2026-01-07T04:42:20Z</dcterms:modified>
  <dc:subject>2026-2032年中国汽车营地行业研究与前景趋势预测报告</dc:subject>
  <dc:title>2026-2032年中国汽车营地行业研究与前景趋势预测报告</dc:title>
  <cp:keywords>2026-2032年中国汽车营地行业研究与前景趋势预测报告</cp:keywords>
  <dc:description>2026-2032年中国汽车营地行业研究与前景趋势预测报告</dc:description>
</cp:coreProperties>
</file>