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94d9244674563" w:history="1">
              <w:r>
                <w:rPr>
                  <w:rStyle w:val="Hyperlink"/>
                </w:rPr>
                <w:t>2025-2031年中国浙江省住宿和餐饮行业现状深度调研及发展趋势分析报告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94d9244674563" w:history="1">
              <w:r>
                <w:rPr>
                  <w:rStyle w:val="Hyperlink"/>
                </w:rPr>
                <w:t>2025-2031年中国浙江省住宿和餐饮行业现状深度调研及发展趋势分析报告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94d9244674563" w:history="1">
                <w:r>
                  <w:rPr>
                    <w:rStyle w:val="Hyperlink"/>
                  </w:rPr>
                  <w:t>https://www.20087.com/9/50/ZheJiangShengZhuSuHeCanYinDeFaZhanQuShi.html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住宿和餐饮业在过去几年中经历了显著的增长，尤其是在旅游业蓬勃发展的背景下。随着城市化进程的加快和居民生活水平的提高，人们对于高质量住宿和餐饮服务的需求日益增长。浙江省的住宿业不仅包括传统的酒店和宾馆，还包括民宿、度假村等多种业态，能够满足不同消费群体的需求。餐饮业则更加多元化，既有高端餐厅也有特色小吃，同时还融合了地方文化和传统美食，吸引了大量游客和本地居民。</w:t>
      </w:r>
      <w:r>
        <w:rPr>
          <w:rFonts w:hint="eastAsia"/>
        </w:rPr>
        <w:br/>
      </w:r>
      <w:r>
        <w:rPr>
          <w:rFonts w:hint="eastAsia"/>
        </w:rPr>
        <w:t>　　未来，浙江省住宿和餐饮业的发展将更加注重个性化和体验式服务。随着消费者对体验和品质的追求，住宿业将更加注重提供独特的住宿体验，比如主题酒店、文化体验民宿等。餐饮业则会更加注重食材的来源和健康饮食的概念，以及通过创意菜品和服务创新吸引顾客。此外，随着数字化转型的步伐加快，住宿和餐饮业也将更加依赖于在线预订系统、移动支付和其他数字营销工具来提高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94d9244674563" w:history="1">
        <w:r>
          <w:rPr>
            <w:rStyle w:val="Hyperlink"/>
          </w:rPr>
          <w:t>2025-2031年中国浙江省住宿和餐饮行业现状深度调研及发展趋势分析报告</w:t>
        </w:r>
      </w:hyperlink>
      <w:r>
        <w:rPr>
          <w:rFonts w:hint="eastAsia"/>
        </w:rPr>
        <w:t>》基于国家统计局及浙江省住宿和餐饮行业协会的权威数据，全面调研了浙江省住宿和餐饮行业的市场规模、市场需求、产业链结构及价格变动，并对浙江省住宿和餐饮细分市场进行了深入分析。报告详细剖析了浙江省住宿和餐饮市场竞争格局，重点关注品牌影响力及重点企业的运营表现，同时科学预测了浙江省住宿和餐饮市场前景与发展趋势，识别了行业潜在的风险与机遇。通过专业、科学的研究方法，报告为浙江省住宿和餐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住宿和餐饮行业发展综述</w:t>
      </w:r>
      <w:r>
        <w:rPr>
          <w:rFonts w:hint="eastAsia"/>
        </w:rPr>
        <w:br/>
      </w:r>
      <w:r>
        <w:rPr>
          <w:rFonts w:hint="eastAsia"/>
        </w:rPr>
        <w:t>　　第一节 住宿和餐饮行业定义及特征</w:t>
      </w:r>
      <w:r>
        <w:rPr>
          <w:rFonts w:hint="eastAsia"/>
        </w:rPr>
        <w:br/>
      </w:r>
      <w:r>
        <w:rPr>
          <w:rFonts w:hint="eastAsia"/>
        </w:rPr>
        <w:t>　　　　一、住宿和餐饮行业定义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最近3-5年中国住宿和餐饮行业经济指标分析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住宿和餐饮行业市场环境及影响分析（PEST）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住宿和餐饮行业政治法律环境（P）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二、住宿和餐饮行业相关标准</w:t>
      </w:r>
      <w:r>
        <w:rPr>
          <w:rFonts w:hint="eastAsia"/>
        </w:rPr>
        <w:br/>
      </w:r>
      <w:r>
        <w:rPr>
          <w:rFonts w:hint="eastAsia"/>
        </w:rPr>
        <w:t>　　　　三、我国住宿和餐饮行业相关发展规划</w:t>
      </w:r>
      <w:r>
        <w:rPr>
          <w:rFonts w:hint="eastAsia"/>
        </w:rPr>
        <w:br/>
      </w:r>
      <w:r>
        <w:rPr>
          <w:rFonts w:hint="eastAsia"/>
        </w:rPr>
        <w:t>　　第二节 住宿和餐饮行业经济环境分析（E）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我国住宿和餐饮行业社会环境分析（S）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一、住宿和餐饮行业产业社会环境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住宿和餐饮行业技术环境分析（T）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一、住宿和餐饮行业技术发展水平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二、2020-2025年住宿和餐饮行业技术发展分析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住宿和餐饮行业“十四五”规划概述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“十四五”住宿和餐饮行业发展回顾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一、“十四五”住宿和餐饮行业运行情况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二、“十四五”住宿和餐饮行业发展特点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三、“十四五”住宿和餐饮行业发展成就</w:t>
      </w:r>
      <w:r>
        <w:rPr>
          <w:rFonts w:hint="eastAsia"/>
        </w:rPr>
        <w:br/>
      </w:r>
      <w:r>
        <w:rPr>
          <w:rFonts w:hint="eastAsia"/>
        </w:rPr>
        <w:t>　　第二节 住宿和餐饮行业“十四五”总体规划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一、住宿和餐饮行业“十四五”规划纲要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二、住宿和餐饮行业“十四五”规划指导思想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三、住宿和餐饮行业“十四五”规划主要目标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浙江省住宿和餐饮行业运行现状分析</w:t>
      </w:r>
      <w:r>
        <w:rPr>
          <w:rFonts w:hint="eastAsia"/>
        </w:rPr>
        <w:br/>
      </w:r>
      <w:r>
        <w:rPr>
          <w:rFonts w:hint="eastAsia"/>
        </w:rPr>
        <w:t>　　第一节 浙江省住宿和餐饮行业发展状况分析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一、浙江省住宿和餐饮行业发展阶段</w:t>
      </w:r>
      <w:r>
        <w:rPr>
          <w:rFonts w:hint="eastAsia"/>
        </w:rPr>
        <w:br/>
      </w:r>
      <w:r>
        <w:rPr>
          <w:rFonts w:hint="eastAsia"/>
        </w:rPr>
        <w:t>　　　　二、浙江省住宿和餐饮行业发展总体概况</w:t>
      </w:r>
      <w:r>
        <w:rPr>
          <w:rFonts w:hint="eastAsia"/>
        </w:rPr>
        <w:br/>
      </w:r>
      <w:r>
        <w:rPr>
          <w:rFonts w:hint="eastAsia"/>
        </w:rPr>
        <w:t>　　　　三、浙江省住宿和餐饮行业发展特点分析</w:t>
      </w:r>
      <w:r>
        <w:rPr>
          <w:rFonts w:hint="eastAsia"/>
        </w:rPr>
        <w:br/>
      </w:r>
      <w:r>
        <w:rPr>
          <w:rFonts w:hint="eastAsia"/>
        </w:rPr>
        <w:t>　　第二节 浙江省住宿和餐饮行业发展现状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一、2020-2025年浙江省住宿和餐饮行业市场规模分析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二、2020-2025年浙江省住宿和餐饮行业发展分析</w:t>
      </w:r>
      <w:r>
        <w:rPr>
          <w:rFonts w:hint="eastAsia"/>
        </w:rPr>
        <w:br/>
      </w:r>
      <w:r>
        <w:rPr>
          <w:rFonts w:hint="eastAsia"/>
        </w:rPr>
        <w:t>　　第三节 2020-2025年浙江省住宿和餐饮行业市场情况分析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一、2020-2025年浙江省住宿和餐饮行业市场总体概况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二、2020-2025年浙江省住宿和餐饮行业产品市场发展分析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2020-2025年浙江省限额以上住宿企业基本情况和经营分析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2020-2025年浙江省限额以上住宿企业基本情况</w:t>
      </w:r>
      <w:r>
        <w:rPr>
          <w:rFonts w:hint="eastAsia"/>
        </w:rPr>
        <w:br/>
      </w:r>
      <w:r>
        <w:rPr>
          <w:rFonts w:hint="eastAsia"/>
        </w:rPr>
        <w:t>　　　　一、住宿业法人企业数</w:t>
      </w:r>
      <w:r>
        <w:rPr>
          <w:rFonts w:hint="eastAsia"/>
        </w:rPr>
        <w:br/>
      </w:r>
      <w:r>
        <w:rPr>
          <w:rFonts w:hint="eastAsia"/>
        </w:rPr>
        <w:t>　　　　二、住宿业企业从业人数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2020-2025年浙江省限额以上住宿企业经营分析</w:t>
      </w:r>
      <w:r>
        <w:rPr>
          <w:rFonts w:hint="eastAsia"/>
        </w:rPr>
        <w:br/>
      </w:r>
      <w:r>
        <w:rPr>
          <w:rFonts w:hint="eastAsia"/>
        </w:rPr>
        <w:t>　　　　一、住宿业企业营业额</w:t>
      </w:r>
      <w:r>
        <w:rPr>
          <w:rFonts w:hint="eastAsia"/>
        </w:rPr>
        <w:br/>
      </w:r>
      <w:r>
        <w:rPr>
          <w:rFonts w:hint="eastAsia"/>
        </w:rPr>
        <w:t>　　　　二、住宿业企业客房收入</w:t>
      </w:r>
      <w:r>
        <w:rPr>
          <w:rFonts w:hint="eastAsia"/>
        </w:rPr>
        <w:br/>
      </w:r>
      <w:r>
        <w:rPr>
          <w:rFonts w:hint="eastAsia"/>
        </w:rPr>
        <w:t>　　　　三、住宿业企业餐费收入</w:t>
      </w:r>
      <w:r>
        <w:rPr>
          <w:rFonts w:hint="eastAsia"/>
        </w:rPr>
        <w:br/>
      </w:r>
      <w:r>
        <w:rPr>
          <w:rFonts w:hint="eastAsia"/>
        </w:rPr>
        <w:t>　　　　四、住宿业企业营业额</w:t>
      </w:r>
      <w:r>
        <w:rPr>
          <w:rFonts w:hint="eastAsia"/>
        </w:rPr>
        <w:br/>
      </w:r>
      <w:r>
        <w:rPr>
          <w:rFonts w:hint="eastAsia"/>
        </w:rPr>
        <w:t>　　　　五、住宿业企业客房收入</w:t>
      </w:r>
      <w:r>
        <w:rPr>
          <w:rFonts w:hint="eastAsia"/>
        </w:rPr>
        <w:br/>
      </w:r>
      <w:r>
        <w:rPr>
          <w:rFonts w:hint="eastAsia"/>
        </w:rPr>
        <w:t>　　　　六、住宿业企业餐费收入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2020-2025年浙江省限额以上住宿企业主要财务指标分析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2020-2025年浙江省住宿业企业主营业务收入分析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2020-2025年浙江省住宿业企业主营业务成本分析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2020-2025年浙江省住宿业企业主营业务税金及附加分析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2020-2025年浙江省住宿业企业主营业务利润分析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2020-2025年浙江省住宿业企业资产及负债分析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一、住宿业企业资产总计</w:t>
      </w:r>
      <w:r>
        <w:rPr>
          <w:rFonts w:hint="eastAsia"/>
        </w:rPr>
        <w:br/>
      </w:r>
      <w:r>
        <w:rPr>
          <w:rFonts w:hint="eastAsia"/>
        </w:rPr>
        <w:t>　　　　二、住宿业企业流动资产合计</w:t>
      </w:r>
      <w:r>
        <w:rPr>
          <w:rFonts w:hint="eastAsia"/>
        </w:rPr>
        <w:br/>
      </w:r>
      <w:r>
        <w:rPr>
          <w:rFonts w:hint="eastAsia"/>
        </w:rPr>
        <w:t>　　　　三、住宿业企业固定资产合计</w:t>
      </w:r>
      <w:r>
        <w:rPr>
          <w:rFonts w:hint="eastAsia"/>
        </w:rPr>
        <w:br/>
      </w:r>
      <w:r>
        <w:rPr>
          <w:rFonts w:hint="eastAsia"/>
        </w:rPr>
        <w:t>　　　　四、住宿业企业负债合计</w:t>
      </w:r>
      <w:r>
        <w:rPr>
          <w:rFonts w:hint="eastAsia"/>
        </w:rPr>
        <w:br/>
      </w:r>
      <w:r>
        <w:rPr>
          <w:rFonts w:hint="eastAsia"/>
        </w:rPr>
        <w:t>　　　　五、住宿业企业所有者权益合计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2020-2025年浙江省限额以上餐饮企业基本情况和经营分析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2020-2025年浙江省限额以上餐饮企业基本情况</w:t>
      </w:r>
      <w:r>
        <w:rPr>
          <w:rFonts w:hint="eastAsia"/>
        </w:rPr>
        <w:br/>
      </w:r>
      <w:r>
        <w:rPr>
          <w:rFonts w:hint="eastAsia"/>
        </w:rPr>
        <w:t>　　　　一、餐饮业法人企业数</w:t>
      </w:r>
      <w:r>
        <w:rPr>
          <w:rFonts w:hint="eastAsia"/>
        </w:rPr>
        <w:br/>
      </w:r>
      <w:r>
        <w:rPr>
          <w:rFonts w:hint="eastAsia"/>
        </w:rPr>
        <w:t>　　　　二、餐饮业企业从业人数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2020-2025年浙江省限额以上餐饮企业经营分析</w:t>
      </w:r>
      <w:r>
        <w:rPr>
          <w:rFonts w:hint="eastAsia"/>
        </w:rPr>
        <w:br/>
      </w:r>
      <w:r>
        <w:rPr>
          <w:rFonts w:hint="eastAsia"/>
        </w:rPr>
        <w:t>　　　　一、餐饮业企业营业额</w:t>
      </w:r>
      <w:r>
        <w:rPr>
          <w:rFonts w:hint="eastAsia"/>
        </w:rPr>
        <w:br/>
      </w:r>
      <w:r>
        <w:rPr>
          <w:rFonts w:hint="eastAsia"/>
        </w:rPr>
        <w:t>　　　　二、餐饮业企业客房收入</w:t>
      </w:r>
      <w:r>
        <w:rPr>
          <w:rFonts w:hint="eastAsia"/>
        </w:rPr>
        <w:br/>
      </w:r>
      <w:r>
        <w:rPr>
          <w:rFonts w:hint="eastAsia"/>
        </w:rPr>
        <w:t>　　　　三、餐饮业企业餐费收入</w:t>
      </w:r>
      <w:r>
        <w:rPr>
          <w:rFonts w:hint="eastAsia"/>
        </w:rPr>
        <w:br/>
      </w:r>
      <w:r>
        <w:rPr>
          <w:rFonts w:hint="eastAsia"/>
        </w:rPr>
        <w:t>　　　　四、餐饮业企业营业额</w:t>
      </w:r>
      <w:r>
        <w:rPr>
          <w:rFonts w:hint="eastAsia"/>
        </w:rPr>
        <w:br/>
      </w:r>
      <w:r>
        <w:rPr>
          <w:rFonts w:hint="eastAsia"/>
        </w:rPr>
        <w:t>　　　　五、餐饮业企业客房收入</w:t>
      </w:r>
      <w:r>
        <w:rPr>
          <w:rFonts w:hint="eastAsia"/>
        </w:rPr>
        <w:br/>
      </w:r>
      <w:r>
        <w:rPr>
          <w:rFonts w:hint="eastAsia"/>
        </w:rPr>
        <w:t>　　　　六、餐饮业企业餐费收入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2020-2025年浙江省限额以上餐饮企业主要财务指标分析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2020-2025年浙江省餐饮业企业主营业务收入分析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2020-2025年浙江省餐饮业企业主营业务成本分析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2020-2025年浙江省餐饮业企业主营业务税金及附加分析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2020-2025年浙江省餐饮业企业主营业务利润分析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2020-2025年浙江省餐饮业企业资产及负债分析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一、餐饮业企业资产总计</w:t>
      </w:r>
      <w:r>
        <w:rPr>
          <w:rFonts w:hint="eastAsia"/>
        </w:rPr>
        <w:br/>
      </w:r>
      <w:r>
        <w:rPr>
          <w:rFonts w:hint="eastAsia"/>
        </w:rPr>
        <w:t>　　　　二、餐饮业企业流动资产合计</w:t>
      </w:r>
      <w:r>
        <w:rPr>
          <w:rFonts w:hint="eastAsia"/>
        </w:rPr>
        <w:br/>
      </w:r>
      <w:r>
        <w:rPr>
          <w:rFonts w:hint="eastAsia"/>
        </w:rPr>
        <w:t>　　　　三、餐饮业企业固定资产合计</w:t>
      </w:r>
      <w:r>
        <w:rPr>
          <w:rFonts w:hint="eastAsia"/>
        </w:rPr>
        <w:br/>
      </w:r>
      <w:r>
        <w:rPr>
          <w:rFonts w:hint="eastAsia"/>
        </w:rPr>
        <w:t>　　　　四、餐饮业企业负债合计</w:t>
      </w:r>
      <w:r>
        <w:rPr>
          <w:rFonts w:hint="eastAsia"/>
        </w:rPr>
        <w:br/>
      </w:r>
      <w:r>
        <w:rPr>
          <w:rFonts w:hint="eastAsia"/>
        </w:rPr>
        <w:t>　　　　五、餐饮业企业所有者权益合计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2020-2025年浙江省连锁餐饮企业分析</w:t>
      </w:r>
      <w:r>
        <w:rPr>
          <w:rFonts w:hint="eastAsia"/>
        </w:rPr>
        <w:br/>
      </w:r>
      <w:r>
        <w:rPr>
          <w:rFonts w:hint="eastAsia"/>
        </w:rPr>
        <w:t>　　第一节 连锁餐饮企业总店数</w:t>
      </w:r>
      <w:r>
        <w:rPr>
          <w:rFonts w:hint="eastAsia"/>
        </w:rPr>
        <w:br/>
      </w:r>
      <w:r>
        <w:rPr>
          <w:rFonts w:hint="eastAsia"/>
        </w:rPr>
        <w:t>　　第二节 连锁餐饮企业门店总数</w:t>
      </w:r>
      <w:r>
        <w:rPr>
          <w:rFonts w:hint="eastAsia"/>
        </w:rPr>
        <w:br/>
      </w:r>
      <w:r>
        <w:rPr>
          <w:rFonts w:hint="eastAsia"/>
        </w:rPr>
        <w:t>　　第三节 连锁餐饮企业年末从业人数</w:t>
      </w:r>
      <w:r>
        <w:rPr>
          <w:rFonts w:hint="eastAsia"/>
        </w:rPr>
        <w:br/>
      </w:r>
      <w:r>
        <w:rPr>
          <w:rFonts w:hint="eastAsia"/>
        </w:rPr>
        <w:t>　　第四节 连锁餐饮企业年末餐饮营业面积</w:t>
      </w:r>
      <w:r>
        <w:rPr>
          <w:rFonts w:hint="eastAsia"/>
        </w:rPr>
        <w:br/>
      </w:r>
      <w:r>
        <w:rPr>
          <w:rFonts w:hint="eastAsia"/>
        </w:rPr>
        <w:t>　　第五节 连锁餐饮企业餐位数</w:t>
      </w:r>
      <w:r>
        <w:rPr>
          <w:rFonts w:hint="eastAsia"/>
        </w:rPr>
        <w:br/>
      </w:r>
      <w:r>
        <w:rPr>
          <w:rFonts w:hint="eastAsia"/>
        </w:rPr>
        <w:t>　　第六节 连锁餐饮企业营业额</w:t>
      </w:r>
      <w:r>
        <w:rPr>
          <w:rFonts w:hint="eastAsia"/>
        </w:rPr>
        <w:br/>
      </w:r>
      <w:r>
        <w:rPr>
          <w:rFonts w:hint="eastAsia"/>
        </w:rPr>
        <w:t>　　第七节 连锁餐饮企业商品购进总额</w:t>
      </w:r>
      <w:r>
        <w:rPr>
          <w:rFonts w:hint="eastAsia"/>
        </w:rPr>
        <w:br/>
      </w:r>
      <w:r>
        <w:rPr>
          <w:rFonts w:hint="eastAsia"/>
        </w:rPr>
        <w:t>　　第八节 连锁餐饮企业统一配送商品购进额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2020-2025年浙江省旅游业分析</w:t>
      </w:r>
      <w:r>
        <w:rPr>
          <w:rFonts w:hint="eastAsia"/>
        </w:rPr>
        <w:br/>
      </w:r>
      <w:r>
        <w:rPr>
          <w:rFonts w:hint="eastAsia"/>
        </w:rPr>
        <w:t>　　第一节 2020-2025年浙江省国际旅游外汇收入分析</w:t>
      </w:r>
      <w:r>
        <w:rPr>
          <w:rFonts w:hint="eastAsia"/>
        </w:rPr>
        <w:br/>
      </w:r>
      <w:r>
        <w:rPr>
          <w:rFonts w:hint="eastAsia"/>
        </w:rPr>
        <w:t>　　第二节 2020-2025年浙江省接待过境过夜游客分析</w:t>
      </w:r>
      <w:r>
        <w:rPr>
          <w:rFonts w:hint="eastAsia"/>
        </w:rPr>
        <w:br/>
      </w:r>
      <w:r>
        <w:rPr>
          <w:rFonts w:hint="eastAsia"/>
        </w:rPr>
        <w:t>　　　　一、接待国际游客数量</w:t>
      </w:r>
      <w:r>
        <w:rPr>
          <w:rFonts w:hint="eastAsia"/>
        </w:rPr>
        <w:br/>
      </w:r>
      <w:r>
        <w:rPr>
          <w:rFonts w:hint="eastAsia"/>
        </w:rPr>
        <w:t>　　　　二、接待外国人游客数量</w:t>
      </w:r>
      <w:r>
        <w:rPr>
          <w:rFonts w:hint="eastAsia"/>
        </w:rPr>
        <w:br/>
      </w:r>
      <w:r>
        <w:rPr>
          <w:rFonts w:hint="eastAsia"/>
        </w:rPr>
        <w:t>　　　　接待外国人329.8万人次，中国香港同胞37.2万人次，中国澳门同胞9.7万人次，中国台湾同胞90.3万人次。</w:t>
      </w:r>
      <w:r>
        <w:rPr>
          <w:rFonts w:hint="eastAsia"/>
        </w:rPr>
        <w:br/>
      </w:r>
      <w:r>
        <w:rPr>
          <w:rFonts w:hint="eastAsia"/>
        </w:rPr>
        <w:t>　　　　2019 年浙江省接待外国过夜游客主要客源国情况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2025-2031年浙江省住宿和餐饮行业竞争形势及策略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浙江省行业总体市场竞争状况分析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二、住宿和餐饮行业企业间竞争格局分析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三、住宿和餐饮行业集中度分析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四、住宿和餐饮行业SWOT分析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浙江省住宿和餐饮行业市场竞争策略分析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浙江省住宿和餐饮行业领先企业经营形势分析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宁波南苑环球酒店管理有限公司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苍南国际大酒店有限公司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义乌市锦都酒店有限公司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金华市世贸大饭店有限公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杭州百瑞运河大饭店有限公司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浙江中国小商品城集团股份有限公司银都酒店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绍兴县富丽华大酒店有限公司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舟山市新华侨饭店有限责任公司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绍兴咸亨大酒店有限公司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永康市紫薇大酒店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2025-2031年浙江省住宿和餐饮行业前景及趋势预测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2025-2031年浙江省住宿和餐饮行业市场发展前景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一、2025-2031年浙江省住宿和餐饮行业市场发展潜力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二、2025-2031年浙江省住宿和餐饮行业市场发展前景展望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三、2025-2031年浙江省住宿和餐饮行业细分行业发展前景分析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2025-2031年浙江省住宿和餐饮行业市场发展趋势预测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一、2025-2031年浙江省住宿和餐饮行业发展趋势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二、2025-2031年浙江省住宿和餐饮行业市场规模预测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三、2025-2031年浙江省住宿和餐饮行业应用趋势预测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2025-2031年中国住宿和餐饮行业供需预测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一、2025-2031年中国住宿和餐饮行业供给预测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二、2025-2031年中国住宿和餐饮行业产量预测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三、2025-2031年中国住宿和餐饮行业需求预测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2025-2031年浙江省住宿和餐饮行业投资机会与风险防范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浙江省住宿和餐饮行业投资特性分析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一、住宿和餐饮行业进入壁垒分析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二、住宿和餐饮行业盈利模式分析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三、住宿和餐饮行业盈利因素分析</w:t>
      </w:r>
      <w:r>
        <w:rPr>
          <w:rFonts w:hint="eastAsia"/>
        </w:rPr>
        <w:br/>
      </w:r>
      <w:r>
        <w:rPr>
          <w:rFonts w:hint="eastAsia"/>
        </w:rPr>
        <w:t>　　第二节 浙江省住宿和餐饮行业投资情况分析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一、住宿和餐饮行业总体投资及结构</w:t>
      </w:r>
      <w:r>
        <w:rPr>
          <w:rFonts w:hint="eastAsia"/>
        </w:rPr>
        <w:br/>
      </w:r>
      <w:r>
        <w:rPr>
          <w:rFonts w:hint="eastAsia"/>
        </w:rPr>
        <w:t>　　　　二、住宿和餐饮行业投资规模情况</w:t>
      </w:r>
      <w:r>
        <w:rPr>
          <w:rFonts w:hint="eastAsia"/>
        </w:rPr>
        <w:br/>
      </w:r>
      <w:r>
        <w:rPr>
          <w:rFonts w:hint="eastAsia"/>
        </w:rPr>
        <w:t>　　　　三、住宿和餐饮行业投资项目分析</w:t>
      </w:r>
      <w:r>
        <w:rPr>
          <w:rFonts w:hint="eastAsia"/>
        </w:rPr>
        <w:br/>
      </w:r>
      <w:r>
        <w:rPr>
          <w:rFonts w:hint="eastAsia"/>
        </w:rPr>
        <w:t>　　第三节 浙江省住宿和餐饮行业投资风险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浙江省住宿和餐饮行业投资机会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四、住宿和餐饮行业投资机遇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2025-2031年住宿和餐饮行业面临的困境及对策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二、中小住宿和餐饮行业企业发展困境</w:t>
      </w:r>
      <w:r>
        <w:rPr>
          <w:rFonts w:hint="eastAsia"/>
        </w:rPr>
        <w:br/>
      </w:r>
      <w:r>
        <w:rPr>
          <w:rFonts w:hint="eastAsia"/>
        </w:rPr>
        <w:t>　　　　三、国内住宿和餐饮行业企业的出路分析</w:t>
      </w:r>
      <w:r>
        <w:rPr>
          <w:rFonts w:hint="eastAsia"/>
        </w:rPr>
        <w:br/>
      </w:r>
      <w:r>
        <w:rPr>
          <w:rFonts w:hint="eastAsia"/>
        </w:rPr>
        <w:t>　　第二节 中国住宿和餐饮行业存在的问题及对策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一、中国住宿和餐饮行业存在的问题</w:t>
      </w:r>
      <w:r>
        <w:rPr>
          <w:rFonts w:hint="eastAsia"/>
        </w:rPr>
        <w:br/>
      </w:r>
      <w:r>
        <w:rPr>
          <w:rFonts w:hint="eastAsia"/>
        </w:rPr>
        <w:t>　　　　二、住宿和餐饮行业发展的建议对策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住宿和餐饮行业发展战略研究</w:t>
      </w:r>
      <w:r>
        <w:rPr>
          <w:rFonts w:hint="eastAsia"/>
        </w:rPr>
        <w:br/>
      </w:r>
      <w:r>
        <w:rPr>
          <w:rFonts w:hint="eastAsia"/>
        </w:rPr>
        <w:t>　　第一节 住宿和餐饮行业发展战略研究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浙江省住宿和餐饮行业品牌的战略思考</w:t>
      </w:r>
      <w:r>
        <w:rPr>
          <w:rFonts w:hint="eastAsia"/>
        </w:rPr>
        <w:br/>
      </w:r>
      <w:r>
        <w:rPr>
          <w:rFonts w:hint="eastAsia"/>
        </w:rPr>
        <w:t>　　　　一、住宿和餐饮行业品牌的重要性</w:t>
      </w:r>
      <w:r>
        <w:rPr>
          <w:rFonts w:hint="eastAsia"/>
        </w:rPr>
        <w:br/>
      </w:r>
      <w:r>
        <w:rPr>
          <w:rFonts w:hint="eastAsia"/>
        </w:rPr>
        <w:t>　　　　二、住宿和餐饮行业实施品牌战略的意义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三、住宿和餐饮行业企业品牌的现状分析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四、我国住宿和餐饮行业企业的品牌战略</w:t>
      </w:r>
      <w:r>
        <w:rPr>
          <w:rFonts w:hint="eastAsia"/>
        </w:rPr>
        <w:br/>
      </w:r>
      <w:r>
        <w:rPr>
          <w:rFonts w:hint="eastAsia"/>
        </w:rPr>
        <w:t>　　　　五、住宿和餐饮行业品牌战略管理的策略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住宿和餐饮行业经营策略分析</w:t>
      </w:r>
      <w:r>
        <w:rPr>
          <w:rFonts w:hint="eastAsia"/>
        </w:rPr>
        <w:br/>
      </w:r>
      <w:r>
        <w:rPr>
          <w:rFonts w:hint="eastAsia"/>
        </w:rPr>
        <w:t>　　　　一、住宿和餐饮行业市场细分策略</w:t>
      </w:r>
      <w:r>
        <w:rPr>
          <w:rFonts w:hint="eastAsia"/>
        </w:rPr>
        <w:br/>
      </w:r>
      <w:r>
        <w:rPr>
          <w:rFonts w:hint="eastAsia"/>
        </w:rPr>
        <w:t>　　　　二、住宿和餐饮行业市场创新策略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四、住宿和餐饮行业新产品差异化战略</w:t>
      </w:r>
      <w:r>
        <w:rPr>
          <w:rFonts w:hint="eastAsia"/>
        </w:rPr>
        <w:br/>
      </w:r>
      <w:r>
        <w:rPr>
          <w:rFonts w:hint="eastAsia"/>
        </w:rPr>
        <w:t>　　第四节 浙江省住宿和餐饮行业投资战略研究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一、2020-2025年住宿和餐饮行业投资战略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二、2025-2031年住宿和餐饮行业投资战略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[中.智林]行业投资方式建议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2020-2025年我国住宿和餐饮行业增加值及增长率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2020-2025年浙江省住宿和餐饮行业增加值（亿元）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2020-2025年浙江省住宿和餐饮行业总产值（亿元）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2020-2025年浙江省住宿业企业客房收入（亿元）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2020-2025年浙江省住宿业企业所有者权益合计（亿元）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2020-2025年浙江省餐饮业企业主营业务利润（亿元）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2020-2025年浙江省连锁餐饮企业总店数（个）</w:t>
      </w:r>
      <w:r>
        <w:rPr>
          <w:rFonts w:hint="eastAsia"/>
        </w:rPr>
        <w:br/>
      </w:r>
      <w:r>
        <w:rPr>
          <w:rFonts w:hint="eastAsia"/>
        </w:rPr>
        <w:t>　　图表 2020-2025年浙江省连锁餐饮企业门店总数（个）</w:t>
      </w:r>
      <w:r>
        <w:rPr>
          <w:rFonts w:hint="eastAsia"/>
        </w:rPr>
        <w:br/>
      </w:r>
      <w:r>
        <w:rPr>
          <w:rFonts w:hint="eastAsia"/>
        </w:rPr>
        <w:t>　　图表 2020-2025年浙江省连锁餐饮企业年末从业人数（万人）</w:t>
      </w:r>
      <w:r>
        <w:rPr>
          <w:rFonts w:hint="eastAsia"/>
        </w:rPr>
        <w:br/>
      </w:r>
      <w:r>
        <w:rPr>
          <w:rFonts w:hint="eastAsia"/>
        </w:rPr>
        <w:t>　　图表 2020-2025年浙江省连锁餐饮企业年末餐饮营业面积（万平方米）</w:t>
      </w:r>
      <w:r>
        <w:rPr>
          <w:rFonts w:hint="eastAsia"/>
        </w:rPr>
        <w:br/>
      </w:r>
      <w:r>
        <w:rPr>
          <w:rFonts w:hint="eastAsia"/>
        </w:rPr>
        <w:t>　　图表 2020-2025年浙江省连锁餐饮企业餐位数（万个）</w:t>
      </w:r>
      <w:r>
        <w:rPr>
          <w:rFonts w:hint="eastAsia"/>
        </w:rPr>
        <w:br/>
      </w:r>
      <w:r>
        <w:rPr>
          <w:rFonts w:hint="eastAsia"/>
        </w:rPr>
        <w:t>　　图表 2020-2025年浙江省连锁餐饮企业营业额（亿元）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2020-2025年浙江省连锁餐饮企业商品购进总额（亿元）</w:t>
      </w:r>
      <w:r>
        <w:rPr>
          <w:rFonts w:hint="eastAsia"/>
        </w:rPr>
        <w:br/>
      </w:r>
      <w:r>
        <w:rPr>
          <w:rFonts w:hint="eastAsia"/>
        </w:rPr>
        <w:t>　　图表 2020-2025年浙江省连锁餐饮企业统一配送商品购进额（亿元）</w:t>
      </w:r>
      <w:r>
        <w:rPr>
          <w:rFonts w:hint="eastAsia"/>
        </w:rPr>
        <w:br/>
      </w:r>
      <w:r>
        <w:rPr>
          <w:rFonts w:hint="eastAsia"/>
        </w:rPr>
        <w:t>　　图表 2020-2025年浙江省接待国际游客（百万人次）</w:t>
      </w:r>
      <w:r>
        <w:rPr>
          <w:rFonts w:hint="eastAsia"/>
        </w:rPr>
        <w:br/>
      </w:r>
      <w:r>
        <w:rPr>
          <w:rFonts w:hint="eastAsia"/>
        </w:rPr>
        <w:t>　　图表 2020-2025年浙江省接待外国人游客（百万人次）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94d9244674563" w:history="1">
        <w:r>
          <w:rPr>
            <w:rStyle w:val="Hyperlink"/>
          </w:rPr>
          <w:t>2025-2031年中国浙江省住宿和餐饮行业现状深度调研及发展趋势分析报告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94d9244674563" w:history="1">
        <w:r>
          <w:rPr>
            <w:rStyle w:val="Hyperlink"/>
          </w:rPr>
          <w:t>https://www.20087.com/9/50/ZheJiangShengZhuSuHeCanYinDeFaZhanQuShi.html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热点：浙江省住宿标准明细表2021、浙江住宿标准、浙江饭店地址、浙江省旅馆业、浙江餐饮协会人物名单、浙江宾馆餐饮、浙江饭店、浙江住宿标准2020、浙江饭店是国企吗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af48d6a0c44ac" w:history="1">
      <w:r>
        <w:rPr>
          <w:rStyle w:val="Hyperlink"/>
        </w:rPr>
        <w:t>2025-2031年中国浙江省住宿和餐饮行业现状深度调研及发展趋势分析报告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eJiangShengZhuSuHeCanYinDeFaZhanQuShi.html" TargetMode="External" Id="Rd5694d924467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eJiangShengZhuSuHeCanYinDeFaZhanQuShi.html" TargetMode="External" Id="R929af48d6a0c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2025-02-11T03:44:00Z</dcterms:created>
  <dcterms:modified xsi:type="dcterms:W3CDTF">2025-02-11T04:44:00Z</dcterms:modified>
  <dc:subject>2025-2031年中国浙江省住宿和餐饮行业现状深度调研及发展趋势分析报告</dc:subject>
  <dc:title>2025-2031年中国浙江省住宿和餐饮行业现状深度调研及发展趋势分析报告</dc:title>
  <cp:keywords>2025-2031年中国浙江省住宿和餐饮行业现状深度调研及发展趋势分析报告</cp:keywords>
  <dc:description>2025-2031年中国浙江省住宿和餐饮行业现状深度调研及发展趋势分析报告</dc:description>
</cp:coreProperties>
</file>