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7cceb54de4bd8" w:history="1">
              <w:r>
                <w:rPr>
                  <w:rStyle w:val="Hyperlink"/>
                </w:rPr>
                <w:t>2025-2031年中国工业旅游市场现状调研与发展前景分析报告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7cceb54de4bd8" w:history="1">
              <w:r>
                <w:rPr>
                  <w:rStyle w:val="Hyperlink"/>
                </w:rPr>
                <w:t>2025-2031年中国工业旅游市场现状调研与发展前景分析报告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7cceb54de4bd8" w:history="1">
                <w:r>
                  <w:rPr>
                    <w:rStyle w:val="Hyperlink"/>
                  </w:rPr>
                  <w:t>https://www.20087.com/0/81/GongYeLvYouHangYeQianJingFenXi.html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形式，近年来在全球范围内逐渐兴起。它将工业遗产、现代工厂和工艺流程展示给公众，既提供了独特的观光体验，又促进了工业文化的传承与发展。随着消费者对体验式旅游和教育性旅游的兴趣增加，工业旅游市场展现出巨大的发展潜力。</w:t>
      </w:r>
      <w:r>
        <w:rPr>
          <w:rFonts w:hint="eastAsia"/>
        </w:rPr>
        <w:br/>
      </w:r>
      <w:r>
        <w:rPr>
          <w:rFonts w:hint="eastAsia"/>
        </w:rPr>
        <w:t>　　未来，工业旅游将更加注重沉浸式体验和教育价值。通过虚拟现实（VR）、增强现实（AR）和多媒体展示等技术，工业旅游将为游客提供更加生动和互动的参观体验。同时，工业旅游将加强与学校和教育机构的合作，开发工业科普课程和研学旅行项目，提升公众对工业历史和科技发展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7cceb54de4bd8" w:history="1">
        <w:r>
          <w:rPr>
            <w:rStyle w:val="Hyperlink"/>
          </w:rPr>
          <w:t>2025-2031年中国工业旅游市场现状调研与发展前景分析报告</w:t>
        </w:r>
      </w:hyperlink>
      <w:r>
        <w:rPr>
          <w:rFonts w:hint="eastAsia"/>
        </w:rPr>
        <w:t>》基于国家统计局及相关协会的详实数据，系统分析了工业旅游行业的市场规模、重点企业表现、产业链结构、竞争格局及价格动态。报告内容严谨、数据详实，结合丰富图表，全面呈现工业旅游行业现状与未来发展趋势。通过对工业旅游技术现状、SWOT分析及市场前景的解读，报告为工业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工业旅游行业经济环境分析</w:t>
      </w:r>
      <w:r>
        <w:rPr>
          <w:rFonts w:hint="eastAsia"/>
        </w:rPr>
        <w:br/>
      </w:r>
      <w:r>
        <w:rPr>
          <w:rFonts w:hint="eastAsia"/>
        </w:rPr>
        <w:t>　　第二节 工业旅游行业政策环境分析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二、相关工业旅游行业标准分析</w:t>
      </w:r>
      <w:r>
        <w:rPr>
          <w:rFonts w:hint="eastAsia"/>
        </w:rPr>
        <w:br/>
      </w:r>
      <w:r>
        <w:rPr>
          <w:rFonts w:hint="eastAsia"/>
        </w:rPr>
        <w:t>　　第三节 工业旅游行业社会环境分析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国外主要国家、地区工业旅游市场现状</w:t>
      </w:r>
      <w:r>
        <w:rPr>
          <w:rFonts w:hint="eastAsia"/>
        </w:rPr>
        <w:br/>
      </w:r>
      <w:r>
        <w:rPr>
          <w:rFonts w:hint="eastAsia"/>
        </w:rPr>
        <w:t>　　第三节 全球工业旅游行业发展趋势预测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t>　　第三节 工业旅游行业兼并与重组整合分析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一、工业旅游企业融资策略</w:t>
      </w:r>
      <w:r>
        <w:rPr>
          <w:rFonts w:hint="eastAsia"/>
        </w:rPr>
        <w:br/>
      </w:r>
      <w:r>
        <w:rPr>
          <w:rFonts w:hint="eastAsia"/>
        </w:rPr>
        <w:t>　　　　二、工业旅游企业人才策略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一、工业旅游企业定位策略</w:t>
      </w:r>
      <w:r>
        <w:rPr>
          <w:rFonts w:hint="eastAsia"/>
        </w:rPr>
        <w:br/>
      </w:r>
      <w:r>
        <w:rPr>
          <w:rFonts w:hint="eastAsia"/>
        </w:rPr>
        <w:t>　　　　二、工业旅游企业价格策略</w:t>
      </w:r>
      <w:r>
        <w:rPr>
          <w:rFonts w:hint="eastAsia"/>
        </w:rPr>
        <w:br/>
      </w:r>
      <w:r>
        <w:rPr>
          <w:rFonts w:hint="eastAsia"/>
        </w:rPr>
        <w:t>　　　　三、工业旅游企业促销策略</w:t>
      </w:r>
      <w:r>
        <w:rPr>
          <w:rFonts w:hint="eastAsia"/>
        </w:rPr>
        <w:br/>
      </w:r>
      <w:r>
        <w:rPr>
          <w:rFonts w:hint="eastAsia"/>
        </w:rPr>
        <w:t>　　第四节 [中~智林~]工业旅游行业研究结论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工业旅游介绍</w:t>
      </w:r>
      <w:r>
        <w:rPr>
          <w:rFonts w:hint="eastAsia"/>
        </w:rPr>
        <w:br/>
      </w:r>
      <w:r>
        <w:rPr>
          <w:rFonts w:hint="eastAsia"/>
        </w:rPr>
        <w:t>　　图表 工业旅游图片</w:t>
      </w:r>
      <w:r>
        <w:rPr>
          <w:rFonts w:hint="eastAsia"/>
        </w:rPr>
        <w:br/>
      </w:r>
      <w:r>
        <w:rPr>
          <w:rFonts w:hint="eastAsia"/>
        </w:rPr>
        <w:t>　　图表 工业旅游主要特点</w:t>
      </w:r>
      <w:r>
        <w:rPr>
          <w:rFonts w:hint="eastAsia"/>
        </w:rPr>
        <w:br/>
      </w:r>
      <w:r>
        <w:rPr>
          <w:rFonts w:hint="eastAsia"/>
        </w:rPr>
        <w:t>　　图表 工业旅游发展有利因素分析</w:t>
      </w:r>
      <w:r>
        <w:rPr>
          <w:rFonts w:hint="eastAsia"/>
        </w:rPr>
        <w:br/>
      </w:r>
      <w:r>
        <w:rPr>
          <w:rFonts w:hint="eastAsia"/>
        </w:rPr>
        <w:t>　　图表 工业旅游发展不利因素分析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进入工业旅游行业壁垒</w:t>
      </w:r>
      <w:r>
        <w:rPr>
          <w:rFonts w:hint="eastAsia"/>
        </w:rPr>
        <w:br/>
      </w:r>
      <w:r>
        <w:rPr>
          <w:rFonts w:hint="eastAsia"/>
        </w:rPr>
        <w:t>　　图表 工业旅游政策</w:t>
      </w:r>
      <w:r>
        <w:rPr>
          <w:rFonts w:hint="eastAsia"/>
        </w:rPr>
        <w:br/>
      </w:r>
      <w:r>
        <w:rPr>
          <w:rFonts w:hint="eastAsia"/>
        </w:rPr>
        <w:t>　　图表 工业旅游技术 标准</w:t>
      </w:r>
      <w:r>
        <w:rPr>
          <w:rFonts w:hint="eastAsia"/>
        </w:rPr>
        <w:br/>
      </w:r>
      <w:r>
        <w:rPr>
          <w:rFonts w:hint="eastAsia"/>
        </w:rPr>
        <w:t>　　图表 工业旅游产业链分析</w:t>
      </w:r>
      <w:r>
        <w:rPr>
          <w:rFonts w:hint="eastAsia"/>
        </w:rPr>
        <w:br/>
      </w:r>
      <w:r>
        <w:rPr>
          <w:rFonts w:hint="eastAsia"/>
        </w:rPr>
        <w:t>　　图表 工业旅游品牌分析</w:t>
      </w:r>
      <w:r>
        <w:rPr>
          <w:rFonts w:hint="eastAsia"/>
        </w:rPr>
        <w:br/>
      </w:r>
      <w:r>
        <w:rPr>
          <w:rFonts w:hint="eastAsia"/>
        </w:rPr>
        <w:t>　　图表 2024年工业旅游需求分析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2019-2024年中国工业旅游销售情况</w:t>
      </w:r>
      <w:r>
        <w:rPr>
          <w:rFonts w:hint="eastAsia"/>
        </w:rPr>
        <w:br/>
      </w:r>
      <w:r>
        <w:rPr>
          <w:rFonts w:hint="eastAsia"/>
        </w:rPr>
        <w:t>　　图表 工业旅游价格走势</w:t>
      </w:r>
      <w:r>
        <w:rPr>
          <w:rFonts w:hint="eastAsia"/>
        </w:rPr>
        <w:br/>
      </w:r>
      <w:r>
        <w:rPr>
          <w:rFonts w:hint="eastAsia"/>
        </w:rPr>
        <w:t>　　图表 2025年中国工业旅游公司数量统计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华东地区工业旅游市场销售额</w:t>
      </w:r>
      <w:r>
        <w:rPr>
          <w:rFonts w:hint="eastAsia"/>
        </w:rPr>
        <w:br/>
      </w:r>
      <w:r>
        <w:rPr>
          <w:rFonts w:hint="eastAsia"/>
        </w:rPr>
        <w:t>　　图表 华南地区工业旅游市场规模情况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华南地区工业旅游市场销售额</w:t>
      </w:r>
      <w:r>
        <w:rPr>
          <w:rFonts w:hint="eastAsia"/>
        </w:rPr>
        <w:br/>
      </w:r>
      <w:r>
        <w:rPr>
          <w:rFonts w:hint="eastAsia"/>
        </w:rPr>
        <w:t>　　图表 华北地区工业旅游市场规模情况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华北地区工业旅游市场销售额</w:t>
      </w:r>
      <w:r>
        <w:rPr>
          <w:rFonts w:hint="eastAsia"/>
        </w:rPr>
        <w:br/>
      </w:r>
      <w:r>
        <w:rPr>
          <w:rFonts w:hint="eastAsia"/>
        </w:rPr>
        <w:t>　　图表 华中地区工业旅游市场规模情况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工业旅游投资、并购现状分析</w:t>
      </w:r>
      <w:r>
        <w:rPr>
          <w:rFonts w:hint="eastAsia"/>
        </w:rPr>
        <w:br/>
      </w:r>
      <w:r>
        <w:rPr>
          <w:rFonts w:hint="eastAsia"/>
        </w:rPr>
        <w:t>　　图表 工业旅游上游、下游研究分析</w:t>
      </w:r>
      <w:r>
        <w:rPr>
          <w:rFonts w:hint="eastAsia"/>
        </w:rPr>
        <w:br/>
      </w:r>
      <w:r>
        <w:rPr>
          <w:rFonts w:hint="eastAsia"/>
        </w:rPr>
        <w:t>　　图表 工业旅游最新消息</w:t>
      </w:r>
      <w:r>
        <w:rPr>
          <w:rFonts w:hint="eastAsia"/>
        </w:rPr>
        <w:br/>
      </w:r>
      <w:r>
        <w:rPr>
          <w:rFonts w:hint="eastAsia"/>
        </w:rPr>
        <w:t>　　图表 工业旅游企业简介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工业旅游企业经营情况</w:t>
      </w:r>
      <w:r>
        <w:rPr>
          <w:rFonts w:hint="eastAsia"/>
        </w:rPr>
        <w:br/>
      </w:r>
      <w:r>
        <w:rPr>
          <w:rFonts w:hint="eastAsia"/>
        </w:rPr>
        <w:t>　　图表 工业旅游企业(二)简介</w:t>
      </w:r>
      <w:r>
        <w:rPr>
          <w:rFonts w:hint="eastAsia"/>
        </w:rPr>
        <w:br/>
      </w:r>
      <w:r>
        <w:rPr>
          <w:rFonts w:hint="eastAsia"/>
        </w:rPr>
        <w:t>　　图表 企业工业旅游业务</w:t>
      </w:r>
      <w:r>
        <w:rPr>
          <w:rFonts w:hint="eastAsia"/>
        </w:rPr>
        <w:br/>
      </w:r>
      <w:r>
        <w:rPr>
          <w:rFonts w:hint="eastAsia"/>
        </w:rPr>
        <w:t>　　图表 工业旅游企业(二)经营情况</w:t>
      </w:r>
      <w:r>
        <w:rPr>
          <w:rFonts w:hint="eastAsia"/>
        </w:rPr>
        <w:br/>
      </w:r>
      <w:r>
        <w:rPr>
          <w:rFonts w:hint="eastAsia"/>
        </w:rPr>
        <w:t>　　图表 工业旅游企业(三)调研</w:t>
      </w:r>
      <w:r>
        <w:rPr>
          <w:rFonts w:hint="eastAsia"/>
        </w:rPr>
        <w:br/>
      </w:r>
      <w:r>
        <w:rPr>
          <w:rFonts w:hint="eastAsia"/>
        </w:rPr>
        <w:t>　　图表 企业工业旅游业务分析</w:t>
      </w:r>
      <w:r>
        <w:rPr>
          <w:rFonts w:hint="eastAsia"/>
        </w:rPr>
        <w:br/>
      </w:r>
      <w:r>
        <w:rPr>
          <w:rFonts w:hint="eastAsia"/>
        </w:rPr>
        <w:t>　　图表 工业旅游企业(三)经营情况</w:t>
      </w:r>
      <w:r>
        <w:rPr>
          <w:rFonts w:hint="eastAsia"/>
        </w:rPr>
        <w:br/>
      </w:r>
      <w:r>
        <w:rPr>
          <w:rFonts w:hint="eastAsia"/>
        </w:rPr>
        <w:t>　　图表 工业旅游企业(四)介绍</w:t>
      </w:r>
      <w:r>
        <w:rPr>
          <w:rFonts w:hint="eastAsia"/>
        </w:rPr>
        <w:br/>
      </w:r>
      <w:r>
        <w:rPr>
          <w:rFonts w:hint="eastAsia"/>
        </w:rPr>
        <w:t>　　图表 企业工业旅游产品服务</w:t>
      </w:r>
      <w:r>
        <w:rPr>
          <w:rFonts w:hint="eastAsia"/>
        </w:rPr>
        <w:br/>
      </w:r>
      <w:r>
        <w:rPr>
          <w:rFonts w:hint="eastAsia"/>
        </w:rPr>
        <w:t>　　图表 工业旅游企业(四)经营情况</w:t>
      </w:r>
      <w:r>
        <w:rPr>
          <w:rFonts w:hint="eastAsia"/>
        </w:rPr>
        <w:br/>
      </w:r>
      <w:r>
        <w:rPr>
          <w:rFonts w:hint="eastAsia"/>
        </w:rPr>
        <w:t>　　图表 工业旅游企业(五)简介</w:t>
      </w:r>
      <w:r>
        <w:rPr>
          <w:rFonts w:hint="eastAsia"/>
        </w:rPr>
        <w:br/>
      </w:r>
      <w:r>
        <w:rPr>
          <w:rFonts w:hint="eastAsia"/>
        </w:rPr>
        <w:t>　　图表 企业工业旅游业务分析</w:t>
      </w:r>
      <w:r>
        <w:rPr>
          <w:rFonts w:hint="eastAsia"/>
        </w:rPr>
        <w:br/>
      </w:r>
      <w:r>
        <w:rPr>
          <w:rFonts w:hint="eastAsia"/>
        </w:rPr>
        <w:t>　　图表 工业旅游企业(五)经营情况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工业旅游市场容量</w:t>
      </w:r>
      <w:r>
        <w:rPr>
          <w:rFonts w:hint="eastAsia"/>
        </w:rPr>
        <w:br/>
      </w:r>
      <w:r>
        <w:rPr>
          <w:rFonts w:hint="eastAsia"/>
        </w:rPr>
        <w:t>　　图表 工业旅游发展前景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2025-2031年中国工业旅游销售预测</w:t>
      </w:r>
      <w:r>
        <w:rPr>
          <w:rFonts w:hint="eastAsia"/>
        </w:rPr>
        <w:br/>
      </w:r>
      <w:r>
        <w:rPr>
          <w:rFonts w:hint="eastAsia"/>
        </w:rPr>
        <w:t>　　图表 工业旅游主要驱动因素</w:t>
      </w:r>
      <w:r>
        <w:rPr>
          <w:rFonts w:hint="eastAsia"/>
        </w:rPr>
        <w:br/>
      </w:r>
      <w:r>
        <w:rPr>
          <w:rFonts w:hint="eastAsia"/>
        </w:rPr>
        <w:t>　　图表 工业旅游发展趋势预测</w:t>
      </w:r>
      <w:r>
        <w:rPr>
          <w:rFonts w:hint="eastAsia"/>
        </w:rPr>
        <w:br/>
      </w:r>
      <w:r>
        <w:rPr>
          <w:rFonts w:hint="eastAsia"/>
        </w:rPr>
        <w:t>　　图表 工业旅游注意事项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7cceb54de4bd8" w:history="1">
        <w:r>
          <w:rPr>
            <w:rStyle w:val="Hyperlink"/>
          </w:rPr>
          <w:t>2025-2031年中国工业旅游市场现状调研与发展前景分析报告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7cceb54de4bd8" w:history="1">
        <w:r>
          <w:rPr>
            <w:rStyle w:val="Hyperlink"/>
          </w:rPr>
          <w:t>https://www.20087.com/0/81/GongYeLvYouHangYeQianJingFenXi.html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3d51b3e249c7" w:history="1">
      <w:r>
        <w:rPr>
          <w:rStyle w:val="Hyperlink"/>
        </w:rPr>
        <w:t>2025-2031年中国工业旅游市场现状调研与发展前景分析报告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YeLvYouHangYeQianJingFenXi.html" TargetMode="External" Id="Raf07cceb54de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YeLvYouHangYeQianJingFenXi.html" TargetMode="External" Id="R7c173d51b3e2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2024-09-15T06:01:00Z</dcterms:created>
  <dcterms:modified xsi:type="dcterms:W3CDTF">2024-09-15T07:01:00Z</dcterms:modified>
  <dc:subject>2025-2031年中国工业旅游市场现状调研与发展前景分析报告</dc:subject>
  <dc:title>2025-2031年中国工业旅游市场现状调研与发展前景分析报告</dc:title>
  <cp:keywords>2025-2031年中国工业旅游市场现状调研与发展前景分析报告</cp:keywords>
  <dc:description>2025-2031年中国工业旅游市场现状调研与发展前景分析报告</dc:description>
</cp:coreProperties>
</file>