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512989d6d4618" w:history="1">
              <w:r>
                <w:rPr>
                  <w:rStyle w:val="Hyperlink"/>
                </w:rPr>
                <w:t>中国新疆在线旅游行业发展调研与市场前景预测报告（2024-2030年）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512989d6d4618" w:history="1">
              <w:r>
                <w:rPr>
                  <w:rStyle w:val="Hyperlink"/>
                </w:rPr>
                <w:t>中国新疆在线旅游行业发展调研与市场前景预测报告（2024-2030年）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512989d6d4618" w:history="1">
                <w:r>
                  <w:rPr>
                    <w:rStyle w:val="Hyperlink"/>
                  </w:rPr>
                  <w:t>https://www.20087.com/0/21/XinJiangZaiXianLvYouHangYeXianZh.html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西部的一个重要旅游目的地，拥有丰富的自然景观和独特的民族文化。近年来，随着互联网技术的发展和消费者在线旅游需求的增长，新疆在线旅游行业迎来了快速发展期。在线旅游平台通过提供便捷的预订服务、个性化的旅行推荐以及丰富的旅游信息，极大地促进了新疆旅游业的发展。同时，新疆在线旅游行业还积极利用社交媒体营销和直播带货等新型营销手段，吸引更多游客的关注。</w:t>
      </w:r>
      <w:r>
        <w:rPr>
          <w:rFonts w:hint="eastAsia"/>
        </w:rPr>
        <w:br/>
      </w:r>
      <w:r>
        <w:rPr>
          <w:rFonts w:hint="eastAsia"/>
        </w:rPr>
        <w:t>　　未来，新疆在线旅游行业将继续受益于技术进步和旅游消费升级的趋势。随着移动支付、大数据分析等技术的应用，旅游服务将更加智能化和个性化，为游客提供更加便捷、舒适的旅游体验。此外，随着“智慧旅游”的推进，新疆将利用物联网、云计算等技术打造智慧景区，提升旅游管理和服务水平。同时，可持续旅游理念的推广也将促使在线旅游平台更加注重环境保护和社会责任，倡导绿色出行。</w:t>
      </w:r>
      <w:r>
        <w:rPr>
          <w:rFonts w:hint="eastAsia"/>
        </w:rPr>
        <w:br/>
      </w:r>
      <w:r>
        <w:rPr>
          <w:rFonts w:hint="eastAsia"/>
        </w:rPr>
        <w:t>　　《</w:t>
      </w:r>
      <w:hyperlink r:id="Re60512989d6d4618" w:history="1">
        <w:r>
          <w:rPr>
            <w:rStyle w:val="Hyperlink"/>
          </w:rPr>
          <w:t>中国新疆在线旅游行业发展调研与市场前景预测报告（2024-2030年）</w:t>
        </w:r>
      </w:hyperlink>
      <w:r>
        <w:rPr>
          <w:rFonts w:hint="eastAsia"/>
        </w:rPr>
        <w:t>》全面梳理了新疆在线旅游产业链，结合市场需求和市场规模等数据，深入剖析新疆在线旅游行业现状。报告详细探讨了新疆在线旅游市场竞争格局，重点关注重点企业及其品牌影响力，并分析了新疆在线旅游价格机制和细分市场特征。通过对新疆在线旅游技术现状及未来方向的评估，报告展望了新疆在线旅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二、2024年中国首部旅游法施行</w:t>
      </w:r>
      <w:r>
        <w:rPr>
          <w:rFonts w:hint="eastAsia"/>
        </w:rPr>
        <w:br/>
      </w:r>
      <w:r>
        <w:rPr>
          <w:rFonts w:hint="eastAsia"/>
        </w:rPr>
        <w:t>　　　　三、2024年旅游企业信息化服务新规实施</w:t>
      </w:r>
      <w:r>
        <w:rPr>
          <w:rFonts w:hint="eastAsia"/>
        </w:rPr>
        <w:br/>
      </w:r>
      <w:r>
        <w:rPr>
          <w:rFonts w:hint="eastAsia"/>
        </w:rPr>
        <w:t>　　　　四、2024年中国信息消费扶持政策出台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2、2024年经济运行和政策特点</w:t>
      </w:r>
      <w:r>
        <w:rPr>
          <w:rFonts w:hint="eastAsia"/>
        </w:rPr>
        <w:br/>
      </w:r>
      <w:r>
        <w:rPr>
          <w:rFonts w:hint="eastAsia"/>
        </w:rPr>
        <w:t>　　　　　　3、2024年我国经济发展预测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新疆在线旅游产业链分析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2019-2024年新疆在线旅游行业总体分析</w:t>
      </w:r>
      <w:r>
        <w:rPr>
          <w:rFonts w:hint="eastAsia"/>
        </w:rPr>
        <w:br/>
      </w:r>
      <w:r>
        <w:rPr>
          <w:rFonts w:hint="eastAsia"/>
        </w:rPr>
        <w:t>　　第一节 新疆在线旅游行业发展综述</w:t>
      </w:r>
      <w:r>
        <w:rPr>
          <w:rFonts w:hint="eastAsia"/>
        </w:rPr>
        <w:br/>
      </w:r>
      <w:r>
        <w:rPr>
          <w:rFonts w:hint="eastAsia"/>
        </w:rPr>
        <w:t>　　　　一、新疆在线旅游的发展阶段</w:t>
      </w:r>
      <w:r>
        <w:rPr>
          <w:rFonts w:hint="eastAsia"/>
        </w:rPr>
        <w:br/>
      </w:r>
      <w:r>
        <w:rPr>
          <w:rFonts w:hint="eastAsia"/>
        </w:rPr>
        <w:t>　　　　二、新疆在线旅游的市场结构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三、新疆在线旅游市场规模分析</w:t>
      </w:r>
      <w:r>
        <w:rPr>
          <w:rFonts w:hint="eastAsia"/>
        </w:rPr>
        <w:br/>
      </w:r>
      <w:r>
        <w:rPr>
          <w:rFonts w:hint="eastAsia"/>
        </w:rPr>
        <w:t>　　　　四、新疆在线旅游市场集中度分析</w:t>
      </w:r>
      <w:r>
        <w:rPr>
          <w:rFonts w:hint="eastAsia"/>
        </w:rPr>
        <w:br/>
      </w:r>
      <w:r>
        <w:rPr>
          <w:rFonts w:hint="eastAsia"/>
        </w:rPr>
        <w:t>　　　　五、新疆在线旅游行业SWOT分析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2019-2024年新疆在线旅游业运行特征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2019-2024年在线旅游第三方代理（OTA）市场分析</w:t>
      </w:r>
      <w:r>
        <w:rPr>
          <w:rFonts w:hint="eastAsia"/>
        </w:rPr>
        <w:br/>
      </w:r>
      <w:r>
        <w:rPr>
          <w:rFonts w:hint="eastAsia"/>
        </w:rPr>
        <w:t>　　　　一、2024年国内OTA市场营收规模</w:t>
      </w:r>
      <w:r>
        <w:rPr>
          <w:rFonts w:hint="eastAsia"/>
        </w:rPr>
        <w:br/>
      </w:r>
      <w:r>
        <w:rPr>
          <w:rFonts w:hint="eastAsia"/>
        </w:rPr>
        <w:t>　　　　二、2024年国内OTA市场价格战解读</w:t>
      </w:r>
      <w:r>
        <w:rPr>
          <w:rFonts w:hint="eastAsia"/>
        </w:rPr>
        <w:br/>
      </w:r>
      <w:r>
        <w:rPr>
          <w:rFonts w:hint="eastAsia"/>
        </w:rPr>
        <w:t>　　　　三、2024年国内OTA市场格局分析</w:t>
      </w:r>
      <w:r>
        <w:rPr>
          <w:rFonts w:hint="eastAsia"/>
        </w:rPr>
        <w:br/>
      </w:r>
      <w:r>
        <w:rPr>
          <w:rFonts w:hint="eastAsia"/>
        </w:rPr>
        <w:t>　　第四节 2019-2024年新疆在线旅游团购市场分析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三、2024年团购网站再探在线旅游市场</w:t>
      </w:r>
      <w:r>
        <w:rPr>
          <w:rFonts w:hint="eastAsia"/>
        </w:rPr>
        <w:br/>
      </w:r>
      <w:r>
        <w:rPr>
          <w:rFonts w:hint="eastAsia"/>
        </w:rPr>
        <w:t>　　　　四、2024年暑期酒店旅游类团购市场升温</w:t>
      </w:r>
      <w:r>
        <w:rPr>
          <w:rFonts w:hint="eastAsia"/>
        </w:rPr>
        <w:br/>
      </w:r>
      <w:r>
        <w:rPr>
          <w:rFonts w:hint="eastAsia"/>
        </w:rPr>
        <w:t>　　第五节 新疆在线旅游行业存在的主要问题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推动新疆在线旅游业发展的对策措施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2019-2024年新疆在线旅游行业细分市场分析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2019-2024年新疆在线旅游市场上游供应商分析</w:t>
      </w:r>
      <w:r>
        <w:rPr>
          <w:rFonts w:hint="eastAsia"/>
        </w:rPr>
        <w:br/>
      </w:r>
      <w:r>
        <w:rPr>
          <w:rFonts w:hint="eastAsia"/>
        </w:rPr>
        <w:t>　　第一节 酒店企业</w:t>
      </w:r>
      <w:r>
        <w:rPr>
          <w:rFonts w:hint="eastAsia"/>
        </w:rPr>
        <w:br/>
      </w:r>
      <w:r>
        <w:rPr>
          <w:rFonts w:hint="eastAsia"/>
        </w:rPr>
        <w:t>　　　　一、2024年新疆星级酒店经营状况</w:t>
      </w:r>
      <w:r>
        <w:rPr>
          <w:rFonts w:hint="eastAsia"/>
        </w:rPr>
        <w:br/>
      </w:r>
      <w:r>
        <w:rPr>
          <w:rFonts w:hint="eastAsia"/>
        </w:rPr>
        <w:t>　　　　二、2024年新疆星级酒店开业状况</w:t>
      </w:r>
      <w:r>
        <w:rPr>
          <w:rFonts w:hint="eastAsia"/>
        </w:rPr>
        <w:br/>
      </w:r>
      <w:r>
        <w:rPr>
          <w:rFonts w:hint="eastAsia"/>
        </w:rPr>
        <w:t>　　　　三、2024年新疆经济型酒店市场规模</w:t>
      </w:r>
      <w:r>
        <w:rPr>
          <w:rFonts w:hint="eastAsia"/>
        </w:rPr>
        <w:br/>
      </w:r>
      <w:r>
        <w:rPr>
          <w:rFonts w:hint="eastAsia"/>
        </w:rPr>
        <w:t>　　　　四、2024年新疆酒店市场发展态势</w:t>
      </w:r>
      <w:r>
        <w:rPr>
          <w:rFonts w:hint="eastAsia"/>
        </w:rPr>
        <w:br/>
      </w:r>
      <w:r>
        <w:rPr>
          <w:rFonts w:hint="eastAsia"/>
        </w:rPr>
        <w:t>　　　　五、新疆旅游度假酒店经营管理存在的问题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七、新疆酒店业前景预测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二、新疆餐饮业经营发展情况</w:t>
      </w:r>
      <w:r>
        <w:rPr>
          <w:rFonts w:hint="eastAsia"/>
        </w:rPr>
        <w:br/>
      </w:r>
      <w:r>
        <w:rPr>
          <w:rFonts w:hint="eastAsia"/>
        </w:rPr>
        <w:t>　　　　三、新疆餐饮企业竞争态势分析</w:t>
      </w:r>
      <w:r>
        <w:rPr>
          <w:rFonts w:hint="eastAsia"/>
        </w:rPr>
        <w:br/>
      </w:r>
      <w:r>
        <w:rPr>
          <w:rFonts w:hint="eastAsia"/>
        </w:rPr>
        <w:t>　　　　四、新疆餐饮业存在的问题</w:t>
      </w:r>
      <w:r>
        <w:rPr>
          <w:rFonts w:hint="eastAsia"/>
        </w:rPr>
        <w:br/>
      </w:r>
      <w:r>
        <w:rPr>
          <w:rFonts w:hint="eastAsia"/>
        </w:rPr>
        <w:t>　　　　五、新疆餐饮业存在问题的解决对策</w:t>
      </w:r>
      <w:r>
        <w:rPr>
          <w:rFonts w:hint="eastAsia"/>
        </w:rPr>
        <w:br/>
      </w:r>
      <w:r>
        <w:rPr>
          <w:rFonts w:hint="eastAsia"/>
        </w:rPr>
        <w:t>　　　　六、新疆餐饮业市场趋势分析</w:t>
      </w:r>
      <w:r>
        <w:rPr>
          <w:rFonts w:hint="eastAsia"/>
        </w:rPr>
        <w:br/>
      </w:r>
      <w:r>
        <w:rPr>
          <w:rFonts w:hint="eastAsia"/>
        </w:rPr>
        <w:t>　　第三节 航空企业</w:t>
      </w:r>
      <w:r>
        <w:rPr>
          <w:rFonts w:hint="eastAsia"/>
        </w:rPr>
        <w:br/>
      </w:r>
      <w:r>
        <w:rPr>
          <w:rFonts w:hint="eastAsia"/>
        </w:rPr>
        <w:t>　　　　一、新疆民用航空业发展特征</w:t>
      </w:r>
      <w:r>
        <w:rPr>
          <w:rFonts w:hint="eastAsia"/>
        </w:rPr>
        <w:br/>
      </w:r>
      <w:r>
        <w:rPr>
          <w:rFonts w:hint="eastAsia"/>
        </w:rPr>
        <w:t>　　　　二、2024年新疆民航业运行状况</w:t>
      </w:r>
      <w:r>
        <w:rPr>
          <w:rFonts w:hint="eastAsia"/>
        </w:rPr>
        <w:br/>
      </w:r>
      <w:r>
        <w:rPr>
          <w:rFonts w:hint="eastAsia"/>
        </w:rPr>
        <w:t>　　　　三、2024年新疆民航业发展态势</w:t>
      </w:r>
      <w:r>
        <w:rPr>
          <w:rFonts w:hint="eastAsia"/>
        </w:rPr>
        <w:br/>
      </w:r>
      <w:r>
        <w:rPr>
          <w:rFonts w:hint="eastAsia"/>
        </w:rPr>
        <w:t>　　　　四、新疆民航业存在的问题</w:t>
      </w:r>
      <w:r>
        <w:rPr>
          <w:rFonts w:hint="eastAsia"/>
        </w:rPr>
        <w:br/>
      </w:r>
      <w:r>
        <w:rPr>
          <w:rFonts w:hint="eastAsia"/>
        </w:rPr>
        <w:t>　　　　五、新疆民航发展的政策建议</w:t>
      </w:r>
      <w:r>
        <w:rPr>
          <w:rFonts w:hint="eastAsia"/>
        </w:rPr>
        <w:br/>
      </w:r>
      <w:r>
        <w:rPr>
          <w:rFonts w:hint="eastAsia"/>
        </w:rPr>
        <w:t>　　　　六、新疆民航业将迎来进一步整合重组</w:t>
      </w:r>
      <w:r>
        <w:rPr>
          <w:rFonts w:hint="eastAsia"/>
        </w:rPr>
        <w:br/>
      </w:r>
      <w:r>
        <w:rPr>
          <w:rFonts w:hint="eastAsia"/>
        </w:rPr>
        <w:t>　　　　七、新疆民用航空业前景</w:t>
      </w:r>
      <w:r>
        <w:rPr>
          <w:rFonts w:hint="eastAsia"/>
        </w:rPr>
        <w:br/>
      </w:r>
      <w:r>
        <w:rPr>
          <w:rFonts w:hint="eastAsia"/>
        </w:rPr>
        <w:t>　　第四节 旅游景区</w:t>
      </w:r>
      <w:r>
        <w:rPr>
          <w:rFonts w:hint="eastAsia"/>
        </w:rPr>
        <w:br/>
      </w:r>
      <w:r>
        <w:rPr>
          <w:rFonts w:hint="eastAsia"/>
        </w:rPr>
        <w:t>　　　　一、新疆旅游景区运营近况</w:t>
      </w:r>
      <w:r>
        <w:rPr>
          <w:rFonts w:hint="eastAsia"/>
        </w:rPr>
        <w:br/>
      </w:r>
      <w:r>
        <w:rPr>
          <w:rFonts w:hint="eastAsia"/>
        </w:rPr>
        <w:t>　　　　二、新疆旅游景区信息化建设进展情况</w:t>
      </w:r>
      <w:r>
        <w:rPr>
          <w:rFonts w:hint="eastAsia"/>
        </w:rPr>
        <w:br/>
      </w:r>
      <w:r>
        <w:rPr>
          <w:rFonts w:hint="eastAsia"/>
        </w:rPr>
        <w:t>　　　　三、新疆旅游景区盈利模式分析</w:t>
      </w:r>
      <w:r>
        <w:rPr>
          <w:rFonts w:hint="eastAsia"/>
        </w:rPr>
        <w:br/>
      </w:r>
      <w:r>
        <w:rPr>
          <w:rFonts w:hint="eastAsia"/>
        </w:rPr>
        <w:t>　　　　四、新疆旅游景区营销策略分析</w:t>
      </w:r>
      <w:r>
        <w:rPr>
          <w:rFonts w:hint="eastAsia"/>
        </w:rPr>
        <w:br/>
      </w:r>
      <w:r>
        <w:rPr>
          <w:rFonts w:hint="eastAsia"/>
        </w:rPr>
        <w:t>　　第五节 保险公司</w:t>
      </w:r>
      <w:r>
        <w:rPr>
          <w:rFonts w:hint="eastAsia"/>
        </w:rPr>
        <w:br/>
      </w:r>
      <w:r>
        <w:rPr>
          <w:rFonts w:hint="eastAsia"/>
        </w:rPr>
        <w:t>　　　　一、2024年新疆保险行业稳中有进</w:t>
      </w:r>
      <w:r>
        <w:rPr>
          <w:rFonts w:hint="eastAsia"/>
        </w:rPr>
        <w:br/>
      </w:r>
      <w:r>
        <w:rPr>
          <w:rFonts w:hint="eastAsia"/>
        </w:rPr>
        <w:t>　　　　二、2024年新疆保险市场经营数据</w:t>
      </w:r>
      <w:r>
        <w:rPr>
          <w:rFonts w:hint="eastAsia"/>
        </w:rPr>
        <w:br/>
      </w:r>
      <w:r>
        <w:rPr>
          <w:rFonts w:hint="eastAsia"/>
        </w:rPr>
        <w:t>　　　　三、2024年新疆保险企业经营状况</w:t>
      </w:r>
      <w:r>
        <w:rPr>
          <w:rFonts w:hint="eastAsia"/>
        </w:rPr>
        <w:br/>
      </w:r>
      <w:r>
        <w:rPr>
          <w:rFonts w:hint="eastAsia"/>
        </w:rPr>
        <w:t>　　　　四、新疆保险市场的区域格局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2019-2024年新疆在线旅游终端用户分析</w:t>
      </w:r>
      <w:r>
        <w:rPr>
          <w:rFonts w:hint="eastAsia"/>
        </w:rPr>
        <w:br/>
      </w:r>
      <w:r>
        <w:rPr>
          <w:rFonts w:hint="eastAsia"/>
        </w:rPr>
        <w:t>　　第一节 新疆在线旅游市场消费者属性分析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新疆在线旅游终端用户预订行为分析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2019-2024年新疆在线旅游行业竞争分析</w:t>
      </w:r>
      <w:r>
        <w:rPr>
          <w:rFonts w:hint="eastAsia"/>
        </w:rPr>
        <w:br/>
      </w:r>
      <w:r>
        <w:rPr>
          <w:rFonts w:hint="eastAsia"/>
        </w:rPr>
        <w:t>　　第一节 新疆在线旅游行业竞争概况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2019-2024年新疆在线旅游行业竞争态势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提升新疆在线旅游业竞争力的策略建议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2019-2024年在线旅游行业商业模式分析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2019-2024年新疆在线旅游行业重点企业经营状况分析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二、2019-2024年携程网经营状况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二、2019-2024年艺龙网经营状况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二、2019-2024年去哪儿网经营状况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对2024-2030年新疆在线旅游业前景预测</w:t>
      </w:r>
      <w:r>
        <w:rPr>
          <w:rFonts w:hint="eastAsia"/>
        </w:rPr>
        <w:br/>
      </w:r>
      <w:r>
        <w:rPr>
          <w:rFonts w:hint="eastAsia"/>
        </w:rPr>
        <w:t>　　第一节 新疆在线旅游行业前景展望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四、对2024-2030年新疆在线旅游行业预测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(中-智林)新疆在线旅游行业发展趋势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2019-2024年新疆GDP及增长率</w:t>
      </w:r>
      <w:r>
        <w:rPr>
          <w:rFonts w:hint="eastAsia"/>
        </w:rPr>
        <w:br/>
      </w:r>
      <w:r>
        <w:rPr>
          <w:rFonts w:hint="eastAsia"/>
        </w:rPr>
        <w:t>　　图表 2019-2024年新疆人均GDP及增长率</w:t>
      </w:r>
      <w:r>
        <w:rPr>
          <w:rFonts w:hint="eastAsia"/>
        </w:rPr>
        <w:br/>
      </w:r>
      <w:r>
        <w:rPr>
          <w:rFonts w:hint="eastAsia"/>
        </w:rPr>
        <w:t>　　图表 2019-2024年新疆居民消费价格指数</w:t>
      </w:r>
      <w:r>
        <w:rPr>
          <w:rFonts w:hint="eastAsia"/>
        </w:rPr>
        <w:br/>
      </w:r>
      <w:r>
        <w:rPr>
          <w:rFonts w:hint="eastAsia"/>
        </w:rPr>
        <w:t>　　图表 2024年新疆居民消费价格水平</w:t>
      </w:r>
      <w:r>
        <w:rPr>
          <w:rFonts w:hint="eastAsia"/>
        </w:rPr>
        <w:br/>
      </w:r>
      <w:r>
        <w:rPr>
          <w:rFonts w:hint="eastAsia"/>
        </w:rPr>
        <w:t>　　图表 2019-2024年新疆城镇居民人均总收入及增长</w:t>
      </w:r>
      <w:r>
        <w:rPr>
          <w:rFonts w:hint="eastAsia"/>
        </w:rPr>
        <w:br/>
      </w:r>
      <w:r>
        <w:rPr>
          <w:rFonts w:hint="eastAsia"/>
        </w:rPr>
        <w:t>　　图表 2019-2024年新疆城镇居民人均可支配收入及增长</w:t>
      </w:r>
      <w:r>
        <w:rPr>
          <w:rFonts w:hint="eastAsia"/>
        </w:rPr>
        <w:br/>
      </w:r>
      <w:r>
        <w:rPr>
          <w:rFonts w:hint="eastAsia"/>
        </w:rPr>
        <w:t>　　图表 2019-2024年新疆进出口总额及增长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512989d6d4618" w:history="1">
        <w:r>
          <w:rPr>
            <w:rStyle w:val="Hyperlink"/>
          </w:rPr>
          <w:t>中国新疆在线旅游行业发展调研与市场前景预测报告（2024-2030年）</w:t>
        </w:r>
      </w:hyperlink>
      <w:r>
        <w:rPr>
          <w:color w:val="C00000"/>
        </w:rPr>
        <w:t>》，报告编号：</w:t>
      </w:r>
      <w:r>
        <w:rPr>
          <w:rFonts w:hint="eastAsia"/>
          <w:color w:val="C00000"/>
        </w:rPr>
        <w:t>2101210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512989d6d4618" w:history="1">
        <w:r>
          <w:rPr>
            <w:rStyle w:val="Hyperlink"/>
          </w:rPr>
          <w:t>https://www.20087.com/0/21/XinJiangZaiXianLvYouHangYeXianZh.html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热点：乌鲁木齐当地旅游团报价、新疆在线旅游业发展现状、新疆七日游、新疆在线旅游旅行社、新疆旅游投诉24小时热线、新疆在线旅游网、新疆旅游租车价格表、新疆线上旅游、新疆景点排名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7b1fcd144bad" w:history="1">
      <w:r>
        <w:rPr>
          <w:rStyle w:val="Hyperlink"/>
        </w:rPr>
        <w:t>中国新疆在线旅游行业发展调研与市场前景预测报告（2024-2030年）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inJiangZaiXianLvYouHangYeXianZh.html" TargetMode="External" Id="Re60512989d6d4618" /></Relationships>
</file>

<file path=word/_rels/header2.xml.rels>&#65279;<?xml version="1.0" encoding="utf-8"?><Relationships xmlns="http://schemas.openxmlformats.org/package/2006/relationships"><Relationship Type="http://schemas.openxmlformats.org/officeDocument/2006/relationships/hyperlink" Target="https://www.20087.com/0/21/XinJiangZaiXianLvYouHangYeXianZh.html" TargetMode="External" Id="R09717b1fcd14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2024-03-04T03:55:00Z</dcterms:created>
  <dcterms:modified xsi:type="dcterms:W3CDTF">2024-03-04T04:55:00Z</dcterms:modified>
  <dc:subject>中国新疆在线旅游行业发展调研与市场前景预测报告（2024-2030年）</dc:subject>
  <dc:title>中国新疆在线旅游行业发展调研与市场前景预测报告（2024-2030年）</dc:title>
  <cp:keywords>中国新疆在线旅游行业发展调研与市场前景预测报告（2024-2030年）</cp:keywords>
  <dc:description>中国新疆在线旅游行业发展调研与市场前景预测报告（2024-2030年）</dc:description>
</cp:coreProperties>
</file>