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6404798154e1d" w:history="1">
              <w:r>
                <w:rPr>
                  <w:rStyle w:val="Hyperlink"/>
                </w:rPr>
                <w:t>中国广州餐饮行业发展现状分析与市场前景预测报告（2025-2031年）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6404798154e1d" w:history="1">
              <w:r>
                <w:rPr>
                  <w:rStyle w:val="Hyperlink"/>
                </w:rPr>
                <w:t>中国广州餐饮行业发展现状分析与市场前景预测报告（2025-2031年）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6404798154e1d" w:history="1">
                <w:r>
                  <w:rPr>
                    <w:rStyle w:val="Hyperlink"/>
                  </w:rPr>
                  <w:t>https://www.20087.com/M_LvYouCanYin/11/GuangZhouCanYinShiChangXianZhuangYuQianJing.html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餐饮业作为岭南美食文化的代表，近年来展现出蓬勃生机。广州以其深厚的饮食文化底蕴和多元化的餐饮市场而闻名，从传统粤菜到国际美食，满足了不同消费者的需求。餐饮业的数字化转型加速，外卖平台和在线预订服务的普及，让顾客享受到了更加便捷的用餐体验。然而，餐饮业也面临着食品安全、成本上升和人才短缺等挑战。</w:t>
      </w:r>
      <w:r>
        <w:rPr>
          <w:rFonts w:hint="eastAsia"/>
        </w:rPr>
        <w:br/>
      </w:r>
      <w:r>
        <w:rPr>
          <w:rFonts w:hint="eastAsia"/>
        </w:rPr>
        <w:t>　　未来，广州餐饮业将更加注重健康化和品牌化。随着消费者对健康饮食的追求，低脂、低糖和有机食材的菜品将更受欢迎。同时，餐饮企业将加强品牌建设和文化传承，通过打造特色菜品和提供优质服务，提升品牌形象。此外，餐饮业将加大在科技应用上的投入，如智能厨房设备和数据分析，以提高运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6404798154e1d" w:history="1">
        <w:r>
          <w:rPr>
            <w:rStyle w:val="Hyperlink"/>
          </w:rPr>
          <w:t>中国广州餐饮行业发展现状分析与市场前景预测报告（2025-2031年）</w:t>
        </w:r>
      </w:hyperlink>
      <w:r>
        <w:rPr>
          <w:rFonts w:hint="eastAsia"/>
        </w:rPr>
        <w:t>》通过详实的数据分析，全面解析了广州餐饮行业的市场规模、需求动态及价格趋势，深入探讨了广州餐饮产业链上下游的协同关系与竞争格局变化。报告对广州餐饮细分市场进行精准划分，结合重点企业研究，揭示了品牌影响力与市场集中度的现状，为行业参与者提供了清晰的竞争态势洞察。同时，报告结合宏观经济环境、技术发展路径及消费者需求演变，科学预测了广州餐饮行业的未来发展方向，并针对潜在风险提出了切实可行的应对策略。报告为广州餐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2025年我国餐饮行业政策综述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2025年餐饮业工作指导意见发布</w:t>
      </w:r>
      <w:r>
        <w:rPr>
          <w:rFonts w:hint="eastAsia"/>
        </w:rPr>
        <w:br/>
      </w:r>
      <w:r>
        <w:rPr>
          <w:rFonts w:hint="eastAsia"/>
        </w:rPr>
        <w:t>　　　　2.2.4 2025年餐饮业经营管理办法发布</w:t>
      </w:r>
      <w:r>
        <w:rPr>
          <w:rFonts w:hint="eastAsia"/>
        </w:rPr>
        <w:br/>
      </w:r>
      <w:r>
        <w:rPr>
          <w:rFonts w:hint="eastAsia"/>
        </w:rPr>
        <w:t>　　　　2.2.5 2025年我国餐饮业政策热点动向</w:t>
      </w:r>
      <w:r>
        <w:rPr>
          <w:rFonts w:hint="eastAsia"/>
        </w:rPr>
        <w:br/>
      </w:r>
      <w:r>
        <w:rPr>
          <w:rFonts w:hint="eastAsia"/>
        </w:rPr>
        <w:t>　　2.3 2020-2025年中国餐饮市场发展分析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2.3.4 2025年中国餐饮市场形势分析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2020-2025年广州餐饮业的发展</w:t>
      </w:r>
      <w:r>
        <w:rPr>
          <w:rFonts w:hint="eastAsia"/>
        </w:rPr>
        <w:br/>
      </w:r>
      <w:r>
        <w:rPr>
          <w:rFonts w:hint="eastAsia"/>
        </w:rPr>
        <w:t>　　3.1 2020-2025年广州餐饮业发展综述</w:t>
      </w:r>
      <w:r>
        <w:rPr>
          <w:rFonts w:hint="eastAsia"/>
        </w:rPr>
        <w:br/>
      </w:r>
      <w:r>
        <w:rPr>
          <w:rFonts w:hint="eastAsia"/>
        </w:rPr>
        <w:t>　　　　3.1.1 广州餐饮业大环境的特点</w:t>
      </w:r>
      <w:r>
        <w:rPr>
          <w:rFonts w:hint="eastAsia"/>
        </w:rPr>
        <w:br/>
      </w:r>
      <w:r>
        <w:rPr>
          <w:rFonts w:hint="eastAsia"/>
        </w:rPr>
        <w:t>　　　　3.1.2 广州餐饮业发展与经营概况</w:t>
      </w:r>
      <w:r>
        <w:rPr>
          <w:rFonts w:hint="eastAsia"/>
        </w:rPr>
        <w:br/>
      </w:r>
      <w:r>
        <w:rPr>
          <w:rFonts w:hint="eastAsia"/>
        </w:rPr>
        <w:t>　　　　3.1.3 广州餐饮区域现状</w:t>
      </w:r>
      <w:r>
        <w:rPr>
          <w:rFonts w:hint="eastAsia"/>
        </w:rPr>
        <w:br/>
      </w:r>
      <w:r>
        <w:rPr>
          <w:rFonts w:hint="eastAsia"/>
        </w:rPr>
        <w:t>　　　　3.1.4 广州餐饮业发展迅猛的原因</w:t>
      </w:r>
      <w:r>
        <w:rPr>
          <w:rFonts w:hint="eastAsia"/>
        </w:rPr>
        <w:br/>
      </w:r>
      <w:r>
        <w:rPr>
          <w:rFonts w:hint="eastAsia"/>
        </w:rPr>
        <w:t>　　　　3.1.5 量贩经营模式在广州餐饮业兴起</w:t>
      </w:r>
      <w:r>
        <w:rPr>
          <w:rFonts w:hint="eastAsia"/>
        </w:rPr>
        <w:br/>
      </w:r>
      <w:r>
        <w:rPr>
          <w:rFonts w:hint="eastAsia"/>
        </w:rPr>
        <w:t>　　　　3.1.6 广州餐饮老字号“下放”的发展探析</w:t>
      </w:r>
      <w:r>
        <w:rPr>
          <w:rFonts w:hint="eastAsia"/>
        </w:rPr>
        <w:br/>
      </w:r>
      <w:r>
        <w:rPr>
          <w:rFonts w:hint="eastAsia"/>
        </w:rPr>
        <w:t>　　　　3.1.7 广州餐饮业经营理念分析</w:t>
      </w:r>
      <w:r>
        <w:rPr>
          <w:rFonts w:hint="eastAsia"/>
        </w:rPr>
        <w:br/>
      </w:r>
      <w:r>
        <w:rPr>
          <w:rFonts w:hint="eastAsia"/>
        </w:rPr>
        <w:t>　　3.2 2020-2025年广州餐饮业发展状况</w:t>
      </w:r>
      <w:r>
        <w:rPr>
          <w:rFonts w:hint="eastAsia"/>
        </w:rPr>
        <w:br/>
      </w:r>
      <w:r>
        <w:rPr>
          <w:rFonts w:hint="eastAsia"/>
        </w:rPr>
        <w:t>　　　　3.2.1 2025年广州餐饮业发展回顾</w:t>
      </w:r>
      <w:r>
        <w:rPr>
          <w:rFonts w:hint="eastAsia"/>
        </w:rPr>
        <w:br/>
      </w:r>
      <w:r>
        <w:rPr>
          <w:rFonts w:hint="eastAsia"/>
        </w:rPr>
        <w:t>　　　　3.2.2 2025年广州餐饮业基本状况</w:t>
      </w:r>
      <w:r>
        <w:rPr>
          <w:rFonts w:hint="eastAsia"/>
        </w:rPr>
        <w:br/>
      </w:r>
      <w:r>
        <w:rPr>
          <w:rFonts w:hint="eastAsia"/>
        </w:rPr>
        <w:t>　　　　3.2.3 2025年广州餐饮业发展动态</w:t>
      </w:r>
      <w:r>
        <w:rPr>
          <w:rFonts w:hint="eastAsia"/>
        </w:rPr>
        <w:br/>
      </w:r>
      <w:r>
        <w:rPr>
          <w:rFonts w:hint="eastAsia"/>
        </w:rPr>
        <w:t>　　　　3.2.4 2025年广州餐饮业发展分析</w:t>
      </w:r>
      <w:r>
        <w:rPr>
          <w:rFonts w:hint="eastAsia"/>
        </w:rPr>
        <w:br/>
      </w:r>
      <w:r>
        <w:rPr>
          <w:rFonts w:hint="eastAsia"/>
        </w:rPr>
        <w:t>　　　　3.2.5 2025年广州餐饮业面临形势</w:t>
      </w:r>
      <w:r>
        <w:rPr>
          <w:rFonts w:hint="eastAsia"/>
        </w:rPr>
        <w:br/>
      </w:r>
      <w:r>
        <w:rPr>
          <w:rFonts w:hint="eastAsia"/>
        </w:rPr>
        <w:t>　　3.3 2020-2025年广州餐饮市场状况分析</w:t>
      </w:r>
      <w:r>
        <w:rPr>
          <w:rFonts w:hint="eastAsia"/>
        </w:rPr>
        <w:br/>
      </w:r>
      <w:r>
        <w:rPr>
          <w:rFonts w:hint="eastAsia"/>
        </w:rPr>
        <w:t>　　　　3.3.1 广州餐饮市场概况</w:t>
      </w:r>
      <w:r>
        <w:rPr>
          <w:rFonts w:hint="eastAsia"/>
        </w:rPr>
        <w:br/>
      </w:r>
      <w:r>
        <w:rPr>
          <w:rFonts w:hint="eastAsia"/>
        </w:rPr>
        <w:t>　　　　3.3.2 广州市场餐饮概念的变迁</w:t>
      </w:r>
      <w:r>
        <w:rPr>
          <w:rFonts w:hint="eastAsia"/>
        </w:rPr>
        <w:br/>
      </w:r>
      <w:r>
        <w:rPr>
          <w:rFonts w:hint="eastAsia"/>
        </w:rPr>
        <w:t>　　　　3.3.3 广州餐饮市场价格竞争分析</w:t>
      </w:r>
      <w:r>
        <w:rPr>
          <w:rFonts w:hint="eastAsia"/>
        </w:rPr>
        <w:br/>
      </w:r>
      <w:r>
        <w:rPr>
          <w:rFonts w:hint="eastAsia"/>
        </w:rPr>
        <w:t>　　　　3.3.4 广州餐饮市场的发展走向</w:t>
      </w:r>
      <w:r>
        <w:rPr>
          <w:rFonts w:hint="eastAsia"/>
        </w:rPr>
        <w:br/>
      </w:r>
      <w:r>
        <w:rPr>
          <w:rFonts w:hint="eastAsia"/>
        </w:rPr>
        <w:t>　　3.4 广州餐饮业面临的问题及发展对策</w:t>
      </w:r>
      <w:r>
        <w:rPr>
          <w:rFonts w:hint="eastAsia"/>
        </w:rPr>
        <w:br/>
      </w:r>
      <w:r>
        <w:rPr>
          <w:rFonts w:hint="eastAsia"/>
        </w:rPr>
        <w:t>　　　　3.4.1 广州餐饮业发展存在的问题</w:t>
      </w:r>
      <w:r>
        <w:rPr>
          <w:rFonts w:hint="eastAsia"/>
        </w:rPr>
        <w:br/>
      </w:r>
      <w:r>
        <w:rPr>
          <w:rFonts w:hint="eastAsia"/>
        </w:rPr>
        <w:t>　　　　3.4.2 广州餐饮的隐忧</w:t>
      </w:r>
      <w:r>
        <w:rPr>
          <w:rFonts w:hint="eastAsia"/>
        </w:rPr>
        <w:br/>
      </w:r>
      <w:r>
        <w:rPr>
          <w:rFonts w:hint="eastAsia"/>
        </w:rPr>
        <w:t>　　　　3.4.3 广州餐饮业面临的两个问题</w:t>
      </w:r>
      <w:r>
        <w:rPr>
          <w:rFonts w:hint="eastAsia"/>
        </w:rPr>
        <w:br/>
      </w:r>
      <w:r>
        <w:rPr>
          <w:rFonts w:hint="eastAsia"/>
        </w:rPr>
        <w:t>　　　　3.4.4 广州餐饮企业人才问题</w:t>
      </w:r>
      <w:r>
        <w:rPr>
          <w:rFonts w:hint="eastAsia"/>
        </w:rPr>
        <w:br/>
      </w:r>
      <w:r>
        <w:rPr>
          <w:rFonts w:hint="eastAsia"/>
        </w:rPr>
        <w:t>　　　　3.4.5 广州餐饮业的发展瓶颈及对策</w:t>
      </w:r>
      <w:r>
        <w:rPr>
          <w:rFonts w:hint="eastAsia"/>
        </w:rPr>
        <w:br/>
      </w:r>
      <w:r>
        <w:rPr>
          <w:rFonts w:hint="eastAsia"/>
        </w:rPr>
        <w:t>　　　　3.4.6 广州餐饮业的发展建议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2020-2025年广州餐饮业细分行业分析</w:t>
      </w:r>
      <w:r>
        <w:rPr>
          <w:rFonts w:hint="eastAsia"/>
        </w:rPr>
        <w:br/>
      </w:r>
      <w:r>
        <w:rPr>
          <w:rFonts w:hint="eastAsia"/>
        </w:rPr>
        <w:t>　　4.1 2020-2025年广州快餐业分析</w:t>
      </w:r>
      <w:r>
        <w:rPr>
          <w:rFonts w:hint="eastAsia"/>
        </w:rPr>
        <w:br/>
      </w:r>
      <w:r>
        <w:rPr>
          <w:rFonts w:hint="eastAsia"/>
        </w:rPr>
        <w:t>　　　　4.1.1 广州“洋快餐”发展情况</w:t>
      </w:r>
      <w:r>
        <w:rPr>
          <w:rFonts w:hint="eastAsia"/>
        </w:rPr>
        <w:br/>
      </w:r>
      <w:r>
        <w:rPr>
          <w:rFonts w:hint="eastAsia"/>
        </w:rPr>
        <w:t>　　　　4.1.2 广州快餐业发展动态</w:t>
      </w:r>
      <w:r>
        <w:rPr>
          <w:rFonts w:hint="eastAsia"/>
        </w:rPr>
        <w:br/>
      </w:r>
      <w:r>
        <w:rPr>
          <w:rFonts w:hint="eastAsia"/>
        </w:rPr>
        <w:t>　　　　4.1.3 “东方既白”进军广州快餐市场</w:t>
      </w:r>
      <w:r>
        <w:rPr>
          <w:rFonts w:hint="eastAsia"/>
        </w:rPr>
        <w:br/>
      </w:r>
      <w:r>
        <w:rPr>
          <w:rFonts w:hint="eastAsia"/>
        </w:rPr>
        <w:t>　　　　4.1.4 广州中式快餐企业市场开拓策略</w:t>
      </w:r>
      <w:r>
        <w:rPr>
          <w:rFonts w:hint="eastAsia"/>
        </w:rPr>
        <w:br/>
      </w:r>
      <w:r>
        <w:rPr>
          <w:rFonts w:hint="eastAsia"/>
        </w:rPr>
        <w:t>　　4.2 2020-2025年广州西餐业分析</w:t>
      </w:r>
      <w:r>
        <w:rPr>
          <w:rFonts w:hint="eastAsia"/>
        </w:rPr>
        <w:br/>
      </w:r>
      <w:r>
        <w:rPr>
          <w:rFonts w:hint="eastAsia"/>
        </w:rPr>
        <w:t>　　　　4.2.1 广州西餐业发展概况</w:t>
      </w:r>
      <w:r>
        <w:rPr>
          <w:rFonts w:hint="eastAsia"/>
        </w:rPr>
        <w:br/>
      </w:r>
      <w:r>
        <w:rPr>
          <w:rFonts w:hint="eastAsia"/>
        </w:rPr>
        <w:t>　　　　4.2.2 广州西餐市场消费及竞争分析</w:t>
      </w:r>
      <w:r>
        <w:rPr>
          <w:rFonts w:hint="eastAsia"/>
        </w:rPr>
        <w:br/>
      </w:r>
      <w:r>
        <w:rPr>
          <w:rFonts w:hint="eastAsia"/>
        </w:rPr>
        <w:t>　　　　4.2.3 广州西餐业逐渐“升级换代”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2020-2025年促进广州餐饮业发展的相关行业分析</w:t>
      </w:r>
      <w:r>
        <w:rPr>
          <w:rFonts w:hint="eastAsia"/>
        </w:rPr>
        <w:br/>
      </w:r>
      <w:r>
        <w:rPr>
          <w:rFonts w:hint="eastAsia"/>
        </w:rPr>
        <w:t>　　5.1 2020-2025年广州经济发展分析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物价水平</w:t>
      </w:r>
      <w:r>
        <w:rPr>
          <w:rFonts w:hint="eastAsia"/>
        </w:rPr>
        <w:br/>
      </w:r>
      <w:r>
        <w:rPr>
          <w:rFonts w:hint="eastAsia"/>
        </w:rPr>
        <w:t>　　　　5.1.3 消费市场</w:t>
      </w:r>
      <w:r>
        <w:rPr>
          <w:rFonts w:hint="eastAsia"/>
        </w:rPr>
        <w:br/>
      </w:r>
      <w:r>
        <w:rPr>
          <w:rFonts w:hint="eastAsia"/>
        </w:rPr>
        <w:t>　　　　5.1.4 对外贸易</w:t>
      </w:r>
      <w:r>
        <w:rPr>
          <w:rFonts w:hint="eastAsia"/>
        </w:rPr>
        <w:br/>
      </w:r>
      <w:r>
        <w:rPr>
          <w:rFonts w:hint="eastAsia"/>
        </w:rPr>
        <w:t>　　5.2 2020-2025年广州旅游业发展分析</w:t>
      </w:r>
      <w:r>
        <w:rPr>
          <w:rFonts w:hint="eastAsia"/>
        </w:rPr>
        <w:br/>
      </w:r>
      <w:r>
        <w:rPr>
          <w:rFonts w:hint="eastAsia"/>
        </w:rPr>
        <w:t>　　　　5.2.1 接待人数</w:t>
      </w:r>
      <w:r>
        <w:rPr>
          <w:rFonts w:hint="eastAsia"/>
        </w:rPr>
        <w:br/>
      </w:r>
      <w:r>
        <w:rPr>
          <w:rFonts w:hint="eastAsia"/>
        </w:rPr>
        <w:t>　　　　5.2.2 旅游收入</w:t>
      </w:r>
      <w:r>
        <w:rPr>
          <w:rFonts w:hint="eastAsia"/>
        </w:rPr>
        <w:br/>
      </w:r>
      <w:r>
        <w:rPr>
          <w:rFonts w:hint="eastAsia"/>
        </w:rPr>
        <w:t>　　　　5.2.3 入境客源市场</w:t>
      </w:r>
      <w:r>
        <w:rPr>
          <w:rFonts w:hint="eastAsia"/>
        </w:rPr>
        <w:br/>
      </w:r>
      <w:r>
        <w:rPr>
          <w:rFonts w:hint="eastAsia"/>
        </w:rPr>
        <w:t>　　　　5.2.4 发展规划</w:t>
      </w:r>
      <w:r>
        <w:rPr>
          <w:rFonts w:hint="eastAsia"/>
        </w:rPr>
        <w:br/>
      </w:r>
      <w:r>
        <w:rPr>
          <w:rFonts w:hint="eastAsia"/>
        </w:rPr>
        <w:t>　　5.3 2020-2025年广州会展业发展分析</w:t>
      </w:r>
      <w:r>
        <w:rPr>
          <w:rFonts w:hint="eastAsia"/>
        </w:rPr>
        <w:br/>
      </w:r>
      <w:r>
        <w:rPr>
          <w:rFonts w:hint="eastAsia"/>
        </w:rPr>
        <w:t>　　　　5.3.1 广州会展业发展获政策支持</w:t>
      </w:r>
      <w:r>
        <w:rPr>
          <w:rFonts w:hint="eastAsia"/>
        </w:rPr>
        <w:br/>
      </w:r>
      <w:r>
        <w:rPr>
          <w:rFonts w:hint="eastAsia"/>
        </w:rPr>
        <w:t>　　　　5.3.2 2025年广州会展业发展分析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5.3.4 广州会展业发展前景展望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2020-2025年广州市主要餐饮企业发展分析</w:t>
      </w:r>
      <w:r>
        <w:rPr>
          <w:rFonts w:hint="eastAsia"/>
        </w:rPr>
        <w:br/>
      </w:r>
      <w:r>
        <w:rPr>
          <w:rFonts w:hint="eastAsia"/>
        </w:rPr>
        <w:t>　　6.1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6.1.3 真功夫的创新过程与成果</w:t>
      </w:r>
      <w:r>
        <w:rPr>
          <w:rFonts w:hint="eastAsia"/>
        </w:rPr>
        <w:br/>
      </w:r>
      <w:r>
        <w:rPr>
          <w:rFonts w:hint="eastAsia"/>
        </w:rPr>
        <w:t>　　　　6.1.4 真功夫快速发展存在的问题</w:t>
      </w:r>
      <w:r>
        <w:rPr>
          <w:rFonts w:hint="eastAsia"/>
        </w:rPr>
        <w:br/>
      </w:r>
      <w:r>
        <w:rPr>
          <w:rFonts w:hint="eastAsia"/>
        </w:rPr>
        <w:t>　　6.2 广州酒家企业集团有限公司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广州酒家开放加盟</w:t>
      </w:r>
      <w:r>
        <w:rPr>
          <w:rFonts w:hint="eastAsia"/>
        </w:rPr>
        <w:br/>
      </w:r>
      <w:r>
        <w:rPr>
          <w:rFonts w:hint="eastAsia"/>
        </w:rPr>
        <w:t>　　　　6.2.3 广州酒家“试水”快餐业</w:t>
      </w:r>
      <w:r>
        <w:rPr>
          <w:rFonts w:hint="eastAsia"/>
        </w:rPr>
        <w:br/>
      </w:r>
      <w:r>
        <w:rPr>
          <w:rFonts w:hint="eastAsia"/>
        </w:rPr>
        <w:t>　　　　6.2.4 广州酒家在中国特色餐饮中排名前列</w:t>
      </w:r>
      <w:r>
        <w:rPr>
          <w:rFonts w:hint="eastAsia"/>
        </w:rPr>
        <w:br/>
      </w:r>
      <w:r>
        <w:rPr>
          <w:rFonts w:hint="eastAsia"/>
        </w:rPr>
        <w:t>　　6.3 广州市绿茵阁餐饮连锁有限公司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广州绿茵阁餐饮发展分析</w:t>
      </w:r>
      <w:r>
        <w:rPr>
          <w:rFonts w:hint="eastAsia"/>
        </w:rPr>
        <w:br/>
      </w:r>
      <w:r>
        <w:rPr>
          <w:rFonts w:hint="eastAsia"/>
        </w:rPr>
        <w:t>　　　　6.3.3 “绿茵阁”的品牌打造策略</w:t>
      </w:r>
      <w:r>
        <w:rPr>
          <w:rFonts w:hint="eastAsia"/>
        </w:rPr>
        <w:br/>
      </w:r>
      <w:r>
        <w:rPr>
          <w:rFonts w:hint="eastAsia"/>
        </w:rPr>
        <w:t>　　　　6.3.4 绿茵阁咖啡厅的经营策略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中:智:林:－广州餐饮业前景趋势分析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中国餐饮业发展前景分析</w:t>
      </w:r>
      <w:r>
        <w:rPr>
          <w:rFonts w:hint="eastAsia"/>
        </w:rPr>
        <w:br/>
      </w:r>
      <w:r>
        <w:rPr>
          <w:rFonts w:hint="eastAsia"/>
        </w:rPr>
        <w:t>　　　　7.1.2 餐饮市场发展趋势展望</w:t>
      </w:r>
      <w:r>
        <w:rPr>
          <w:rFonts w:hint="eastAsia"/>
        </w:rPr>
        <w:br/>
      </w:r>
      <w:r>
        <w:rPr>
          <w:rFonts w:hint="eastAsia"/>
        </w:rPr>
        <w:t>　　　　7.1.3 中国餐饮业发展的五大方向</w:t>
      </w:r>
      <w:r>
        <w:rPr>
          <w:rFonts w:hint="eastAsia"/>
        </w:rPr>
        <w:br/>
      </w:r>
      <w:r>
        <w:rPr>
          <w:rFonts w:hint="eastAsia"/>
        </w:rPr>
        <w:t>　　7.2 广州餐饮业前景趋势分析</w:t>
      </w:r>
      <w:r>
        <w:rPr>
          <w:rFonts w:hint="eastAsia"/>
        </w:rPr>
        <w:br/>
      </w:r>
      <w:r>
        <w:rPr>
          <w:rFonts w:hint="eastAsia"/>
        </w:rPr>
        <w:t>　　　　7.2.1 广州餐饮业发展潜力分析</w:t>
      </w:r>
      <w:r>
        <w:rPr>
          <w:rFonts w:hint="eastAsia"/>
        </w:rPr>
        <w:br/>
      </w:r>
      <w:r>
        <w:rPr>
          <w:rFonts w:hint="eastAsia"/>
        </w:rPr>
        <w:t>　　　　7.2.2 广州商务餐饮市场空间广阔</w:t>
      </w:r>
      <w:r>
        <w:rPr>
          <w:rFonts w:hint="eastAsia"/>
        </w:rPr>
        <w:br/>
      </w:r>
      <w:r>
        <w:rPr>
          <w:rFonts w:hint="eastAsia"/>
        </w:rPr>
        <w:t>　　　　7.2.3 广州餐饮业的发展方向及对策分析</w:t>
      </w:r>
      <w:r>
        <w:rPr>
          <w:rFonts w:hint="eastAsia"/>
        </w:rPr>
        <w:br/>
      </w:r>
      <w:r>
        <w:rPr>
          <w:rFonts w:hint="eastAsia"/>
        </w:rPr>
        <w:t>　　　　7.2.4 广州餐饮业发展的四大趋势</w:t>
      </w:r>
      <w:r>
        <w:rPr>
          <w:rFonts w:hint="eastAsia"/>
        </w:rPr>
        <w:br/>
      </w:r>
      <w:r>
        <w:rPr>
          <w:rFonts w:hint="eastAsia"/>
        </w:rPr>
        <w:t>　　　　7.2.5 2025-2031年广州餐饮业预测分析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附录二：餐饮业食品卫生管理办法</w:t>
      </w:r>
      <w:r>
        <w:rPr>
          <w:rFonts w:hint="eastAsia"/>
        </w:rPr>
        <w:br/>
      </w:r>
      <w:r>
        <w:rPr>
          <w:rFonts w:hint="eastAsia"/>
        </w:rPr>
        <w:t>　　附录三：餐饮业经营管理办法（试行）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2025年餐饮企业电子商务交易额按行业类别分类构成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2025年餐饮企业缴纳税金按行业类别分类构成</w:t>
      </w:r>
      <w:r>
        <w:rPr>
          <w:rFonts w:hint="eastAsia"/>
        </w:rPr>
        <w:br/>
      </w:r>
      <w:r>
        <w:rPr>
          <w:rFonts w:hint="eastAsia"/>
        </w:rPr>
        <w:t>　　图表 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2025-2031年广州餐饮业销售额预测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6404798154e1d" w:history="1">
        <w:r>
          <w:rPr>
            <w:rStyle w:val="Hyperlink"/>
          </w:rPr>
          <w:t>中国广州餐饮行业发展现状分析与市场前景预测报告（2025-2031年）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6404798154e1d" w:history="1">
        <w:r>
          <w:rPr>
            <w:rStyle w:val="Hyperlink"/>
          </w:rPr>
          <w:t>https://www.20087.com/M_LvYouCanYin/11/GuangZhouCanYinShiChangXianZhuangYuQianJing.html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热点：2025餐饮展会时间表、广州餐饮展会2025、广州国际餐饮加盟展、广州餐饮连锁加盟展览会、全国餐饮展会时间表、广州餐饮招聘信息、中国餐饮连锁100强品牌、广州餐饮品牌、餐饮展会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03a3d1e1c4d11" w:history="1">
      <w:r>
        <w:rPr>
          <w:rStyle w:val="Hyperlink"/>
        </w:rPr>
        <w:t>中国广州餐饮行业发展现状分析与市场前景预测报告（2025-2031年）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1/GuangZhouCanYinShiChangXianZhuangYuQianJing.html" TargetMode="External" Id="Ra70640479815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1/GuangZhouCanYinShiChangXianZhuangYuQianJing.html" TargetMode="External" Id="R38d03a3d1e1c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2024-12-22T00:45:00Z</dcterms:created>
  <dcterms:modified xsi:type="dcterms:W3CDTF">2024-12-22T01:45:00Z</dcterms:modified>
  <dc:subject>中国广州餐饮行业发展现状分析与市场前景预测报告（2025-2031年）</dc:subject>
  <dc:title>中国广州餐饮行业发展现状分析与市场前景预测报告（2025-2031年）</dc:title>
  <cp:keywords>中国广州餐饮行业发展现状分析与市场前景预测报告（2025-2031年）</cp:keywords>
  <dc:description>中国广州餐饮行业发展现状分析与市场前景预测报告（2025-2031年）</dc:description>
</cp:coreProperties>
</file>