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eb02bce684b3d" w:history="1">
              <w:r>
                <w:rPr>
                  <w:rStyle w:val="Hyperlink"/>
                </w:rPr>
                <w:t>2026-2032年中国乡村养老市场研究分析与前景趋势报告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eb02bce684b3d" w:history="1">
              <w:r>
                <w:rPr>
                  <w:rStyle w:val="Hyperlink"/>
                </w:rPr>
                <w:t>2026-2032年中国乡村养老市场研究分析与前景趋势报告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eb02bce684b3d" w:history="1">
                <w:r>
                  <w:rPr>
                    <w:rStyle w:val="Hyperlink"/>
                  </w:rPr>
                  <w:t>https://www.20087.com/1/31/XiangCunYangLaoShiChangQianJingYuCe.html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养老是以农村社区为基础，结合家庭照护、邻里互助、政府支持等方式开展的老年人生活保障服务模式，涵盖居家养老、互助养老、机构养老等多种形式。随着城镇化进程加快与农村青壮年人口外流，留守老人比例上升，传统依靠子女赡养的养老体系面临挑战。部分地区依托村级组织、卫生室、老年活动中心等资源，探索建立日间照料中心、互助养老小组、远程医疗服务等新型服务体系。然而，整体上仍存在专业护理人员短缺、基础设施薄弱、资金投入有限、服务供给不均衡等问题。</w:t>
      </w:r>
      <w:r>
        <w:rPr>
          <w:rFonts w:hint="eastAsia"/>
        </w:rPr>
        <w:br/>
      </w:r>
      <w:r>
        <w:rPr>
          <w:rFonts w:hint="eastAsia"/>
        </w:rPr>
        <w:t>　　未来，乡村养老将朝着多元化、智能化、社区化方向持续推进。市场调研网指出，国家乡村振兴战略的实施为农村养老服务体系建设提供政策支撑，鼓励社会资本参与兴办普惠型养老机构，推动医养结合、康养融合的服务模式落地。数字技术的应用将提升养老服务效率，如远程问诊、健康监测、智能呼叫系统等设备逐步普及，增强农村老年人的健康管理能力。同时，依托农村自然环境优势，发展田园养老、生态疗养等特色项目，有望吸引城市退休人群下乡，形成城乡互动的新型养老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7eb02bce684b3d" w:history="1">
        <w:r>
          <w:rPr>
            <w:rStyle w:val="Hyperlink"/>
          </w:rPr>
          <w:t>2026-2032年中国乡村养老市场研究分析与前景趋势报告</w:t>
        </w:r>
      </w:hyperlink>
      <w:r>
        <w:rPr>
          <w:rFonts w:hint="eastAsia"/>
        </w:rPr>
        <w:t>》，2025年乡村养老行业市场规模达 亿元，预计2032年市场规模将达 亿元，期间年均复合增长率（CAGR）达 %。报告系统分析了乡村养老行业的市场规模、供需关系及产业链结构，详细梳理了乡村养老细分市场的品牌竞争态势与价格变化，重点剖析了行业内主要企业的经营状况，揭示了乡村养老市场集中度与竞争格局。报告结合乡村养老技术现状及未来发展方向，对行业前景进行了科学预测，明确了乡村养老发展趋势、潜在机遇与风险。通过SWOT分析，为乡村养老企业、投资者及政府部门提供了权威、客观的行业洞察与决策支持，助力把握乡村养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乡村养老产业概述</w:t>
      </w:r>
      <w:r>
        <w:rPr>
          <w:rFonts w:hint="eastAsia"/>
        </w:rPr>
        <w:br/>
      </w:r>
      <w:r>
        <w:rPr>
          <w:rFonts w:hint="eastAsia"/>
        </w:rPr>
        <w:t>　　第一节 乡村养老定义</w:t>
      </w:r>
      <w:r>
        <w:rPr>
          <w:rFonts w:hint="eastAsia"/>
        </w:rPr>
        <w:br/>
      </w:r>
      <w:r>
        <w:rPr>
          <w:rFonts w:hint="eastAsia"/>
        </w:rPr>
        <w:t>　　第二节 乡村养老行业特点</w:t>
      </w:r>
      <w:r>
        <w:rPr>
          <w:rFonts w:hint="eastAsia"/>
        </w:rPr>
        <w:br/>
      </w:r>
      <w:r>
        <w:rPr>
          <w:rFonts w:hint="eastAsia"/>
        </w:rPr>
        <w:t>　　第三节 乡村养老发展历程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中国乡村养老行业运行环境分析</w:t>
      </w:r>
      <w:r>
        <w:rPr>
          <w:rFonts w:hint="eastAsia"/>
        </w:rPr>
        <w:br/>
      </w:r>
      <w:r>
        <w:rPr>
          <w:rFonts w:hint="eastAsia"/>
        </w:rPr>
        <w:t>　　第一节 乡村养老运行经济环境分析</w:t>
      </w:r>
      <w:r>
        <w:rPr>
          <w:rFonts w:hint="eastAsia"/>
        </w:rPr>
        <w:br/>
      </w:r>
      <w:r>
        <w:rPr>
          <w:rFonts w:hint="eastAsia"/>
        </w:rPr>
        <w:t>　　第二节 乡村养老产业政策环境分析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一、乡村养老行业监管体制</w:t>
      </w:r>
      <w:r>
        <w:rPr>
          <w:rFonts w:hint="eastAsia"/>
        </w:rPr>
        <w:br/>
      </w:r>
      <w:r>
        <w:rPr>
          <w:rFonts w:hint="eastAsia"/>
        </w:rPr>
        <w:t>　　　　二、乡村养老行业主要法规政策</w:t>
      </w:r>
      <w:r>
        <w:rPr>
          <w:rFonts w:hint="eastAsia"/>
        </w:rPr>
        <w:br/>
      </w:r>
      <w:r>
        <w:rPr>
          <w:rFonts w:hint="eastAsia"/>
        </w:rPr>
        <w:t>　　第三节 乡村养老产业社会环境分析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2025-2026年乡村养老行业技术发展现状及趋势分析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乡村养老行业技术发展现状分析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国内外乡村养老行业技术差距分析及差距形成的主要原因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乡村养老行业技术发展方向、趋势预测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提升乡村养老行业技术能力策略建议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全球乡村养老行业发展态势分析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全球乡村养老市场发展现状分析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国外主要国家、地区乡村养老市场现状</w:t>
      </w:r>
      <w:r>
        <w:rPr>
          <w:rFonts w:hint="eastAsia"/>
        </w:rPr>
        <w:br/>
      </w:r>
      <w:r>
        <w:rPr>
          <w:rFonts w:hint="eastAsia"/>
        </w:rPr>
        <w:t>　　第三节 全球乡村养老行业发展趋势预测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中国乡村养老行业发展调研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2020-2025年中国乡村养老行业规模情况</w:t>
      </w:r>
      <w:r>
        <w:rPr>
          <w:rFonts w:hint="eastAsia"/>
        </w:rPr>
        <w:br/>
      </w:r>
      <w:r>
        <w:rPr>
          <w:rFonts w:hint="eastAsia"/>
        </w:rPr>
        <w:t>　　　　一、乡村养老行业市场规模状况</w:t>
      </w:r>
      <w:r>
        <w:rPr>
          <w:rFonts w:hint="eastAsia"/>
        </w:rPr>
        <w:br/>
      </w:r>
      <w:r>
        <w:rPr>
          <w:rFonts w:hint="eastAsia"/>
        </w:rPr>
        <w:t>　　　　二、乡村养老行业单位规模状况</w:t>
      </w:r>
      <w:r>
        <w:rPr>
          <w:rFonts w:hint="eastAsia"/>
        </w:rPr>
        <w:br/>
      </w:r>
      <w:r>
        <w:rPr>
          <w:rFonts w:hint="eastAsia"/>
        </w:rPr>
        <w:t>　　　　三、乡村养老行业人员规模状况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2020-2025年中国乡村养老行业财务能力分析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一、乡村养老行业盈利能力分析</w:t>
      </w:r>
      <w:r>
        <w:rPr>
          <w:rFonts w:hint="eastAsia"/>
        </w:rPr>
        <w:br/>
      </w:r>
      <w:r>
        <w:rPr>
          <w:rFonts w:hint="eastAsia"/>
        </w:rPr>
        <w:t>　　　　二、乡村养老行业偿债能力分析</w:t>
      </w:r>
      <w:r>
        <w:rPr>
          <w:rFonts w:hint="eastAsia"/>
        </w:rPr>
        <w:br/>
      </w:r>
      <w:r>
        <w:rPr>
          <w:rFonts w:hint="eastAsia"/>
        </w:rPr>
        <w:t>　　　　三、乡村养老行业营运能力分析</w:t>
      </w:r>
      <w:r>
        <w:rPr>
          <w:rFonts w:hint="eastAsia"/>
        </w:rPr>
        <w:br/>
      </w:r>
      <w:r>
        <w:rPr>
          <w:rFonts w:hint="eastAsia"/>
        </w:rPr>
        <w:t>　　　　四、乡村养老行业发展能力分析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2025-2026年中国乡村养老行业热点动态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2026年中国乡村养老行业面临的挑战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中国乡村养老行业重点地区市场调研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**地区乡村养老发展现状及趋势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**地区乡村养老发展现状及趋势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**地区乡村养老发展现状及趋势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**地区乡村养老发展现状及趋势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中国乡村养老行业价格走势及影响因素分析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国内乡村养老行业价格回顾</w:t>
      </w:r>
      <w:r>
        <w:rPr>
          <w:rFonts w:hint="eastAsia"/>
        </w:rPr>
        <w:br/>
      </w:r>
      <w:r>
        <w:rPr>
          <w:rFonts w:hint="eastAsia"/>
        </w:rPr>
        <w:t>　　第二节 国内乡村养老行业价格走势预测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国内乡村养老行业价格影响因素分析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中国乡村养老行业客户调研</w:t>
      </w:r>
      <w:r>
        <w:rPr>
          <w:rFonts w:hint="eastAsia"/>
        </w:rPr>
        <w:br/>
      </w:r>
      <w:r>
        <w:rPr>
          <w:rFonts w:hint="eastAsia"/>
        </w:rPr>
        <w:t>　　　　一、乡村养老行业客户偏好调查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二、客户对乡村养老品牌的首要认知渠道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三、乡村养老品牌忠诚度调查</w:t>
      </w:r>
      <w:r>
        <w:rPr>
          <w:rFonts w:hint="eastAsia"/>
        </w:rPr>
        <w:br/>
      </w:r>
      <w:r>
        <w:rPr>
          <w:rFonts w:hint="eastAsia"/>
        </w:rPr>
        <w:t>　　　　四、乡村养老行业客户消费理念调研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中国乡村养老行业重点企业发展调研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中国乡村养老行业竞争格局分析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2025-2026年乡村养老行业集中度分析</w:t>
      </w:r>
      <w:r>
        <w:rPr>
          <w:rFonts w:hint="eastAsia"/>
        </w:rPr>
        <w:br/>
      </w:r>
      <w:r>
        <w:rPr>
          <w:rFonts w:hint="eastAsia"/>
        </w:rPr>
        <w:t>　　　　一、乡村养老市场集中度分析</w:t>
      </w:r>
      <w:r>
        <w:rPr>
          <w:rFonts w:hint="eastAsia"/>
        </w:rPr>
        <w:br/>
      </w:r>
      <w:r>
        <w:rPr>
          <w:rFonts w:hint="eastAsia"/>
        </w:rPr>
        <w:t>　　　　二、乡村养老企业集中度分析</w:t>
      </w:r>
      <w:r>
        <w:rPr>
          <w:rFonts w:hint="eastAsia"/>
        </w:rPr>
        <w:br/>
      </w:r>
      <w:r>
        <w:rPr>
          <w:rFonts w:hint="eastAsia"/>
        </w:rPr>
        <w:t>　　第二节 2026年乡村养老行业竞争格局分析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一、乡村养老行业竞争策略分析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二、乡村养老行业竞争格局展望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三、我国乡村养老市场竞争趋势</w:t>
      </w:r>
      <w:r>
        <w:rPr>
          <w:rFonts w:hint="eastAsia"/>
        </w:rPr>
        <w:br/>
      </w:r>
      <w:r>
        <w:rPr>
          <w:rFonts w:hint="eastAsia"/>
        </w:rPr>
        <w:t>　　第三节 乡村养老行业兼并与重组整合分析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一、乡村养老行业兼并与重组整合动态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二、乡村养老行业兼并与重组整合发展趋势预测分析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乡村养老行业投资风险及应对策略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乡村养老行业SWOT模型分析</w:t>
      </w:r>
      <w:r>
        <w:rPr>
          <w:rFonts w:hint="eastAsia"/>
        </w:rPr>
        <w:br/>
      </w:r>
      <w:r>
        <w:rPr>
          <w:rFonts w:hint="eastAsia"/>
        </w:rPr>
        <w:t>　　　　一、乡村养老行业优势分析</w:t>
      </w:r>
      <w:r>
        <w:rPr>
          <w:rFonts w:hint="eastAsia"/>
        </w:rPr>
        <w:br/>
      </w:r>
      <w:r>
        <w:rPr>
          <w:rFonts w:hint="eastAsia"/>
        </w:rPr>
        <w:t>　　　　二、乡村养老行业劣势分析</w:t>
      </w:r>
      <w:r>
        <w:rPr>
          <w:rFonts w:hint="eastAsia"/>
        </w:rPr>
        <w:br/>
      </w:r>
      <w:r>
        <w:rPr>
          <w:rFonts w:hint="eastAsia"/>
        </w:rPr>
        <w:t>　　　　三、乡村养老行业机会分析</w:t>
      </w:r>
      <w:r>
        <w:rPr>
          <w:rFonts w:hint="eastAsia"/>
        </w:rPr>
        <w:br/>
      </w:r>
      <w:r>
        <w:rPr>
          <w:rFonts w:hint="eastAsia"/>
        </w:rPr>
        <w:t>　　　　四、乡村养老行业风险分析</w:t>
      </w:r>
      <w:r>
        <w:rPr>
          <w:rFonts w:hint="eastAsia"/>
        </w:rPr>
        <w:br/>
      </w:r>
      <w:r>
        <w:rPr>
          <w:rFonts w:hint="eastAsia"/>
        </w:rPr>
        <w:t>　　第二节 乡村养老行业投资风险及控制策略分析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一、乡村养老市场风险及控制策略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二、乡村养老行业政策风险及控制策略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三、乡村养老行业经营风险及控制策略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四、乡村养老同业竞争风险及控制策略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五、乡村养老行业其他风险及控制策略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2026-2032年中国乡村养老市场预测及发展建议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2026-2032年中国乡村养老市场预测分析</w:t>
      </w:r>
      <w:r>
        <w:rPr>
          <w:rFonts w:hint="eastAsia"/>
        </w:rPr>
        <w:br/>
      </w:r>
      <w:r>
        <w:rPr>
          <w:rFonts w:hint="eastAsia"/>
        </w:rPr>
        <w:t>　　　　一、中国乡村养老市场前景分析</w:t>
      </w:r>
      <w:r>
        <w:rPr>
          <w:rFonts w:hint="eastAsia"/>
        </w:rPr>
        <w:br/>
      </w:r>
      <w:r>
        <w:rPr>
          <w:rFonts w:hint="eastAsia"/>
        </w:rPr>
        <w:t>　　　　二、中国乡村养老发展趋势预测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2026-2032年中国乡村养老企业发展策略建议</w:t>
      </w:r>
      <w:r>
        <w:rPr>
          <w:rFonts w:hint="eastAsia"/>
        </w:rPr>
        <w:br/>
      </w:r>
      <w:r>
        <w:rPr>
          <w:rFonts w:hint="eastAsia"/>
        </w:rPr>
        <w:t>　　　　一、乡村养老企业融资策略</w:t>
      </w:r>
      <w:r>
        <w:rPr>
          <w:rFonts w:hint="eastAsia"/>
        </w:rPr>
        <w:br/>
      </w:r>
      <w:r>
        <w:rPr>
          <w:rFonts w:hint="eastAsia"/>
        </w:rPr>
        <w:t>　　　　二、乡村养老企业人才策略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2026-2032年中国乡村养老企业营销策略建议</w:t>
      </w:r>
      <w:r>
        <w:rPr>
          <w:rFonts w:hint="eastAsia"/>
        </w:rPr>
        <w:br/>
      </w:r>
      <w:r>
        <w:rPr>
          <w:rFonts w:hint="eastAsia"/>
        </w:rPr>
        <w:t>　　　　一、乡村养老企业定位策略</w:t>
      </w:r>
      <w:r>
        <w:rPr>
          <w:rFonts w:hint="eastAsia"/>
        </w:rPr>
        <w:br/>
      </w:r>
      <w:r>
        <w:rPr>
          <w:rFonts w:hint="eastAsia"/>
        </w:rPr>
        <w:t>　　　　二、乡村养老企业价格策略</w:t>
      </w:r>
      <w:r>
        <w:rPr>
          <w:rFonts w:hint="eastAsia"/>
        </w:rPr>
        <w:br/>
      </w:r>
      <w:r>
        <w:rPr>
          <w:rFonts w:hint="eastAsia"/>
        </w:rPr>
        <w:t>　　　　三、乡村养老企业促销策略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中:智林:－乡村养老行业研究结论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乡村养老介绍</w:t>
      </w:r>
      <w:r>
        <w:rPr>
          <w:rFonts w:hint="eastAsia"/>
        </w:rPr>
        <w:br/>
      </w:r>
      <w:r>
        <w:rPr>
          <w:rFonts w:hint="eastAsia"/>
        </w:rPr>
        <w:t>　　图表 乡村养老图片</w:t>
      </w:r>
      <w:r>
        <w:rPr>
          <w:rFonts w:hint="eastAsia"/>
        </w:rPr>
        <w:br/>
      </w:r>
      <w:r>
        <w:rPr>
          <w:rFonts w:hint="eastAsia"/>
        </w:rPr>
        <w:t>　　图表 乡村养老产业链调研</w:t>
      </w:r>
      <w:r>
        <w:rPr>
          <w:rFonts w:hint="eastAsia"/>
        </w:rPr>
        <w:br/>
      </w:r>
      <w:r>
        <w:rPr>
          <w:rFonts w:hint="eastAsia"/>
        </w:rPr>
        <w:t>　　图表 乡村养老行业特点</w:t>
      </w:r>
      <w:r>
        <w:rPr>
          <w:rFonts w:hint="eastAsia"/>
        </w:rPr>
        <w:br/>
      </w:r>
      <w:r>
        <w:rPr>
          <w:rFonts w:hint="eastAsia"/>
        </w:rPr>
        <w:t>　　图表 乡村养老政策</w:t>
      </w:r>
      <w:r>
        <w:rPr>
          <w:rFonts w:hint="eastAsia"/>
        </w:rPr>
        <w:br/>
      </w:r>
      <w:r>
        <w:rPr>
          <w:rFonts w:hint="eastAsia"/>
        </w:rPr>
        <w:t>　　图表 乡村养老技术 标准</w:t>
      </w:r>
      <w:r>
        <w:rPr>
          <w:rFonts w:hint="eastAsia"/>
        </w:rPr>
        <w:br/>
      </w:r>
      <w:r>
        <w:rPr>
          <w:rFonts w:hint="eastAsia"/>
        </w:rPr>
        <w:t>　　图表 乡村养老最新消息 动态</w:t>
      </w:r>
      <w:r>
        <w:rPr>
          <w:rFonts w:hint="eastAsia"/>
        </w:rPr>
        <w:br/>
      </w:r>
      <w:r>
        <w:rPr>
          <w:rFonts w:hint="eastAsia"/>
        </w:rPr>
        <w:t>　　图表 乡村养老行业现状</w:t>
      </w:r>
      <w:r>
        <w:rPr>
          <w:rFonts w:hint="eastAsia"/>
        </w:rPr>
        <w:br/>
      </w:r>
      <w:r>
        <w:rPr>
          <w:rFonts w:hint="eastAsia"/>
        </w:rPr>
        <w:t>　　图表 2020-2025年乡村养老行业市场容量统计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2020-2025年中国乡村养老市场规模情况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2020-2025年中国乡村养老销售统计</w:t>
      </w:r>
      <w:r>
        <w:rPr>
          <w:rFonts w:hint="eastAsia"/>
        </w:rPr>
        <w:br/>
      </w:r>
      <w:r>
        <w:rPr>
          <w:rFonts w:hint="eastAsia"/>
        </w:rPr>
        <w:t>　　图表 2020-2025年中国乡村养老利润总额</w:t>
      </w:r>
      <w:r>
        <w:rPr>
          <w:rFonts w:hint="eastAsia"/>
        </w:rPr>
        <w:br/>
      </w:r>
      <w:r>
        <w:rPr>
          <w:rFonts w:hint="eastAsia"/>
        </w:rPr>
        <w:t>　　图表 2020-2025年中国乡村养老企业数量统计</w:t>
      </w:r>
      <w:r>
        <w:rPr>
          <w:rFonts w:hint="eastAsia"/>
        </w:rPr>
        <w:br/>
      </w:r>
      <w:r>
        <w:rPr>
          <w:rFonts w:hint="eastAsia"/>
        </w:rPr>
        <w:t>　　图表 2025年乡村养老成本和利润分析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2020-2025年中国乡村养老行业经营效益分析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2020-2025年中国乡村养老行业发展能力分析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2020-2025年中国乡村养老行业盈利能力分析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2020-2025年中国乡村养老行业运营能力分析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2020-2025年中国乡村养老行业偿债能力分析</w:t>
      </w:r>
      <w:r>
        <w:rPr>
          <w:rFonts w:hint="eastAsia"/>
        </w:rPr>
        <w:br/>
      </w:r>
      <w:r>
        <w:rPr>
          <w:rFonts w:hint="eastAsia"/>
        </w:rPr>
        <w:t>　　图表 乡村养老品牌分析</w:t>
      </w:r>
      <w:r>
        <w:rPr>
          <w:rFonts w:hint="eastAsia"/>
        </w:rPr>
        <w:br/>
      </w:r>
      <w:r>
        <w:rPr>
          <w:rFonts w:hint="eastAsia"/>
        </w:rPr>
        <w:t>　　图表 **地区乡村养老市场规模</w:t>
      </w:r>
      <w:r>
        <w:rPr>
          <w:rFonts w:hint="eastAsia"/>
        </w:rPr>
        <w:br/>
      </w:r>
      <w:r>
        <w:rPr>
          <w:rFonts w:hint="eastAsia"/>
        </w:rPr>
        <w:t>　　图表 **地区乡村养老行业市场需求</w:t>
      </w:r>
      <w:r>
        <w:rPr>
          <w:rFonts w:hint="eastAsia"/>
        </w:rPr>
        <w:br/>
      </w:r>
      <w:r>
        <w:rPr>
          <w:rFonts w:hint="eastAsia"/>
        </w:rPr>
        <w:t>　　图表 **地区乡村养老市场调研</w:t>
      </w:r>
      <w:r>
        <w:rPr>
          <w:rFonts w:hint="eastAsia"/>
        </w:rPr>
        <w:br/>
      </w:r>
      <w:r>
        <w:rPr>
          <w:rFonts w:hint="eastAsia"/>
        </w:rPr>
        <w:t>　　图表 **地区乡村养老行业市场需求分析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**地区乡村养老市场规模</w:t>
      </w:r>
      <w:r>
        <w:rPr>
          <w:rFonts w:hint="eastAsia"/>
        </w:rPr>
        <w:br/>
      </w:r>
      <w:r>
        <w:rPr>
          <w:rFonts w:hint="eastAsia"/>
        </w:rPr>
        <w:t>　　图表 **地区乡村养老行业市场需求</w:t>
      </w:r>
      <w:r>
        <w:rPr>
          <w:rFonts w:hint="eastAsia"/>
        </w:rPr>
        <w:br/>
      </w:r>
      <w:r>
        <w:rPr>
          <w:rFonts w:hint="eastAsia"/>
        </w:rPr>
        <w:t>　　图表 **地区乡村养老市场调研</w:t>
      </w:r>
      <w:r>
        <w:rPr>
          <w:rFonts w:hint="eastAsia"/>
        </w:rPr>
        <w:br/>
      </w:r>
      <w:r>
        <w:rPr>
          <w:rFonts w:hint="eastAsia"/>
        </w:rPr>
        <w:t>　　图表 **地区乡村养老市场需求分析</w:t>
      </w:r>
      <w:r>
        <w:rPr>
          <w:rFonts w:hint="eastAsia"/>
        </w:rPr>
        <w:br/>
      </w:r>
      <w:r>
        <w:rPr>
          <w:rFonts w:hint="eastAsia"/>
        </w:rPr>
        <w:t>　　图表 乡村养老上游发展</w:t>
      </w:r>
      <w:r>
        <w:rPr>
          <w:rFonts w:hint="eastAsia"/>
        </w:rPr>
        <w:br/>
      </w:r>
      <w:r>
        <w:rPr>
          <w:rFonts w:hint="eastAsia"/>
        </w:rPr>
        <w:t>　　图表 乡村养老下游发展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乡村养老企业（一）概况</w:t>
      </w:r>
      <w:r>
        <w:rPr>
          <w:rFonts w:hint="eastAsia"/>
        </w:rPr>
        <w:br/>
      </w:r>
      <w:r>
        <w:rPr>
          <w:rFonts w:hint="eastAsia"/>
        </w:rPr>
        <w:t>　　图表 企业乡村养老业务</w:t>
      </w:r>
      <w:r>
        <w:rPr>
          <w:rFonts w:hint="eastAsia"/>
        </w:rPr>
        <w:br/>
      </w:r>
      <w:r>
        <w:rPr>
          <w:rFonts w:hint="eastAsia"/>
        </w:rPr>
        <w:t>　　图表 乡村养老企业（一）经营情况分析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乡村养老企业（一）盈利能力情况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乡村养老企业（一）偿债能力情况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乡村养老企业（一）运营能力情况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乡村养老企业（一）成长能力情况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乡村养老企业（二）简介</w:t>
      </w:r>
      <w:r>
        <w:rPr>
          <w:rFonts w:hint="eastAsia"/>
        </w:rPr>
        <w:br/>
      </w:r>
      <w:r>
        <w:rPr>
          <w:rFonts w:hint="eastAsia"/>
        </w:rPr>
        <w:t>　　图表 企业乡村养老业务</w:t>
      </w:r>
      <w:r>
        <w:rPr>
          <w:rFonts w:hint="eastAsia"/>
        </w:rPr>
        <w:br/>
      </w:r>
      <w:r>
        <w:rPr>
          <w:rFonts w:hint="eastAsia"/>
        </w:rPr>
        <w:t>　　图表 乡村养老企业（二）经营情况分析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乡村养老企业（二）盈利能力情况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乡村养老企业（二）偿债能力情况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乡村养老企业（二）运营能力情况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乡村养老企业（二）成长能力情况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乡村养老企业（三）概况</w:t>
      </w:r>
      <w:r>
        <w:rPr>
          <w:rFonts w:hint="eastAsia"/>
        </w:rPr>
        <w:br/>
      </w:r>
      <w:r>
        <w:rPr>
          <w:rFonts w:hint="eastAsia"/>
        </w:rPr>
        <w:t>　　图表 企业乡村养老业务</w:t>
      </w:r>
      <w:r>
        <w:rPr>
          <w:rFonts w:hint="eastAsia"/>
        </w:rPr>
        <w:br/>
      </w:r>
      <w:r>
        <w:rPr>
          <w:rFonts w:hint="eastAsia"/>
        </w:rPr>
        <w:t>　　图表 乡村养老企业（三）经营情况分析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乡村养老企业（三）盈利能力情况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乡村养老企业（三）偿债能力情况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乡村养老企业（三）运营能力情况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乡村养老企业（三）成长能力情况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乡村养老企业（四）简介</w:t>
      </w:r>
      <w:r>
        <w:rPr>
          <w:rFonts w:hint="eastAsia"/>
        </w:rPr>
        <w:br/>
      </w:r>
      <w:r>
        <w:rPr>
          <w:rFonts w:hint="eastAsia"/>
        </w:rPr>
        <w:t>　　图表 企业乡村养老业务</w:t>
      </w:r>
      <w:r>
        <w:rPr>
          <w:rFonts w:hint="eastAsia"/>
        </w:rPr>
        <w:br/>
      </w:r>
      <w:r>
        <w:rPr>
          <w:rFonts w:hint="eastAsia"/>
        </w:rPr>
        <w:t>　　图表 乡村养老企业（四）经营情况分析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乡村养老企业（四）盈利能力情况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乡村养老企业（四）偿债能力情况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乡村养老企业（四）运营能力情况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乡村养老企业（四）成长能力情况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乡村养老投资、并购情况</w:t>
      </w:r>
      <w:r>
        <w:rPr>
          <w:rFonts w:hint="eastAsia"/>
        </w:rPr>
        <w:br/>
      </w:r>
      <w:r>
        <w:rPr>
          <w:rFonts w:hint="eastAsia"/>
        </w:rPr>
        <w:t>　　图表 乡村养老优势</w:t>
      </w:r>
      <w:r>
        <w:rPr>
          <w:rFonts w:hint="eastAsia"/>
        </w:rPr>
        <w:br/>
      </w:r>
      <w:r>
        <w:rPr>
          <w:rFonts w:hint="eastAsia"/>
        </w:rPr>
        <w:t>　　图表 乡村养老劣势</w:t>
      </w:r>
      <w:r>
        <w:rPr>
          <w:rFonts w:hint="eastAsia"/>
        </w:rPr>
        <w:br/>
      </w:r>
      <w:r>
        <w:rPr>
          <w:rFonts w:hint="eastAsia"/>
        </w:rPr>
        <w:t>　　图表 乡村养老机会</w:t>
      </w:r>
      <w:r>
        <w:rPr>
          <w:rFonts w:hint="eastAsia"/>
        </w:rPr>
        <w:br/>
      </w:r>
      <w:r>
        <w:rPr>
          <w:rFonts w:hint="eastAsia"/>
        </w:rPr>
        <w:t>　　图表 乡村养老威胁</w:t>
      </w:r>
      <w:r>
        <w:rPr>
          <w:rFonts w:hint="eastAsia"/>
        </w:rPr>
        <w:br/>
      </w:r>
      <w:r>
        <w:rPr>
          <w:rFonts w:hint="eastAsia"/>
        </w:rPr>
        <w:t>　　图表 进入乡村养老行业壁垒</w:t>
      </w:r>
      <w:r>
        <w:rPr>
          <w:rFonts w:hint="eastAsia"/>
        </w:rPr>
        <w:br/>
      </w:r>
      <w:r>
        <w:rPr>
          <w:rFonts w:hint="eastAsia"/>
        </w:rPr>
        <w:t>　　图表 乡村养老发展有利因素</w:t>
      </w:r>
      <w:r>
        <w:rPr>
          <w:rFonts w:hint="eastAsia"/>
        </w:rPr>
        <w:br/>
      </w:r>
      <w:r>
        <w:rPr>
          <w:rFonts w:hint="eastAsia"/>
        </w:rPr>
        <w:t>　　图表 乡村养老发展不利因素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2026-2032年中国乡村养老行业信息化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2026-2032年中国乡村养老行业市场容量预测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2026-2032年中国乡村养老行业市场规模预测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2026-2032年中国乡村养老行业风险</w:t>
      </w:r>
      <w:r>
        <w:rPr>
          <w:rFonts w:hint="eastAsia"/>
        </w:rPr>
        <w:br/>
      </w:r>
      <w:r>
        <w:rPr>
          <w:rFonts w:hint="eastAsia"/>
        </w:rPr>
        <w:t>　　图表 2026-2032年中国乡村养老市场前景分析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2026-2032年中国乡村养老发展趋势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eb02bce684b3d" w:history="1">
        <w:r>
          <w:rPr>
            <w:rStyle w:val="Hyperlink"/>
          </w:rPr>
          <w:t>2026-2032年中国乡村养老市场研究分析与前景趋势报告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eb02bce684b3d" w:history="1">
        <w:r>
          <w:rPr>
            <w:rStyle w:val="Hyperlink"/>
          </w:rPr>
          <w:t>https://www.20087.com/1/31/XiangCunYangLaoShiChangQianJingYuCe.html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养老食堂、乡村养老保险一年交200元60岁领多少、养老在什么位置、乡村养老保险在哪里查询缴费记录、养老机构有哪些、乡村养老保险什么时候开始交的、去养老院上班需要什么条件、乡村养老保险交多少年就不用交了呢、互助养老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1fcd9925d4245" w:history="1">
      <w:r>
        <w:rPr>
          <w:rStyle w:val="Hyperlink"/>
        </w:rPr>
        <w:t>2026-2032年中国乡村养老市场研究分析与前景趋势报告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angCunYangLaoShiChangQianJingYuCe.html" TargetMode="External" Id="R997eb02bce68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angCunYangLaoShiChangQianJingYuCe.html" TargetMode="External" Id="R6c41fcd9925d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2026-04-04T08:54:02Z</dcterms:created>
  <dcterms:modified xsi:type="dcterms:W3CDTF">2026-04-04T09:54:02Z</dcterms:modified>
  <dc:subject>2026-2032年中国乡村养老市场研究分析与前景趋势报告</dc:subject>
  <dc:title>2026-2032年中国乡村养老市场研究分析与前景趋势报告</dc:title>
  <cp:keywords>2026-2032年中国乡村养老市场研究分析与前景趋势报告</cp:keywords>
  <dc:description>2026-2032年中国乡村养老市场研究分析与前景趋势报告</dc:description>
</cp:coreProperties>
</file>