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90d18474d47f0" w:history="1">
              <w:r>
                <w:rPr>
                  <w:rStyle w:val="Hyperlink"/>
                </w:rPr>
                <w:t>2025-2031年中国度假型酒店市场现状调研与发展趋势预测报告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90d18474d47f0" w:history="1">
              <w:r>
                <w:rPr>
                  <w:rStyle w:val="Hyperlink"/>
                </w:rPr>
                <w:t>2025-2031年中国度假型酒店市场现状调研与发展趋势预测报告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90d18474d47f0" w:history="1">
                <w:r>
                  <w:rPr>
                    <w:rStyle w:val="Hyperlink"/>
                  </w:rPr>
                  <w:t>https://www.20087.com/1/21/DuJiaXingJiuDianHangYeFaZhanQuShi.html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型酒店是专门为旅游休闲度假而设计建造的酒店，通常位于风景优美的地区，提供丰富的休闲设施和服务。近年来，随着人们生活水平的提高和旅游消费观念的变化，度假型酒店市场呈现快速增长态势。这些酒店不仅注重住宿环境的舒适度，还强调特色文化和体验项目的开发，以吸引游客。</w:t>
      </w:r>
      <w:r>
        <w:rPr>
          <w:rFonts w:hint="eastAsia"/>
        </w:rPr>
        <w:br/>
      </w:r>
      <w:r>
        <w:rPr>
          <w:rFonts w:hint="eastAsia"/>
        </w:rPr>
        <w:t>　　未来，度假型酒店的发展将主要体现在以下几个方面：一是主题化和特色化，打造独特的文化氛围和体验项目，形成差异化竞争优势；二是智能化服务，引入更多智能技术，如人脸识别入住、智能客房控制等，提升顾客体验；三是可持续发展，采用环保材料和节能技术，减少对环境的影响；四是健康生活方式，提供健康餐饮、健身设施和康体活动，满足客人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90d18474d47f0" w:history="1">
        <w:r>
          <w:rPr>
            <w:rStyle w:val="Hyperlink"/>
          </w:rPr>
          <w:t>2025-2031年中国度假型酒店市场现状调研与发展趋势预测报告</w:t>
        </w:r>
      </w:hyperlink>
      <w:r>
        <w:rPr>
          <w:rFonts w:hint="eastAsia"/>
        </w:rPr>
        <w:t>》通过详实的数据分析，全面解析了度假型酒店行业的市场规模、需求动态及价格趋势，深入探讨了度假型酒店产业链上下游的协同关系与竞争格局变化。报告对度假型酒店细分市场进行精准划分，结合重点企业研究，揭示了品牌影响力与市场集中度的现状，为行业参与者提供了清晰的竞争态势洞察。同时，报告结合宏观经济环境、技术发展路径及消费者需求演变，科学预测了度假型酒店行业的未来发展方向，并针对潜在风险提出了切实可行的应对策略。报告为度假型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度假型酒店产业概述</w:t>
      </w:r>
      <w:r>
        <w:rPr>
          <w:rFonts w:hint="eastAsia"/>
        </w:rPr>
        <w:br/>
      </w:r>
      <w:r>
        <w:rPr>
          <w:rFonts w:hint="eastAsia"/>
        </w:rPr>
        <w:t>　　第一节 度假型酒店定义</w:t>
      </w:r>
      <w:r>
        <w:rPr>
          <w:rFonts w:hint="eastAsia"/>
        </w:rPr>
        <w:br/>
      </w:r>
      <w:r>
        <w:rPr>
          <w:rFonts w:hint="eastAsia"/>
        </w:rPr>
        <w:t>　　第二节 度假型酒店行业特点</w:t>
      </w:r>
      <w:r>
        <w:rPr>
          <w:rFonts w:hint="eastAsia"/>
        </w:rPr>
        <w:br/>
      </w:r>
      <w:r>
        <w:rPr>
          <w:rFonts w:hint="eastAsia"/>
        </w:rPr>
        <w:t>　　第三节 度假型酒店发展历程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2024-2025年中国度假型酒店行业发展环境分析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度假型酒店行业经济环境分析</w:t>
      </w:r>
      <w:r>
        <w:rPr>
          <w:rFonts w:hint="eastAsia"/>
        </w:rPr>
        <w:br/>
      </w:r>
      <w:r>
        <w:rPr>
          <w:rFonts w:hint="eastAsia"/>
        </w:rPr>
        <w:t>　　第二节 度假型酒店行业政策环境分析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一、度假型酒店行业政策影响分析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二、相关度假型酒店行业标准分析</w:t>
      </w:r>
      <w:r>
        <w:rPr>
          <w:rFonts w:hint="eastAsia"/>
        </w:rPr>
        <w:br/>
      </w:r>
      <w:r>
        <w:rPr>
          <w:rFonts w:hint="eastAsia"/>
        </w:rPr>
        <w:t>　　第三节 度假型酒店行业社会环境分析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2024-2025年度假型酒店行业技术发展现状及趋势分析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度假型酒店行业技术发展现状分析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国内外度假型酒店行业技术差异与原因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度假型酒店行业技术发展方向、趋势预测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提升度假型酒店行业技术能力策略建议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全球度假型酒店行业发展态势分析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全球度假型酒店市场发展现状分析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国外主要国家、地区度假型酒店市场现状</w:t>
      </w:r>
      <w:r>
        <w:rPr>
          <w:rFonts w:hint="eastAsia"/>
        </w:rPr>
        <w:br/>
      </w:r>
      <w:r>
        <w:rPr>
          <w:rFonts w:hint="eastAsia"/>
        </w:rPr>
        <w:t>　　第三节 全球度假型酒店行业发展趋势预测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中国度假型酒店行业发展调研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2019-2024年中国度假型酒店行业规模情况</w:t>
      </w:r>
      <w:r>
        <w:rPr>
          <w:rFonts w:hint="eastAsia"/>
        </w:rPr>
        <w:br/>
      </w:r>
      <w:r>
        <w:rPr>
          <w:rFonts w:hint="eastAsia"/>
        </w:rPr>
        <w:t>　　　　一、度假型酒店行业市场规模状况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二、度假型酒店行业单位规模状况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三、度假型酒店行业人员规模状况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2019-2024年中国度假型酒店行业财务能力分析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二、度假型酒店行业偿债能力分析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三、度假型酒店行业营运能力分析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四、度假型酒店行业发展能力分析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2024-2025年中国度假型酒店行业热点动态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2025年中国度假型酒店行业面临的挑战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中国度假型酒店行业重点地区市场调研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**地区度假型酒店发展现状及趋势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**地区度假型酒店发展现状及趋势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**地区度假型酒店发展现状及趋势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**地区度假型酒店发展现状及趋势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中国度假型酒店行业价格走势及影响因素分析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国内度假型酒店行业价格回顾</w:t>
      </w:r>
      <w:r>
        <w:rPr>
          <w:rFonts w:hint="eastAsia"/>
        </w:rPr>
        <w:br/>
      </w:r>
      <w:r>
        <w:rPr>
          <w:rFonts w:hint="eastAsia"/>
        </w:rPr>
        <w:t>　　第二节 国内度假型酒店行业价格走势预测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国内度假型酒店行业价格影响因素分析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中国度假型酒店行业客户调研</w:t>
      </w:r>
      <w:r>
        <w:rPr>
          <w:rFonts w:hint="eastAsia"/>
        </w:rPr>
        <w:br/>
      </w:r>
      <w:r>
        <w:rPr>
          <w:rFonts w:hint="eastAsia"/>
        </w:rPr>
        <w:t>　　　　一、度假型酒店行业客户偏好调查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二、客户对度假型酒店品牌的首要认知渠道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三、度假型酒店品牌忠诚度调查</w:t>
      </w:r>
      <w:r>
        <w:rPr>
          <w:rFonts w:hint="eastAsia"/>
        </w:rPr>
        <w:br/>
      </w:r>
      <w:r>
        <w:rPr>
          <w:rFonts w:hint="eastAsia"/>
        </w:rPr>
        <w:t>　　　　四、度假型酒店行业客户消费理念调研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中国度假型酒店行业竞争格局分析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2024-2025年度假型酒店行业集中度分析</w:t>
      </w:r>
      <w:r>
        <w:rPr>
          <w:rFonts w:hint="eastAsia"/>
        </w:rPr>
        <w:br/>
      </w:r>
      <w:r>
        <w:rPr>
          <w:rFonts w:hint="eastAsia"/>
        </w:rPr>
        <w:t>　　　　一、度假型酒店市场集中度分析</w:t>
      </w:r>
      <w:r>
        <w:rPr>
          <w:rFonts w:hint="eastAsia"/>
        </w:rPr>
        <w:br/>
      </w:r>
      <w:r>
        <w:rPr>
          <w:rFonts w:hint="eastAsia"/>
        </w:rPr>
        <w:t>　　　　二、度假型酒店企业集中度分析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2025年度假型酒店行业竞争格局分析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一、度假型酒店行业竞争策略分析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二、度假型酒店行业竞争格局展望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三、我国度假型酒店市场竞争趋势</w:t>
      </w:r>
      <w:r>
        <w:rPr>
          <w:rFonts w:hint="eastAsia"/>
        </w:rPr>
        <w:br/>
      </w:r>
      <w:r>
        <w:rPr>
          <w:rFonts w:hint="eastAsia"/>
        </w:rPr>
        <w:t>　　第三节 度假型酒店行业兼并与重组整合分析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一、度假型酒店行业兼并与重组整合动态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二、度假型酒店行业兼并与重组整合发展趋势预测分析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度假型酒店行业投资风险及应对策略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度假型酒店行业SWOT模型分析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一、度假型酒店行业优势分析</w:t>
      </w:r>
      <w:r>
        <w:rPr>
          <w:rFonts w:hint="eastAsia"/>
        </w:rPr>
        <w:br/>
      </w:r>
      <w:r>
        <w:rPr>
          <w:rFonts w:hint="eastAsia"/>
        </w:rPr>
        <w:t>　　　　二、度假型酒店行业劣势分析</w:t>
      </w:r>
      <w:r>
        <w:rPr>
          <w:rFonts w:hint="eastAsia"/>
        </w:rPr>
        <w:br/>
      </w:r>
      <w:r>
        <w:rPr>
          <w:rFonts w:hint="eastAsia"/>
        </w:rPr>
        <w:t>　　　　三、度假型酒店行业机会分析</w:t>
      </w:r>
      <w:r>
        <w:rPr>
          <w:rFonts w:hint="eastAsia"/>
        </w:rPr>
        <w:br/>
      </w:r>
      <w:r>
        <w:rPr>
          <w:rFonts w:hint="eastAsia"/>
        </w:rPr>
        <w:t>　　　　四、度假型酒店行业风险分析</w:t>
      </w:r>
      <w:r>
        <w:rPr>
          <w:rFonts w:hint="eastAsia"/>
        </w:rPr>
        <w:br/>
      </w:r>
      <w:r>
        <w:rPr>
          <w:rFonts w:hint="eastAsia"/>
        </w:rPr>
        <w:t>　　第二节 度假型酒店行业投资风险及控制策略分析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2025-2031年中国度假型酒店市场预测及发展建议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2025-2031年中国度假型酒店市场预测分析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一、中国度假型酒店市场前景分析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二、中国度假型酒店发展趋势预测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2025-2031年中国度假型酒店企业发展策略建议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一、度假型酒店企业融资策略</w:t>
      </w:r>
      <w:r>
        <w:rPr>
          <w:rFonts w:hint="eastAsia"/>
        </w:rPr>
        <w:br/>
      </w:r>
      <w:r>
        <w:rPr>
          <w:rFonts w:hint="eastAsia"/>
        </w:rPr>
        <w:t>　　　　二、度假型酒店企业人才策略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2025-2031年中国度假型酒店企业营销策略建议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一、度假型酒店企业定位策略</w:t>
      </w:r>
      <w:r>
        <w:rPr>
          <w:rFonts w:hint="eastAsia"/>
        </w:rPr>
        <w:br/>
      </w:r>
      <w:r>
        <w:rPr>
          <w:rFonts w:hint="eastAsia"/>
        </w:rPr>
        <w:t>　　　　二、度假型酒店企业价格策略</w:t>
      </w:r>
      <w:r>
        <w:rPr>
          <w:rFonts w:hint="eastAsia"/>
        </w:rPr>
        <w:br/>
      </w:r>
      <w:r>
        <w:rPr>
          <w:rFonts w:hint="eastAsia"/>
        </w:rPr>
        <w:t>　　　　三、度假型酒店企业促销策略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[^中^智^林^]度假型酒店行业研究结论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度假型酒店行业历程</w:t>
      </w:r>
      <w:r>
        <w:rPr>
          <w:rFonts w:hint="eastAsia"/>
        </w:rPr>
        <w:br/>
      </w:r>
      <w:r>
        <w:rPr>
          <w:rFonts w:hint="eastAsia"/>
        </w:rPr>
        <w:t>　　图表 度假型酒店行业生命周期</w:t>
      </w:r>
      <w:r>
        <w:rPr>
          <w:rFonts w:hint="eastAsia"/>
        </w:rPr>
        <w:br/>
      </w:r>
      <w:r>
        <w:rPr>
          <w:rFonts w:hint="eastAsia"/>
        </w:rPr>
        <w:t>　　图表 度假型酒店行业产业链分析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2019-2024年度假型酒店行业市场容量统计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2019-2024年中国度假型酒店行业经营效益分析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**地区度假型酒店市场规模及增长情况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**地区度假型酒店行业市场需求情况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**地区度假型酒店市场规模及增长情况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**地区度假型酒店行业市场需求情况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**地区度假型酒店市场规模及增长情况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**地区度假型酒店行业市场需求情况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度假型酒店重点企业（一）基本信息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度假型酒店重点企业（一）经营情况分析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度假型酒店重点企业（二）经营情况分析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2025-2031年中国度假型酒店行业市场容量预测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2025-2031年中国度假型酒店行业市场规模预测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2025-2031年中国度假型酒店市场前景分析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2025-2031年中国度假型酒店行业发展趋势预测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90d18474d47f0" w:history="1">
        <w:r>
          <w:rPr>
            <w:rStyle w:val="Hyperlink"/>
          </w:rPr>
          <w:t>2025-2031年中国度假型酒店市场现状调研与发展趋势预测报告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90d18474d47f0" w:history="1">
        <w:r>
          <w:rPr>
            <w:rStyle w:val="Hyperlink"/>
          </w:rPr>
          <w:t>https://www.20087.com/1/21/DuJiaXingJiuDianHangYeFaZhanQuShi.html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维也纳酒店多少钱、度假型酒店的产品如何设计才能吸引度假型旅游者、度假村酒店、度假型酒店的特点、三亚海景酒店推荐、度假型酒店有哪些、十大度假型酒店排名、度假型酒店的概念、哪个平台订酒店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e86b7205472b" w:history="1">
      <w:r>
        <w:rPr>
          <w:rStyle w:val="Hyperlink"/>
        </w:rPr>
        <w:t>2025-2031年中国度假型酒店市场现状调研与发展趋势预测报告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JiaXingJiuDianHangYeFaZhanQuShi.html" TargetMode="External" Id="Rce190d18474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JiaXingJiuDianHangYeFaZhanQuShi.html" TargetMode="External" Id="R813ce86b720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2025-01-01T00:25:00Z</dcterms:created>
  <dcterms:modified xsi:type="dcterms:W3CDTF">2025-01-01T01:25:00Z</dcterms:modified>
  <dc:subject>2025-2031年中国度假型酒店市场现状调研与发展趋势预测报告</dc:subject>
  <dc:title>2025-2031年中国度假型酒店市场现状调研与发展趋势预测报告</dc:title>
  <cp:keywords>2025-2031年中国度假型酒店市场现状调研与发展趋势预测报告</cp:keywords>
  <dc:description>2025-2031年中国度假型酒店市场现状调研与发展趋势预测报告</dc:description>
</cp:coreProperties>
</file>