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a80359e884da3" w:history="1">
              <w:r>
                <w:rPr>
                  <w:rStyle w:val="Hyperlink"/>
                </w:rPr>
                <w:t>2024-2030年中国牛羊肉市场现状研究分析与发展趋势预测报告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a80359e884da3" w:history="1">
              <w:r>
                <w:rPr>
                  <w:rStyle w:val="Hyperlink"/>
                </w:rPr>
                <w:t>2024-2030年中国牛羊肉市场现状研究分析与发展趋势预测报告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fa80359e884da3" w:history="1">
                <w:r>
                  <w:rPr>
                    <w:rStyle w:val="Hyperlink"/>
                  </w:rPr>
                  <w:t>https://www.20087.com/M_LvYouCanYin/11/NiuYangRouShiChangJingZhengYuFaZhanQuShi.html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羊肉是全球许多地区的主要肉类来源，其生产和消费模式正受到饮食习惯变化和健康意识提升的影响。近年来，随着植物基食品的兴起，部分消费者转向低脂、高蛋白的替代品，对牛羊肉的市场需求产生了分流效应。但高品质、有机认证的牛羊肉依然受到高端市场的追捧。同时，动物福利和可持续畜牧业的倡导，促使农场主改进饲养条件，减少抗生素和激素的使用，以满足消费者对食品安全和伦理的关切。</w:t>
      </w:r>
      <w:r>
        <w:rPr>
          <w:rFonts w:hint="eastAsia"/>
        </w:rPr>
        <w:br/>
      </w:r>
      <w:r>
        <w:rPr>
          <w:rFonts w:hint="eastAsia"/>
        </w:rPr>
        <w:t>　　未来，牛羊肉产业将更加注重供应链透明度和品牌建设。通过区块链技术，实现从农场到餐桌的全程追溯，增强消费者信任。同时，精准农业和遗传改良技术的应用，将提高养殖效率，保证肉质的稳定性和营养价值。此外，随着国际贸易规则的变化，牛羊肉出口国将加强对本地品种的保护和推广，以差异化策略开拓国际市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fa80359e884da3" w:history="1">
        <w:r>
          <w:rPr>
            <w:rStyle w:val="Hyperlink"/>
          </w:rPr>
          <w:t>2024-2030年中国牛羊肉市场现状研究分析与发展趋势预测报告</w:t>
        </w:r>
      </w:hyperlink>
      <w:r>
        <w:rPr>
          <w:rFonts w:hint="eastAsia"/>
        </w:rPr>
        <w:t>基于科学的市场调研和数据分析，全面剖析了牛羊肉行业现状、市场需求及市场规模。牛羊肉报告探讨了牛羊肉产业链结构，细分市场的特点，并分析了牛羊肉市场前景及发展趋势。通过科学预测，揭示了牛羊肉行业未来的增长潜力。同时，牛羊肉报告还对重点企业进行了研究，评估了各大品牌在市场竞争中的地位，以及行业集中度的变化。牛羊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2024年世界牛羊肉产业运行态势分析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2024年世界牛肉产业发展综述</w:t>
      </w:r>
      <w:r>
        <w:rPr>
          <w:rFonts w:hint="eastAsia"/>
        </w:rPr>
        <w:br/>
      </w:r>
      <w:r>
        <w:rPr>
          <w:rFonts w:hint="eastAsia"/>
        </w:rPr>
        <w:t>　　　　一、国外牛羊肉市场透视</w:t>
      </w:r>
      <w:r>
        <w:rPr>
          <w:rFonts w:hint="eastAsia"/>
        </w:rPr>
        <w:br/>
      </w:r>
      <w:r>
        <w:rPr>
          <w:rFonts w:hint="eastAsia"/>
        </w:rPr>
        <w:t>　　　　二、世界牛肉生产与贸易状况分析</w:t>
      </w:r>
      <w:r>
        <w:rPr>
          <w:rFonts w:hint="eastAsia"/>
        </w:rPr>
        <w:br/>
      </w:r>
      <w:r>
        <w:rPr>
          <w:rFonts w:hint="eastAsia"/>
        </w:rPr>
        <w:t>　　　　三、世界牛肉价格分析</w:t>
      </w:r>
      <w:r>
        <w:rPr>
          <w:rFonts w:hint="eastAsia"/>
        </w:rPr>
        <w:br/>
      </w:r>
      <w:r>
        <w:rPr>
          <w:rFonts w:hint="eastAsia"/>
        </w:rPr>
        <w:t>　　　　四、世界牛肉市场消费量分析</w:t>
      </w:r>
      <w:r>
        <w:rPr>
          <w:rFonts w:hint="eastAsia"/>
        </w:rPr>
        <w:br/>
      </w:r>
      <w:r>
        <w:rPr>
          <w:rFonts w:hint="eastAsia"/>
        </w:rPr>
        <w:t>　　第二节 2024年世界羊肉产业发展综述</w:t>
      </w:r>
      <w:r>
        <w:rPr>
          <w:rFonts w:hint="eastAsia"/>
        </w:rPr>
        <w:br/>
      </w:r>
      <w:r>
        <w:rPr>
          <w:rFonts w:hint="eastAsia"/>
        </w:rPr>
        <w:t>　　　　一、世界羊肉生产分析</w:t>
      </w:r>
      <w:r>
        <w:rPr>
          <w:rFonts w:hint="eastAsia"/>
        </w:rPr>
        <w:br/>
      </w:r>
      <w:r>
        <w:rPr>
          <w:rFonts w:hint="eastAsia"/>
        </w:rPr>
        <w:t>　　　　二、世界羊肉价格</w:t>
      </w:r>
      <w:r>
        <w:rPr>
          <w:rFonts w:hint="eastAsia"/>
        </w:rPr>
        <w:br/>
      </w:r>
      <w:r>
        <w:rPr>
          <w:rFonts w:hint="eastAsia"/>
        </w:rPr>
        <w:t>　　　　三、世界羊肉需求量分析</w:t>
      </w:r>
      <w:r>
        <w:rPr>
          <w:rFonts w:hint="eastAsia"/>
        </w:rPr>
        <w:br/>
      </w:r>
      <w:r>
        <w:rPr>
          <w:rFonts w:hint="eastAsia"/>
        </w:rPr>
        <w:t>　　第三节 2024-2030年世界牛羊肉产业发展趋势分析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2024年世界牛羊肉产业主要国家运行分析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一、美国羊肉生产的技术特点</w:t>
      </w:r>
      <w:r>
        <w:rPr>
          <w:rFonts w:hint="eastAsia"/>
        </w:rPr>
        <w:br/>
      </w:r>
      <w:r>
        <w:rPr>
          <w:rFonts w:hint="eastAsia"/>
        </w:rPr>
        <w:t>　　　　二、美国牛肉市场需求分析</w:t>
      </w:r>
      <w:r>
        <w:rPr>
          <w:rFonts w:hint="eastAsia"/>
        </w:rPr>
        <w:br/>
      </w:r>
      <w:r>
        <w:rPr>
          <w:rFonts w:hint="eastAsia"/>
        </w:rPr>
        <w:t>　　　　三、美国牛肉市场发展趋势</w:t>
      </w:r>
      <w:r>
        <w:rPr>
          <w:rFonts w:hint="eastAsia"/>
        </w:rPr>
        <w:br/>
      </w:r>
      <w:r>
        <w:rPr>
          <w:rFonts w:hint="eastAsia"/>
        </w:rPr>
        <w:t>　　　　四、美国牛肉韩国市场占有率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一、日本猪牛肉市场分析飞</w:t>
      </w:r>
      <w:r>
        <w:rPr>
          <w:rFonts w:hint="eastAsia"/>
        </w:rPr>
        <w:br/>
      </w:r>
      <w:r>
        <w:rPr>
          <w:rFonts w:hint="eastAsia"/>
        </w:rPr>
        <w:t>　　　　二、日本从国外进口牛肉逐年增加</w:t>
      </w:r>
      <w:r>
        <w:rPr>
          <w:rFonts w:hint="eastAsia"/>
        </w:rPr>
        <w:br/>
      </w:r>
      <w:r>
        <w:rPr>
          <w:rFonts w:hint="eastAsia"/>
        </w:rPr>
        <w:t>　　　　三、日本牛肉市场恢复再遇障碍</w:t>
      </w:r>
      <w:r>
        <w:rPr>
          <w:rFonts w:hint="eastAsia"/>
        </w:rPr>
        <w:br/>
      </w:r>
      <w:r>
        <w:rPr>
          <w:rFonts w:hint="eastAsia"/>
        </w:rPr>
        <w:t>　　　　四、日本羊肉价格看涨</w:t>
      </w:r>
      <w:r>
        <w:rPr>
          <w:rFonts w:hint="eastAsia"/>
        </w:rPr>
        <w:br/>
      </w:r>
      <w:r>
        <w:rPr>
          <w:rFonts w:hint="eastAsia"/>
        </w:rPr>
        <w:t>　　第三节 澳大利亚</w:t>
      </w:r>
      <w:r>
        <w:rPr>
          <w:rFonts w:hint="eastAsia"/>
        </w:rPr>
        <w:br/>
      </w:r>
      <w:r>
        <w:rPr>
          <w:rFonts w:hint="eastAsia"/>
        </w:rPr>
        <w:t>　　　　一、澳大利亚牛肉出口稳定增长</w:t>
      </w:r>
      <w:r>
        <w:rPr>
          <w:rFonts w:hint="eastAsia"/>
        </w:rPr>
        <w:br/>
      </w:r>
      <w:r>
        <w:rPr>
          <w:rFonts w:hint="eastAsia"/>
        </w:rPr>
        <w:t>　　　　二、澳大利亚牛肉销量分析</w:t>
      </w:r>
      <w:r>
        <w:rPr>
          <w:rFonts w:hint="eastAsia"/>
        </w:rPr>
        <w:br/>
      </w:r>
      <w:r>
        <w:rPr>
          <w:rFonts w:hint="eastAsia"/>
        </w:rPr>
        <w:t>　　　　三、澳大利亚牛肉市场营销</w:t>
      </w:r>
      <w:r>
        <w:rPr>
          <w:rFonts w:hint="eastAsia"/>
        </w:rPr>
        <w:br/>
      </w:r>
      <w:r>
        <w:rPr>
          <w:rFonts w:hint="eastAsia"/>
        </w:rPr>
        <w:t>　　　　四、澳大利亚羊肉面临中东市场竞争分析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2024年中国牛羊肉产业运行环境分析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2024年中国牛羊肉产业政策分析</w:t>
      </w:r>
      <w:r>
        <w:rPr>
          <w:rFonts w:hint="eastAsia"/>
        </w:rPr>
        <w:br/>
      </w:r>
      <w:r>
        <w:rPr>
          <w:rFonts w:hint="eastAsia"/>
        </w:rPr>
        <w:t>　　　　一、中华人民共和国食品法</w:t>
      </w:r>
      <w:r>
        <w:rPr>
          <w:rFonts w:hint="eastAsia"/>
        </w:rPr>
        <w:br/>
      </w:r>
      <w:r>
        <w:rPr>
          <w:rFonts w:hint="eastAsia"/>
        </w:rPr>
        <w:t>　　　　二、肉牛养殖政策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2024年中国牛羊肉产业社会环境分析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2024年中国牛肉产业运行形势分析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2024年中国牛肉产业发展概述</w:t>
      </w:r>
      <w:r>
        <w:rPr>
          <w:rFonts w:hint="eastAsia"/>
        </w:rPr>
        <w:br/>
      </w:r>
      <w:r>
        <w:rPr>
          <w:rFonts w:hint="eastAsia"/>
        </w:rPr>
        <w:t>　　　　一、国产牛肉如何斗过外国牛肉</w:t>
      </w:r>
      <w:r>
        <w:rPr>
          <w:rFonts w:hint="eastAsia"/>
        </w:rPr>
        <w:br/>
      </w:r>
      <w:r>
        <w:rPr>
          <w:rFonts w:hint="eastAsia"/>
        </w:rPr>
        <w:t>　　　　二、储备肉政策刺激肉价回升</w:t>
      </w:r>
      <w:r>
        <w:rPr>
          <w:rFonts w:hint="eastAsia"/>
        </w:rPr>
        <w:br/>
      </w:r>
      <w:r>
        <w:rPr>
          <w:rFonts w:hint="eastAsia"/>
        </w:rPr>
        <w:t>　　　　三、世界牛肉生产概况与我国在行业中的地位</w:t>
      </w:r>
      <w:r>
        <w:rPr>
          <w:rFonts w:hint="eastAsia"/>
        </w:rPr>
        <w:br/>
      </w:r>
      <w:r>
        <w:rPr>
          <w:rFonts w:hint="eastAsia"/>
        </w:rPr>
        <w:t>　　第二节 2024年中国牛肉产业运行动态分析</w:t>
      </w:r>
      <w:r>
        <w:rPr>
          <w:rFonts w:hint="eastAsia"/>
        </w:rPr>
        <w:br/>
      </w:r>
      <w:r>
        <w:rPr>
          <w:rFonts w:hint="eastAsia"/>
        </w:rPr>
        <w:t>　　　　一、牛肉价格分析</w:t>
      </w:r>
      <w:r>
        <w:rPr>
          <w:rFonts w:hint="eastAsia"/>
        </w:rPr>
        <w:br/>
      </w:r>
      <w:r>
        <w:rPr>
          <w:rFonts w:hint="eastAsia"/>
        </w:rPr>
        <w:t>　　　　二、北京市部分市场牛肉价格</w:t>
      </w:r>
      <w:r>
        <w:rPr>
          <w:rFonts w:hint="eastAsia"/>
        </w:rPr>
        <w:br/>
      </w:r>
      <w:r>
        <w:rPr>
          <w:rFonts w:hint="eastAsia"/>
        </w:rPr>
        <w:t>　　　　三、中国牛肉产量取代欧盟居世界第三</w:t>
      </w:r>
      <w:r>
        <w:rPr>
          <w:rFonts w:hint="eastAsia"/>
        </w:rPr>
        <w:br/>
      </w:r>
      <w:r>
        <w:rPr>
          <w:rFonts w:hint="eastAsia"/>
        </w:rPr>
        <w:t>　　第三节 2024年中国牛肉产业市场发展总况</w:t>
      </w:r>
      <w:r>
        <w:rPr>
          <w:rFonts w:hint="eastAsia"/>
        </w:rPr>
        <w:br/>
      </w:r>
      <w:r>
        <w:rPr>
          <w:rFonts w:hint="eastAsia"/>
        </w:rPr>
        <w:t>　　　　一、牛肉产量分析</w:t>
      </w:r>
      <w:r>
        <w:rPr>
          <w:rFonts w:hint="eastAsia"/>
        </w:rPr>
        <w:br/>
      </w:r>
      <w:r>
        <w:rPr>
          <w:rFonts w:hint="eastAsia"/>
        </w:rPr>
        <w:t>　　　　二、牛肉市场消费量分析</w:t>
      </w:r>
      <w:r>
        <w:rPr>
          <w:rFonts w:hint="eastAsia"/>
        </w:rPr>
        <w:br/>
      </w:r>
      <w:r>
        <w:rPr>
          <w:rFonts w:hint="eastAsia"/>
        </w:rPr>
        <w:t>　　　　三、牛肉需求将暴增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2024年中国羊肉产业运行态势分析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2024年中国羊肉产业市场分析</w:t>
      </w:r>
      <w:r>
        <w:rPr>
          <w:rFonts w:hint="eastAsia"/>
        </w:rPr>
        <w:br/>
      </w:r>
      <w:r>
        <w:rPr>
          <w:rFonts w:hint="eastAsia"/>
        </w:rPr>
        <w:t>　　　　一、羊肉市场价格分析</w:t>
      </w:r>
      <w:r>
        <w:rPr>
          <w:rFonts w:hint="eastAsia"/>
        </w:rPr>
        <w:br/>
      </w:r>
      <w:r>
        <w:rPr>
          <w:rFonts w:hint="eastAsia"/>
        </w:rPr>
        <w:t>　　　　二、徐州羊肉降价销量下滑</w:t>
      </w:r>
      <w:r>
        <w:rPr>
          <w:rFonts w:hint="eastAsia"/>
        </w:rPr>
        <w:br/>
      </w:r>
      <w:r>
        <w:rPr>
          <w:rFonts w:hint="eastAsia"/>
        </w:rPr>
        <w:t>　　　　三、全国各地羊肉价格</w:t>
      </w:r>
      <w:r>
        <w:rPr>
          <w:rFonts w:hint="eastAsia"/>
        </w:rPr>
        <w:br/>
      </w:r>
      <w:r>
        <w:rPr>
          <w:rFonts w:hint="eastAsia"/>
        </w:rPr>
        <w:t>　　第二节 2024年中国羊肉市场动态分析</w:t>
      </w:r>
      <w:r>
        <w:rPr>
          <w:rFonts w:hint="eastAsia"/>
        </w:rPr>
        <w:br/>
      </w:r>
      <w:r>
        <w:rPr>
          <w:rFonts w:hint="eastAsia"/>
        </w:rPr>
        <w:t>　　　　一、中国羊肉产量分析</w:t>
      </w:r>
      <w:r>
        <w:rPr>
          <w:rFonts w:hint="eastAsia"/>
        </w:rPr>
        <w:br/>
      </w:r>
      <w:r>
        <w:rPr>
          <w:rFonts w:hint="eastAsia"/>
        </w:rPr>
        <w:t>　　　　二、中国羊肉市场销售情况分析</w:t>
      </w:r>
      <w:r>
        <w:rPr>
          <w:rFonts w:hint="eastAsia"/>
        </w:rPr>
        <w:br/>
      </w:r>
      <w:r>
        <w:rPr>
          <w:rFonts w:hint="eastAsia"/>
        </w:rPr>
        <w:t>　　　　三、羊肉市场需求量大价格稳中有升</w:t>
      </w:r>
      <w:r>
        <w:rPr>
          <w:rFonts w:hint="eastAsia"/>
        </w:rPr>
        <w:br/>
      </w:r>
      <w:r>
        <w:rPr>
          <w:rFonts w:hint="eastAsia"/>
        </w:rPr>
        <w:t>　　第三节 2024年中国羊肉市场发展存在问题分析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2019-2024年中国牛羊肉相关产量数据统计分析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2023-2024年中国鲜、冷藏肉产量统计分析</w:t>
      </w:r>
      <w:r>
        <w:rPr>
          <w:rFonts w:hint="eastAsia"/>
        </w:rPr>
        <w:br/>
      </w:r>
      <w:r>
        <w:rPr>
          <w:rFonts w:hint="eastAsia"/>
        </w:rPr>
        <w:t>　　　　一、2023-2024年全国鲜、冷藏肉产量分析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二、2024年全国及主要省份鲜、冷藏肉产量分析</w:t>
      </w:r>
      <w:r>
        <w:rPr>
          <w:rFonts w:hint="eastAsia"/>
        </w:rPr>
        <w:br/>
      </w:r>
      <w:r>
        <w:rPr>
          <w:rFonts w:hint="eastAsia"/>
        </w:rPr>
        <w:t>　　　　三、2024年鲜、冷藏肉产量集中度分析</w:t>
      </w:r>
      <w:r>
        <w:rPr>
          <w:rFonts w:hint="eastAsia"/>
        </w:rPr>
        <w:br/>
      </w:r>
      <w:r>
        <w:rPr>
          <w:rFonts w:hint="eastAsia"/>
        </w:rPr>
        <w:t>　　第二节 2023-2024年中国冻肉产量统计分析</w:t>
      </w:r>
      <w:r>
        <w:rPr>
          <w:rFonts w:hint="eastAsia"/>
        </w:rPr>
        <w:br/>
      </w:r>
      <w:r>
        <w:rPr>
          <w:rFonts w:hint="eastAsia"/>
        </w:rPr>
        <w:t>　　　　一、2023-2024年全国冻肉产量分析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二、2024年全国及主要省份冻肉产量分析</w:t>
      </w:r>
      <w:r>
        <w:rPr>
          <w:rFonts w:hint="eastAsia"/>
        </w:rPr>
        <w:br/>
      </w:r>
      <w:r>
        <w:rPr>
          <w:rFonts w:hint="eastAsia"/>
        </w:rPr>
        <w:t>　　　　三、2024年冻肉产量集中度分析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2019-2024年中国牛羊肉所属行业数据监测分析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2019-2024年中国畜禽屠宰行业总体数据分析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一、2024年中国畜禽屠宰行业全部企业数据分析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2019-2024年中国畜禽屠宰行业不同规模企业数据分析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一、2024年中国畜禽屠宰行业不同规模企业数据分析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2019-2024年中国畜禽屠宰行业不同所有制企业数据分析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一、2024年中国畜禽屠宰行业不同所有制企业数据分析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2024年中国牛羊肉产业市场竞争格局分析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2024年中国牛羊肉产业竞争现状分析</w:t>
      </w:r>
      <w:r>
        <w:rPr>
          <w:rFonts w:hint="eastAsia"/>
        </w:rPr>
        <w:br/>
      </w:r>
      <w:r>
        <w:rPr>
          <w:rFonts w:hint="eastAsia"/>
        </w:rPr>
        <w:t>　　　　一、国内牛羊肉市场竞争日趋激烈</w:t>
      </w:r>
      <w:r>
        <w:rPr>
          <w:rFonts w:hint="eastAsia"/>
        </w:rPr>
        <w:br/>
      </w:r>
      <w:r>
        <w:rPr>
          <w:rFonts w:hint="eastAsia"/>
        </w:rPr>
        <w:t>　　　　二、中外牛羊肉竞争分析</w:t>
      </w:r>
      <w:r>
        <w:rPr>
          <w:rFonts w:hint="eastAsia"/>
        </w:rPr>
        <w:br/>
      </w:r>
      <w:r>
        <w:rPr>
          <w:rFonts w:hint="eastAsia"/>
        </w:rPr>
        <w:t>　　　　三、牛羊肉市场价格竞争分析</w:t>
      </w:r>
      <w:r>
        <w:rPr>
          <w:rFonts w:hint="eastAsia"/>
        </w:rPr>
        <w:br/>
      </w:r>
      <w:r>
        <w:rPr>
          <w:rFonts w:hint="eastAsia"/>
        </w:rPr>
        <w:t>　　　　四、牛羊肉品牌竞争分析</w:t>
      </w:r>
      <w:r>
        <w:rPr>
          <w:rFonts w:hint="eastAsia"/>
        </w:rPr>
        <w:br/>
      </w:r>
      <w:r>
        <w:rPr>
          <w:rFonts w:hint="eastAsia"/>
        </w:rPr>
        <w:t>　　第二节 2024年中国牛羊肉产业集中度分析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三、市场集中集中度分析</w:t>
      </w:r>
      <w:r>
        <w:rPr>
          <w:rFonts w:hint="eastAsia"/>
        </w:rPr>
        <w:br/>
      </w:r>
      <w:r>
        <w:rPr>
          <w:rFonts w:hint="eastAsia"/>
        </w:rPr>
        <w:t>　　第三节 2024年中国牛羊肉竞争力分析</w:t>
      </w:r>
      <w:r>
        <w:rPr>
          <w:rFonts w:hint="eastAsia"/>
        </w:rPr>
        <w:br/>
      </w:r>
      <w:r>
        <w:rPr>
          <w:rFonts w:hint="eastAsia"/>
        </w:rPr>
        <w:t>　　　　一、新疆牛羊肉竞争力研究</w:t>
      </w:r>
      <w:r>
        <w:rPr>
          <w:rFonts w:hint="eastAsia"/>
        </w:rPr>
        <w:br/>
      </w:r>
      <w:r>
        <w:rPr>
          <w:rFonts w:hint="eastAsia"/>
        </w:rPr>
        <w:t>　　　　二、加入WTO后猪牛羊肉生产竞争力分析</w:t>
      </w:r>
      <w:r>
        <w:rPr>
          <w:rFonts w:hint="eastAsia"/>
        </w:rPr>
        <w:br/>
      </w:r>
      <w:r>
        <w:rPr>
          <w:rFonts w:hint="eastAsia"/>
        </w:rPr>
        <w:t>　　第四节 2024年中国牛羊肉企业提升竞争力策略分析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2024年中国牛羊肉优势企业竞争性数据分析</w:t>
      </w:r>
      <w:r>
        <w:rPr>
          <w:rFonts w:hint="eastAsia"/>
        </w:rPr>
        <w:br/>
      </w:r>
      <w:r>
        <w:rPr>
          <w:rFonts w:hint="eastAsia"/>
        </w:rPr>
        <w:t>　　第一节 献县伊杰清真肉类有限公司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平顶山市金牛足食品有限公司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平顶山市迪可食品有限公司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铁岭市清河区宏福肉类有限公司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内蒙古康子郎食品有限公司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辽宁希波食品有限公司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四子王旗民族贸易有限责任公司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阳信华翼肉食公司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阳信华阳肉类食品有限公司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北京老马清真食品有限责任公司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2024-2030年中国牛羊肉产业发展趋势预测分析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2024-2030年中国牛羊肉行业发展趋势分析</w:t>
      </w:r>
      <w:r>
        <w:rPr>
          <w:rFonts w:hint="eastAsia"/>
        </w:rPr>
        <w:br/>
      </w:r>
      <w:r>
        <w:rPr>
          <w:rFonts w:hint="eastAsia"/>
        </w:rPr>
        <w:t>　　　　一、畜禽屠宰行业预测分析</w:t>
      </w:r>
      <w:r>
        <w:rPr>
          <w:rFonts w:hint="eastAsia"/>
        </w:rPr>
        <w:br/>
      </w:r>
      <w:r>
        <w:rPr>
          <w:rFonts w:hint="eastAsia"/>
        </w:rPr>
        <w:t>　　　　二、牛羊肉加工发展方向分析</w:t>
      </w:r>
      <w:r>
        <w:rPr>
          <w:rFonts w:hint="eastAsia"/>
        </w:rPr>
        <w:br/>
      </w:r>
      <w:r>
        <w:rPr>
          <w:rFonts w:hint="eastAsia"/>
        </w:rPr>
        <w:t>　　　　三、牛肉市场竞争格局预测分析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2024-2030年中国牛羊肉市场供需预测分析</w:t>
      </w:r>
      <w:r>
        <w:rPr>
          <w:rFonts w:hint="eastAsia"/>
        </w:rPr>
        <w:br/>
      </w:r>
      <w:r>
        <w:rPr>
          <w:rFonts w:hint="eastAsia"/>
        </w:rPr>
        <w:t>　　　　一、牛羊肉产量预测分析</w:t>
      </w:r>
      <w:r>
        <w:rPr>
          <w:rFonts w:hint="eastAsia"/>
        </w:rPr>
        <w:br/>
      </w:r>
      <w:r>
        <w:rPr>
          <w:rFonts w:hint="eastAsia"/>
        </w:rPr>
        <w:t>　　　　二、牛羊肉市场需求预测分析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2024-2030年中国牛羊肉市场进出口预测分析</w:t>
      </w:r>
      <w:r>
        <w:rPr>
          <w:rFonts w:hint="eastAsia"/>
        </w:rPr>
        <w:br/>
      </w:r>
      <w:r>
        <w:rPr>
          <w:rFonts w:hint="eastAsia"/>
        </w:rPr>
        <w:t>　　　　一、鲜、冷牛肉 （千克）</w:t>
      </w:r>
      <w:r>
        <w:rPr>
          <w:rFonts w:hint="eastAsia"/>
        </w:rPr>
        <w:br/>
      </w:r>
      <w:r>
        <w:rPr>
          <w:rFonts w:hint="eastAsia"/>
        </w:rPr>
        <w:t>　　　　二、冻牛肉 （千克）</w:t>
      </w:r>
      <w:r>
        <w:rPr>
          <w:rFonts w:hint="eastAsia"/>
        </w:rPr>
        <w:br/>
      </w:r>
      <w:r>
        <w:rPr>
          <w:rFonts w:hint="eastAsia"/>
        </w:rPr>
        <w:t>　　　　三、鲜、冷、冻绵羊肉或山羊肉 （千克）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2024-2030年中国牛羊肉行业投资战略研究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2024年中国牛羊肉行业投资环境分析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二、中国饮食消费结构分析</w:t>
      </w:r>
      <w:r>
        <w:rPr>
          <w:rFonts w:hint="eastAsia"/>
        </w:rPr>
        <w:br/>
      </w:r>
      <w:r>
        <w:rPr>
          <w:rFonts w:hint="eastAsia"/>
        </w:rPr>
        <w:t>　　第二节 2024-2030年中国牛羊肉行业投资机会分析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一、市场需求消费规模庞大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2024-2030年中国牛羊肉行业投资风险分析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献县伊杰清真肉类有限公司主要经济指标走势图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献县伊杰清真肉类有限公司经营收入走势图</w:t>
      </w:r>
      <w:r>
        <w:rPr>
          <w:rFonts w:hint="eastAsia"/>
        </w:rPr>
        <w:br/>
      </w:r>
      <w:r>
        <w:rPr>
          <w:rFonts w:hint="eastAsia"/>
        </w:rPr>
        <w:t>　　图表 献县伊杰清真肉类有限公司盈利指标走势图</w:t>
      </w:r>
      <w:r>
        <w:rPr>
          <w:rFonts w:hint="eastAsia"/>
        </w:rPr>
        <w:br/>
      </w:r>
      <w:r>
        <w:rPr>
          <w:rFonts w:hint="eastAsia"/>
        </w:rPr>
        <w:t>　　图表 献县伊杰清真肉类有限公司负债情况图</w:t>
      </w:r>
      <w:r>
        <w:rPr>
          <w:rFonts w:hint="eastAsia"/>
        </w:rPr>
        <w:br/>
      </w:r>
      <w:r>
        <w:rPr>
          <w:rFonts w:hint="eastAsia"/>
        </w:rPr>
        <w:t>　　图表 献县伊杰清真肉类有限公司负债指标走势图</w:t>
      </w:r>
      <w:r>
        <w:rPr>
          <w:rFonts w:hint="eastAsia"/>
        </w:rPr>
        <w:br/>
      </w:r>
      <w:r>
        <w:rPr>
          <w:rFonts w:hint="eastAsia"/>
        </w:rPr>
        <w:t>　　图表 献县伊杰清真肉类有限公司运营能力指标走势图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献县伊杰清真肉类有限公司成长能力指标走势图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平顶山市金牛足食品有限公司主要经济指标走势图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平顶山市金牛足食品有限公司经营收入走势图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平顶山市金牛足食品有限公司盈利指标走势图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平顶山市金牛足食品有限公司负债情况图</w:t>
      </w:r>
      <w:r>
        <w:rPr>
          <w:rFonts w:hint="eastAsia"/>
        </w:rPr>
        <w:br/>
      </w:r>
      <w:r>
        <w:rPr>
          <w:rFonts w:hint="eastAsia"/>
        </w:rPr>
        <w:t>　　图表 平顶山市金牛足食品有限公司负债指标走势图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平顶山市金牛足食品有限公司运营能力指标走势图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平顶山市金牛足食品有限公司成长能力指标走势图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平顶山市迪可食品有限公司主要经济指标走势图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平顶山市迪可食品有限公司经营收入走势图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平顶山市迪可食品有限公司盈利指标走势图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平顶山市迪可食品有限公司负债情况图</w:t>
      </w:r>
      <w:r>
        <w:rPr>
          <w:rFonts w:hint="eastAsia"/>
        </w:rPr>
        <w:br/>
      </w:r>
      <w:r>
        <w:rPr>
          <w:rFonts w:hint="eastAsia"/>
        </w:rPr>
        <w:t>　　图表 平顶山市迪可食品有限公司负债指标走势图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平顶山市迪可食品有限公司运营能力指标走势图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平顶山市迪可食品有限公司成长能力指标走势图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铁岭市清河区宏福肉类有限公司主要经济指标走势图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铁岭市清河区宏福肉类有限公司经营收入走势图</w:t>
      </w:r>
      <w:r>
        <w:rPr>
          <w:rFonts w:hint="eastAsia"/>
        </w:rPr>
        <w:br/>
      </w:r>
      <w:r>
        <w:rPr>
          <w:rFonts w:hint="eastAsia"/>
        </w:rPr>
        <w:t>　　图表 铁岭市清河区宏福肉类有限公司盈利指标走势图</w:t>
      </w:r>
      <w:r>
        <w:rPr>
          <w:rFonts w:hint="eastAsia"/>
        </w:rPr>
        <w:br/>
      </w:r>
      <w:r>
        <w:rPr>
          <w:rFonts w:hint="eastAsia"/>
        </w:rPr>
        <w:t>　　图表 铁岭市清河区宏福肉类有限公司负债情况图</w:t>
      </w:r>
      <w:r>
        <w:rPr>
          <w:rFonts w:hint="eastAsia"/>
        </w:rPr>
        <w:br/>
      </w:r>
      <w:r>
        <w:rPr>
          <w:rFonts w:hint="eastAsia"/>
        </w:rPr>
        <w:t>　　图表 铁岭市清河区宏福肉类有限公司负债指标走势图</w:t>
      </w:r>
      <w:r>
        <w:rPr>
          <w:rFonts w:hint="eastAsia"/>
        </w:rPr>
        <w:br/>
      </w:r>
      <w:r>
        <w:rPr>
          <w:rFonts w:hint="eastAsia"/>
        </w:rPr>
        <w:t>　　图表 铁岭市清河区宏福肉类有限公司运营能力指标走势图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铁岭市清河区宏福肉类有限公司成长能力指标走势图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内蒙古康子郎食品有限公司主要经济指标走势图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内蒙古康子郎食品有限公司经营收入走势图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内蒙古康子郎食品有限公司盈利指标走势图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内蒙古康子郎食品有限公司负债情况图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内蒙古康子郎食品有限公司负债指标走势图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内蒙古康子郎食品有限公司运营能力指标走势图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内蒙古康子郎食品有限公司成长能力指标走势图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辽宁希波食品有限公司主要经济指标走势图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辽宁希波食品有限公司经营收入走势图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辽宁希波食品有限公司盈利指标走势图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辽宁希波食品有限公司负债情况图</w:t>
      </w:r>
      <w:r>
        <w:rPr>
          <w:rFonts w:hint="eastAsia"/>
        </w:rPr>
        <w:br/>
      </w:r>
      <w:r>
        <w:rPr>
          <w:rFonts w:hint="eastAsia"/>
        </w:rPr>
        <w:t>　　图表 辽宁希波食品有限公司负债指标走势图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辽宁希波食品有限公司运营能力指标走势图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辽宁希波食品有限公司成长能力指标走势图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四子王旗民族贸易有限责任公司主要经济指标走势图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四子王旗民族贸易有限责任公司经营收入走势图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四子王旗民族贸易有限责任公司盈利指标走势图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四子王旗民族贸易有限责任公司负债情况图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四子王旗民族贸易有限责任公司负债指标走势图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四子王旗民族贸易有限责任公司运营能力指标走势图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四子王旗民族贸易有限责任公司成长能力指标走势图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阳信华翼肉食公司主要经济指标走势图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阳信华翼肉食公司经营收入走势图</w:t>
      </w:r>
      <w:r>
        <w:rPr>
          <w:rFonts w:hint="eastAsia"/>
        </w:rPr>
        <w:br/>
      </w:r>
      <w:r>
        <w:rPr>
          <w:rFonts w:hint="eastAsia"/>
        </w:rPr>
        <w:t>　　图表 阳信华翼肉食公司盈利指标走势图</w:t>
      </w:r>
      <w:r>
        <w:rPr>
          <w:rFonts w:hint="eastAsia"/>
        </w:rPr>
        <w:br/>
      </w:r>
      <w:r>
        <w:rPr>
          <w:rFonts w:hint="eastAsia"/>
        </w:rPr>
        <w:t>　　图表 阳信华翼肉食公司负债情况图</w:t>
      </w:r>
      <w:r>
        <w:rPr>
          <w:rFonts w:hint="eastAsia"/>
        </w:rPr>
        <w:br/>
      </w:r>
      <w:r>
        <w:rPr>
          <w:rFonts w:hint="eastAsia"/>
        </w:rPr>
        <w:t>　　图表 阳信华翼肉食公司负债指标走势图</w:t>
      </w:r>
      <w:r>
        <w:rPr>
          <w:rFonts w:hint="eastAsia"/>
        </w:rPr>
        <w:br/>
      </w:r>
      <w:r>
        <w:rPr>
          <w:rFonts w:hint="eastAsia"/>
        </w:rPr>
        <w:t>　　图表 阳信华翼肉食公司运营能力指标走势图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阳信华翼肉食公司成长能力指标走势图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阳信华阳肉类食品有限公司主要经济指标走势图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阳信华阳肉类食品有限公司经营收入走势图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阳信华阳肉类食品有限公司盈利指标走势图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阳信华阳肉类食品有限公司负债情况图</w:t>
      </w:r>
      <w:r>
        <w:rPr>
          <w:rFonts w:hint="eastAsia"/>
        </w:rPr>
        <w:br/>
      </w:r>
      <w:r>
        <w:rPr>
          <w:rFonts w:hint="eastAsia"/>
        </w:rPr>
        <w:t>　　图表 阳信华阳肉类食品有限公司负债指标走势图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阳信华阳肉类食品有限公司运营能力指标走势图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阳信华阳肉类食品有限公司成长能力指标走势图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北京老马清真食品有限责任公司主要经济指标走势图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北京老马清真食品有限责任公司经营收入走势图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北京老马清真食品有限责任公司盈利指标走势图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北京老马清真食品有限责任公司负债情况图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北京老马清真食品有限责任公司负债指标走势图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北京老马清真食品有限责任公司运营能力指标走势图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北京老马清真食品有限责任公司成长能力指标走势图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a80359e884da3" w:history="1">
        <w:r>
          <w:rPr>
            <w:rStyle w:val="Hyperlink"/>
          </w:rPr>
          <w:t>2024-2030年中国牛羊肉市场现状研究分析与发展趋势预测报告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fa80359e884da3" w:history="1">
        <w:r>
          <w:rPr>
            <w:rStyle w:val="Hyperlink"/>
          </w:rPr>
          <w:t>https://www.20087.com/M_LvYouCanYin/11/NiuYangRouShiChangJingZhengYuFaZhanQuShi.html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ea0d7c5194ff7" w:history="1">
      <w:r>
        <w:rPr>
          <w:rStyle w:val="Hyperlink"/>
        </w:rPr>
        <w:t>2024-2030年中国牛羊肉市场现状研究分析与发展趋势预测报告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11/NiuYangRouShiChangJingZhengYuFaZhanQuShi.html" TargetMode="External" Id="R36fa80359e88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11/NiuYangRouShiChangJingZhengYuFaZhanQuShi.html" TargetMode="External" Id="R480ea0d7c519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2024-03-27T23:22:00Z</dcterms:created>
  <dcterms:modified xsi:type="dcterms:W3CDTF">2024-03-28T00:22:00Z</dcterms:modified>
  <dc:subject>2024-2030年中国牛羊肉市场现状研究分析与发展趋势预测报告</dc:subject>
  <dc:title>2024-2030年中国牛羊肉市场现状研究分析与发展趋势预测报告</dc:title>
  <cp:keywords>2024-2030年中国牛羊肉市场现状研究分析与发展趋势预测报告</cp:keywords>
  <dc:description>2024-2030年中国牛羊肉市场现状研究分析与发展趋势预测报告</dc:description>
</cp:coreProperties>
</file>