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8d8da9f0465f" w:history="1">
              <w:r>
                <w:rPr>
                  <w:rStyle w:val="Hyperlink"/>
                </w:rPr>
                <w:t>2024-2030年中国酒店式公寓行业发展调研及前景趋势预测报告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8d8da9f0465f" w:history="1">
              <w:r>
                <w:rPr>
                  <w:rStyle w:val="Hyperlink"/>
                </w:rPr>
                <w:t>2024-2030年中国酒店式公寓行业发展调研及前景趋势预测报告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48d8da9f0465f" w:history="1">
                <w:r>
                  <w:rPr>
                    <w:rStyle w:val="Hyperlink"/>
                  </w:rPr>
                  <w:t>https://www.20087.com/1/61/JiuDianShiGongYuHangYeXianZhuangJiQianJing.html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式公寓作为一种结合酒店服务与住宅功能的住宿模式，近年来在全球范围内迅速兴起。酒店式公寓通常提供酒店式的日常清洁、安保及前台服务，同时拥有长期居住的私密性和舒适性，吸引了商务人士和短期居住需求者。目前，酒店式公寓在设计上趋向高端化、个性化，并结合智能家居技术提升居住体验。</w:t>
      </w:r>
      <w:r>
        <w:rPr>
          <w:rFonts w:hint="eastAsia"/>
        </w:rPr>
        <w:br/>
      </w:r>
      <w:r>
        <w:rPr>
          <w:rFonts w:hint="eastAsia"/>
        </w:rPr>
        <w:t>　　未来酒店式公寓市场将更加注重灵活性与科技融合。随着远程办公趋势的延续，灵活的居住解决方案将更受欢迎，促使公寓提供更多元的服务选项，如按需办公空间、健身设施等。同时，通过AI与大数据分析优化客户体验，实现个性化服务定制。此外，环保与健康的生活理念也将引导酒店式公寓采用绿色建材，强化室内空气质量，打造健康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8d8da9f0465f" w:history="1">
        <w:r>
          <w:rPr>
            <w:rStyle w:val="Hyperlink"/>
          </w:rPr>
          <w:t>2024-2030年中国酒店式公寓行业发展调研及前景趋势预测报告</w:t>
        </w:r>
      </w:hyperlink>
      <w:r>
        <w:rPr>
          <w:rFonts w:hint="eastAsia"/>
        </w:rPr>
        <w:t>》全面分析了酒店式公寓行业的现状，深入探讨了酒店式公寓市场需求、市场规模及价格波动。酒店式公寓报告探讨了产业链关键环节，并对酒店式公寓各细分市场进行了研究。同时，基于权威数据和专业分析，科学预测了酒店式公寓市场前景与发展趋势。此外，还评估了酒店式公寓重点企业的经营状况，包括品牌影响力、市场集中度以及竞争格局，并审慎剖析了潜在风险与机遇。酒店式公寓报告以其专业性、科学性和权威性，成为酒店式公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公寓酒店行业相关概述</w:t>
      </w:r>
      <w:r>
        <w:rPr>
          <w:rFonts w:hint="eastAsia"/>
        </w:rPr>
        <w:br/>
      </w:r>
      <w:r>
        <w:rPr>
          <w:rFonts w:hint="eastAsia"/>
        </w:rPr>
        <w:t>　　第一节 酒店行业相关概述</w:t>
      </w:r>
      <w:r>
        <w:rPr>
          <w:rFonts w:hint="eastAsia"/>
        </w:rPr>
        <w:br/>
      </w:r>
      <w:r>
        <w:rPr>
          <w:rFonts w:hint="eastAsia"/>
        </w:rPr>
        <w:t>　　　　一、酒店界定及分类</w:t>
      </w:r>
      <w:r>
        <w:rPr>
          <w:rFonts w:hint="eastAsia"/>
        </w:rPr>
        <w:br/>
      </w:r>
      <w:r>
        <w:rPr>
          <w:rFonts w:hint="eastAsia"/>
        </w:rPr>
        <w:t>　　　　二、酒店行业基本特性</w:t>
      </w:r>
      <w:r>
        <w:rPr>
          <w:rFonts w:hint="eastAsia"/>
        </w:rPr>
        <w:br/>
      </w:r>
      <w:r>
        <w:rPr>
          <w:rFonts w:hint="eastAsia"/>
        </w:rPr>
        <w:t>　　　　三、酒店行业盈利模式</w:t>
      </w:r>
      <w:r>
        <w:rPr>
          <w:rFonts w:hint="eastAsia"/>
        </w:rPr>
        <w:br/>
      </w:r>
      <w:r>
        <w:rPr>
          <w:rFonts w:hint="eastAsia"/>
        </w:rPr>
        <w:t>　　　　四、酒店行业进出壁垒</w:t>
      </w:r>
      <w:r>
        <w:rPr>
          <w:rFonts w:hint="eastAsia"/>
        </w:rPr>
        <w:br/>
      </w:r>
      <w:r>
        <w:rPr>
          <w:rFonts w:hint="eastAsia"/>
        </w:rPr>
        <w:t>　　第二节 酒店行业演变历程</w:t>
      </w:r>
      <w:r>
        <w:rPr>
          <w:rFonts w:hint="eastAsia"/>
        </w:rPr>
        <w:br/>
      </w:r>
      <w:r>
        <w:rPr>
          <w:rFonts w:hint="eastAsia"/>
        </w:rPr>
        <w:t>　　　　一、中外酒店溯源</w:t>
      </w:r>
      <w:r>
        <w:rPr>
          <w:rFonts w:hint="eastAsia"/>
        </w:rPr>
        <w:br/>
      </w:r>
      <w:r>
        <w:rPr>
          <w:rFonts w:hint="eastAsia"/>
        </w:rPr>
        <w:t>　　　　二、中国古代酒店</w:t>
      </w:r>
      <w:r>
        <w:rPr>
          <w:rFonts w:hint="eastAsia"/>
        </w:rPr>
        <w:br/>
      </w:r>
      <w:r>
        <w:rPr>
          <w:rFonts w:hint="eastAsia"/>
        </w:rPr>
        <w:t>　　　　三、中国近代酒店</w:t>
      </w:r>
      <w:r>
        <w:rPr>
          <w:rFonts w:hint="eastAsia"/>
        </w:rPr>
        <w:br/>
      </w:r>
      <w:r>
        <w:rPr>
          <w:rFonts w:hint="eastAsia"/>
        </w:rPr>
        <w:t>　　　　四、中国现代酒店</w:t>
      </w:r>
      <w:r>
        <w:rPr>
          <w:rFonts w:hint="eastAsia"/>
        </w:rPr>
        <w:br/>
      </w:r>
      <w:r>
        <w:rPr>
          <w:rFonts w:hint="eastAsia"/>
        </w:rPr>
        <w:t>　　第三节 酒店式公寓相关概述</w:t>
      </w:r>
      <w:r>
        <w:rPr>
          <w:rFonts w:hint="eastAsia"/>
        </w:rPr>
        <w:br/>
      </w:r>
      <w:r>
        <w:rPr>
          <w:rFonts w:hint="eastAsia"/>
        </w:rPr>
        <w:t>　　　　一、酒店式公寓基本定义</w:t>
      </w:r>
      <w:r>
        <w:rPr>
          <w:rFonts w:hint="eastAsia"/>
        </w:rPr>
        <w:br/>
      </w:r>
      <w:r>
        <w:rPr>
          <w:rFonts w:hint="eastAsia"/>
        </w:rPr>
        <w:t>　　　　二、酒店式公寓基本特点</w:t>
      </w:r>
      <w:r>
        <w:rPr>
          <w:rFonts w:hint="eastAsia"/>
        </w:rPr>
        <w:br/>
      </w:r>
      <w:r>
        <w:rPr>
          <w:rFonts w:hint="eastAsia"/>
        </w:rPr>
        <w:t>　　　　三、酒店式公寓一般特性</w:t>
      </w:r>
      <w:r>
        <w:rPr>
          <w:rFonts w:hint="eastAsia"/>
        </w:rPr>
        <w:br/>
      </w:r>
      <w:r>
        <w:rPr>
          <w:rFonts w:hint="eastAsia"/>
        </w:rPr>
        <w:t>　　　　四、酒店式公寓基本分类</w:t>
      </w:r>
      <w:r>
        <w:rPr>
          <w:rFonts w:hint="eastAsia"/>
        </w:rPr>
        <w:br/>
      </w:r>
      <w:r>
        <w:rPr>
          <w:rFonts w:hint="eastAsia"/>
        </w:rPr>
        <w:t>　　　　五、酒店式公寓产品定位</w:t>
      </w:r>
      <w:r>
        <w:rPr>
          <w:rFonts w:hint="eastAsia"/>
        </w:rPr>
        <w:br/>
      </w:r>
      <w:r>
        <w:rPr>
          <w:rFonts w:hint="eastAsia"/>
        </w:rPr>
        <w:t>　　　　六、酒店式公寓消费群体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中国公寓酒店行业运行环境分析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国内产业政策环境分析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一、国内旅游行业管理体制</w:t>
      </w:r>
      <w:r>
        <w:rPr>
          <w:rFonts w:hint="eastAsia"/>
        </w:rPr>
        <w:br/>
      </w:r>
      <w:r>
        <w:rPr>
          <w:rFonts w:hint="eastAsia"/>
        </w:rPr>
        <w:t>　　　　二、《旅游涉外饭店星级的划分与评定》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四、“限外政策”对星级酒店业的影响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五、国家出台政策扶持酒店业</w:t>
      </w:r>
      <w:r>
        <w:rPr>
          <w:rFonts w:hint="eastAsia"/>
        </w:rPr>
        <w:br/>
      </w:r>
      <w:r>
        <w:rPr>
          <w:rFonts w:hint="eastAsia"/>
        </w:rPr>
        <w:t>　　　　六、《加快发展生活性服务业促进消费结构升级的指导意见》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三、酒店管理制度二次变革</w:t>
      </w:r>
      <w:r>
        <w:rPr>
          <w:rFonts w:hint="eastAsia"/>
        </w:rPr>
        <w:br/>
      </w:r>
      <w:r>
        <w:rPr>
          <w:rFonts w:hint="eastAsia"/>
        </w:rPr>
        <w:t>　　　　四、新形势酒店业变革在即</w:t>
      </w:r>
      <w:r>
        <w:rPr>
          <w:rFonts w:hint="eastAsia"/>
        </w:rPr>
        <w:br/>
      </w:r>
      <w:r>
        <w:rPr>
          <w:rFonts w:hint="eastAsia"/>
        </w:rPr>
        <w:t>　　　　五、节假日制度与酒店的关系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中国酒店业市场分析</w:t>
      </w:r>
      <w:r>
        <w:rPr>
          <w:rFonts w:hint="eastAsia"/>
        </w:rPr>
        <w:br/>
      </w:r>
      <w:r>
        <w:rPr>
          <w:rFonts w:hint="eastAsia"/>
        </w:rPr>
        <w:t>　　　　一、国内酒店行业发展概况</w:t>
      </w:r>
      <w:r>
        <w:rPr>
          <w:rFonts w:hint="eastAsia"/>
        </w:rPr>
        <w:br/>
      </w:r>
      <w:r>
        <w:rPr>
          <w:rFonts w:hint="eastAsia"/>
        </w:rPr>
        <w:t>　　　　二、国内酒店市场规模分析</w:t>
      </w:r>
      <w:r>
        <w:rPr>
          <w:rFonts w:hint="eastAsia"/>
        </w:rPr>
        <w:br/>
      </w:r>
      <w:r>
        <w:rPr>
          <w:rFonts w:hint="eastAsia"/>
        </w:rPr>
        <w:t>　　　　三、国内酒店预定市场分析</w:t>
      </w:r>
      <w:r>
        <w:rPr>
          <w:rFonts w:hint="eastAsia"/>
        </w:rPr>
        <w:br/>
      </w:r>
      <w:r>
        <w:rPr>
          <w:rFonts w:hint="eastAsia"/>
        </w:rPr>
        <w:t>　　　　四、星级饭店规模继续扩大</w:t>
      </w:r>
      <w:r>
        <w:rPr>
          <w:rFonts w:hint="eastAsia"/>
        </w:rPr>
        <w:br/>
      </w:r>
      <w:r>
        <w:rPr>
          <w:rFonts w:hint="eastAsia"/>
        </w:rPr>
        <w:t>　　　　五、本土高端品牌酒店分析</w:t>
      </w:r>
      <w:r>
        <w:rPr>
          <w:rFonts w:hint="eastAsia"/>
        </w:rPr>
        <w:br/>
      </w:r>
      <w:r>
        <w:rPr>
          <w:rFonts w:hint="eastAsia"/>
        </w:rPr>
        <w:t>　　　　六、酒店行业未来发展态势</w:t>
      </w:r>
      <w:r>
        <w:rPr>
          <w:rFonts w:hint="eastAsia"/>
        </w:rPr>
        <w:br/>
      </w:r>
      <w:r>
        <w:rPr>
          <w:rFonts w:hint="eastAsia"/>
        </w:rPr>
        <w:t>　　第二节 中国酒店业投资概况</w:t>
      </w:r>
      <w:r>
        <w:rPr>
          <w:rFonts w:hint="eastAsia"/>
        </w:rPr>
        <w:br/>
      </w:r>
      <w:r>
        <w:rPr>
          <w:rFonts w:hint="eastAsia"/>
        </w:rPr>
        <w:t>　　　　一、中西部酒店业投资状况</w:t>
      </w:r>
      <w:r>
        <w:rPr>
          <w:rFonts w:hint="eastAsia"/>
        </w:rPr>
        <w:br/>
      </w:r>
      <w:r>
        <w:rPr>
          <w:rFonts w:hint="eastAsia"/>
        </w:rPr>
        <w:t>　　　　二、国内酒店市场投资特点</w:t>
      </w:r>
      <w:r>
        <w:rPr>
          <w:rFonts w:hint="eastAsia"/>
        </w:rPr>
        <w:br/>
      </w:r>
      <w:r>
        <w:rPr>
          <w:rFonts w:hint="eastAsia"/>
        </w:rPr>
        <w:t>　　　　三、国际品牌抢占酒店市场</w:t>
      </w:r>
      <w:r>
        <w:rPr>
          <w:rFonts w:hint="eastAsia"/>
        </w:rPr>
        <w:br/>
      </w:r>
      <w:r>
        <w:rPr>
          <w:rFonts w:hint="eastAsia"/>
        </w:rPr>
        <w:t>　　　　四、二三线城市酒店投资升温</w:t>
      </w:r>
      <w:r>
        <w:rPr>
          <w:rFonts w:hint="eastAsia"/>
        </w:rPr>
        <w:br/>
      </w:r>
      <w:r>
        <w:rPr>
          <w:rFonts w:hint="eastAsia"/>
        </w:rPr>
        <w:t>　　　　五、高端豪华酒店投资过剩</w:t>
      </w:r>
      <w:r>
        <w:rPr>
          <w:rFonts w:hint="eastAsia"/>
        </w:rPr>
        <w:br/>
      </w:r>
      <w:r>
        <w:rPr>
          <w:rFonts w:hint="eastAsia"/>
        </w:rPr>
        <w:t>　　第三节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一、全国星级酒店发展概况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中国住宅市场运行状况分析</w:t>
      </w:r>
      <w:r>
        <w:rPr>
          <w:rFonts w:hint="eastAsia"/>
        </w:rPr>
        <w:br/>
      </w:r>
      <w:r>
        <w:rPr>
          <w:rFonts w:hint="eastAsia"/>
        </w:rPr>
        <w:t>　　第一节 中国房地产市场发展现状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三、房地产施工竣工面积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</w:t>
      </w:r>
      <w:r>
        <w:rPr>
          <w:rFonts w:hint="eastAsia"/>
        </w:rPr>
        <w:br/>
      </w:r>
      <w:r>
        <w:rPr>
          <w:rFonts w:hint="eastAsia"/>
        </w:rPr>
        <w:t>　　第二节 中国住宅市场发展现状</w:t>
      </w:r>
      <w:r>
        <w:rPr>
          <w:rFonts w:hint="eastAsia"/>
        </w:rPr>
        <w:br/>
      </w:r>
      <w:r>
        <w:rPr>
          <w:rFonts w:hint="eastAsia"/>
        </w:rPr>
        <w:t>　　　　一、住宅投资情况分析</w:t>
      </w:r>
      <w:r>
        <w:rPr>
          <w:rFonts w:hint="eastAsia"/>
        </w:rPr>
        <w:br/>
      </w:r>
      <w:r>
        <w:rPr>
          <w:rFonts w:hint="eastAsia"/>
        </w:rPr>
        <w:t>　　　　二、住宅施工竣工面积分析</w:t>
      </w:r>
      <w:r>
        <w:rPr>
          <w:rFonts w:hint="eastAsia"/>
        </w:rPr>
        <w:br/>
      </w:r>
      <w:r>
        <w:rPr>
          <w:rFonts w:hint="eastAsia"/>
        </w:rPr>
        <w:t>　　　　三、商品住宅施工竣工面积</w:t>
      </w:r>
      <w:r>
        <w:rPr>
          <w:rFonts w:hint="eastAsia"/>
        </w:rPr>
        <w:br/>
      </w:r>
      <w:r>
        <w:rPr>
          <w:rFonts w:hint="eastAsia"/>
        </w:rPr>
        <w:t>　　　　四、商品住宅销售面积分析</w:t>
      </w:r>
      <w:r>
        <w:rPr>
          <w:rFonts w:hint="eastAsia"/>
        </w:rPr>
        <w:br/>
      </w:r>
      <w:r>
        <w:rPr>
          <w:rFonts w:hint="eastAsia"/>
        </w:rPr>
        <w:t>　　第三节 别墅高档公寓投资开发分析</w:t>
      </w:r>
      <w:r>
        <w:rPr>
          <w:rFonts w:hint="eastAsia"/>
        </w:rPr>
        <w:br/>
      </w:r>
      <w:r>
        <w:rPr>
          <w:rFonts w:hint="eastAsia"/>
        </w:rPr>
        <w:t>　　　　一、别墅高档公寓投资分析</w:t>
      </w:r>
      <w:r>
        <w:rPr>
          <w:rFonts w:hint="eastAsia"/>
        </w:rPr>
        <w:br/>
      </w:r>
      <w:r>
        <w:rPr>
          <w:rFonts w:hint="eastAsia"/>
        </w:rPr>
        <w:t>　　　　二、别墅高档公寓新开工面积</w:t>
      </w:r>
      <w:r>
        <w:rPr>
          <w:rFonts w:hint="eastAsia"/>
        </w:rPr>
        <w:br/>
      </w:r>
      <w:r>
        <w:rPr>
          <w:rFonts w:hint="eastAsia"/>
        </w:rPr>
        <w:t>　　　　三、别墅高档公寓竣工情况</w:t>
      </w:r>
      <w:r>
        <w:rPr>
          <w:rFonts w:hint="eastAsia"/>
        </w:rPr>
        <w:br/>
      </w:r>
      <w:r>
        <w:rPr>
          <w:rFonts w:hint="eastAsia"/>
        </w:rPr>
        <w:t>　　　　四、别墅高档公寓销售情况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中国酒店式公寓市场运行状况分析</w:t>
      </w:r>
      <w:r>
        <w:rPr>
          <w:rFonts w:hint="eastAsia"/>
        </w:rPr>
        <w:br/>
      </w:r>
      <w:r>
        <w:rPr>
          <w:rFonts w:hint="eastAsia"/>
        </w:rPr>
        <w:t>　　第一节 中国酒店式公寓行业发展概况</w:t>
      </w:r>
      <w:r>
        <w:rPr>
          <w:rFonts w:hint="eastAsia"/>
        </w:rPr>
        <w:br/>
      </w:r>
      <w:r>
        <w:rPr>
          <w:rFonts w:hint="eastAsia"/>
        </w:rPr>
        <w:t>　　　　一、酒店式公寓行业发展现状</w:t>
      </w:r>
      <w:r>
        <w:rPr>
          <w:rFonts w:hint="eastAsia"/>
        </w:rPr>
        <w:br/>
      </w:r>
      <w:r>
        <w:rPr>
          <w:rFonts w:hint="eastAsia"/>
        </w:rPr>
        <w:t>　　　　二、相对于传统酒店的差异</w:t>
      </w:r>
      <w:r>
        <w:rPr>
          <w:rFonts w:hint="eastAsia"/>
        </w:rPr>
        <w:br/>
      </w:r>
      <w:r>
        <w:rPr>
          <w:rFonts w:hint="eastAsia"/>
        </w:rPr>
        <w:t>　　　　三、酒店式公寓市场投资细分</w:t>
      </w:r>
      <w:r>
        <w:rPr>
          <w:rFonts w:hint="eastAsia"/>
        </w:rPr>
        <w:br/>
      </w:r>
      <w:r>
        <w:rPr>
          <w:rFonts w:hint="eastAsia"/>
        </w:rPr>
        <w:t>　　　　四、酒店式公寓物业成焦点</w:t>
      </w:r>
      <w:r>
        <w:rPr>
          <w:rFonts w:hint="eastAsia"/>
        </w:rPr>
        <w:br/>
      </w:r>
      <w:r>
        <w:rPr>
          <w:rFonts w:hint="eastAsia"/>
        </w:rPr>
        <w:t>　　　　五、酒店式公寓三大隐蔽问题</w:t>
      </w:r>
      <w:r>
        <w:rPr>
          <w:rFonts w:hint="eastAsia"/>
        </w:rPr>
        <w:br/>
      </w:r>
      <w:r>
        <w:rPr>
          <w:rFonts w:hint="eastAsia"/>
        </w:rPr>
        <w:t>　　第二节 中国酒店式公寓市场运行情况</w:t>
      </w:r>
      <w:r>
        <w:rPr>
          <w:rFonts w:hint="eastAsia"/>
        </w:rPr>
        <w:br/>
      </w:r>
      <w:r>
        <w:rPr>
          <w:rFonts w:hint="eastAsia"/>
        </w:rPr>
        <w:t>　　　　一、中国酒店式公寓成交面积</w:t>
      </w:r>
      <w:r>
        <w:rPr>
          <w:rFonts w:hint="eastAsia"/>
        </w:rPr>
        <w:br/>
      </w:r>
      <w:r>
        <w:rPr>
          <w:rFonts w:hint="eastAsia"/>
        </w:rPr>
        <w:t>　　　　二、酒店式公寓市场竞争格局</w:t>
      </w:r>
      <w:r>
        <w:rPr>
          <w:rFonts w:hint="eastAsia"/>
        </w:rPr>
        <w:br/>
      </w:r>
      <w:r>
        <w:rPr>
          <w:rFonts w:hint="eastAsia"/>
        </w:rPr>
        <w:t>　　　　三、酒店式公寓经营情况分析</w:t>
      </w:r>
      <w:r>
        <w:rPr>
          <w:rFonts w:hint="eastAsia"/>
        </w:rPr>
        <w:br/>
      </w:r>
      <w:r>
        <w:rPr>
          <w:rFonts w:hint="eastAsia"/>
        </w:rPr>
        <w:t>　　　　四、酒店式公寓在竞争中突起</w:t>
      </w:r>
      <w:r>
        <w:rPr>
          <w:rFonts w:hint="eastAsia"/>
        </w:rPr>
        <w:br/>
      </w:r>
      <w:r>
        <w:rPr>
          <w:rFonts w:hint="eastAsia"/>
        </w:rPr>
        <w:t>　　第三节 重点城市酒店式公寓市场发展现状</w:t>
      </w:r>
      <w:r>
        <w:rPr>
          <w:rFonts w:hint="eastAsia"/>
        </w:rPr>
        <w:br/>
      </w:r>
      <w:r>
        <w:rPr>
          <w:rFonts w:hint="eastAsia"/>
        </w:rPr>
        <w:t>　　　　一、上海市酒店式公寓市场发展情况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二、杭州市酒店式公寓市场发展情况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三、苏州市酒店式公寓市场发展情况</w:t>
      </w:r>
      <w:r>
        <w:rPr>
          <w:rFonts w:hint="eastAsia"/>
        </w:rPr>
        <w:br/>
      </w:r>
      <w:r>
        <w:rPr>
          <w:rFonts w:hint="eastAsia"/>
        </w:rPr>
        <w:t>　　　　四、南京市酒店式公寓市场发展情况</w:t>
      </w:r>
      <w:r>
        <w:rPr>
          <w:rFonts w:hint="eastAsia"/>
        </w:rPr>
        <w:br/>
      </w:r>
      <w:r>
        <w:rPr>
          <w:rFonts w:hint="eastAsia"/>
        </w:rPr>
        <w:t>　　第四节 二线城市酒店式公寓发展策略分析</w:t>
      </w:r>
      <w:r>
        <w:rPr>
          <w:rFonts w:hint="eastAsia"/>
        </w:rPr>
        <w:br/>
      </w:r>
      <w:r>
        <w:rPr>
          <w:rFonts w:hint="eastAsia"/>
        </w:rPr>
        <w:t>　　　　一、二线城市酒店式公寓发展概况</w:t>
      </w:r>
      <w:r>
        <w:rPr>
          <w:rFonts w:hint="eastAsia"/>
        </w:rPr>
        <w:br/>
      </w:r>
      <w:r>
        <w:rPr>
          <w:rFonts w:hint="eastAsia"/>
        </w:rPr>
        <w:t>　　　　二、二线城市酒店式公寓供求关系</w:t>
      </w:r>
      <w:r>
        <w:rPr>
          <w:rFonts w:hint="eastAsia"/>
        </w:rPr>
        <w:br/>
      </w:r>
      <w:r>
        <w:rPr>
          <w:rFonts w:hint="eastAsia"/>
        </w:rPr>
        <w:t>　　　　三、二线城市发展存在的问题分析</w:t>
      </w:r>
      <w:r>
        <w:rPr>
          <w:rFonts w:hint="eastAsia"/>
        </w:rPr>
        <w:br/>
      </w:r>
      <w:r>
        <w:rPr>
          <w:rFonts w:hint="eastAsia"/>
        </w:rPr>
        <w:t>　　　　四、二线城市酒店式公寓发展策略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中国酒店式服务公寓品牌影响力分析</w:t>
      </w:r>
      <w:r>
        <w:rPr>
          <w:rFonts w:hint="eastAsia"/>
        </w:rPr>
        <w:br/>
      </w:r>
      <w:r>
        <w:rPr>
          <w:rFonts w:hint="eastAsia"/>
        </w:rPr>
        <w:t>第七章 中国公寓酒店行业重点品牌分析</w:t>
      </w:r>
      <w:r>
        <w:rPr>
          <w:rFonts w:hint="eastAsia"/>
        </w:rPr>
        <w:br/>
      </w:r>
      <w:r>
        <w:rPr>
          <w:rFonts w:hint="eastAsia"/>
        </w:rPr>
        <w:t>　　第一节 雅诗阁有限公司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第二节 万豪国际集团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第三节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第四节 奥克伍德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第五节 莎玛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第六节 第一太平戴维斯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t>　　第七节 辉盛国际管理有限公司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三、企业在营布局</w:t>
      </w:r>
      <w:r>
        <w:rPr>
          <w:rFonts w:hint="eastAsia"/>
        </w:rPr>
        <w:br/>
      </w:r>
      <w:r>
        <w:rPr>
          <w:rFonts w:hint="eastAsia"/>
        </w:rPr>
        <w:t>　　　　四、企业在华发展动态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2024-2030年中国酒店式公寓投资风险及投资前景分析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2024-2030年中国酒店式公寓投资风险分析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二、非住宅的税费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四、投资实力分析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第二节 2024-2030年中国酒店式公寓投资前景分析</w:t>
      </w:r>
      <w:r>
        <w:rPr>
          <w:rFonts w:hint="eastAsia"/>
        </w:rPr>
        <w:br/>
      </w:r>
      <w:r>
        <w:rPr>
          <w:rFonts w:hint="eastAsia"/>
        </w:rPr>
        <w:t>　　　　一、酒店式公寓投资回报模式</w:t>
      </w:r>
      <w:r>
        <w:rPr>
          <w:rFonts w:hint="eastAsia"/>
        </w:rPr>
        <w:br/>
      </w:r>
      <w:r>
        <w:rPr>
          <w:rFonts w:hint="eastAsia"/>
        </w:rPr>
        <w:t>　　　　二、酒店式公寓投资价值分析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三、酒店式公寓投资前景分析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2024-2030年中国酒店式公寓投资策略分析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2024-2030年中国酒店式公寓发展趋势及前景分析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2024-2030年中国酒店式公寓发展优劣势分析</w:t>
      </w:r>
      <w:r>
        <w:rPr>
          <w:rFonts w:hint="eastAsia"/>
        </w:rPr>
        <w:br/>
      </w:r>
      <w:r>
        <w:rPr>
          <w:rFonts w:hint="eastAsia"/>
        </w:rPr>
        <w:t>　　　　一、酒店式公寓发展优势</w:t>
      </w:r>
      <w:r>
        <w:rPr>
          <w:rFonts w:hint="eastAsia"/>
        </w:rPr>
        <w:br/>
      </w:r>
      <w:r>
        <w:rPr>
          <w:rFonts w:hint="eastAsia"/>
        </w:rPr>
        <w:t>　　　　二、酒店式公寓发展劣势</w:t>
      </w:r>
      <w:r>
        <w:rPr>
          <w:rFonts w:hint="eastAsia"/>
        </w:rPr>
        <w:br/>
      </w:r>
      <w:r>
        <w:rPr>
          <w:rFonts w:hint="eastAsia"/>
        </w:rPr>
        <w:t>　　第二节 2024-2030年中国酒店式公寓产品开发分析</w:t>
      </w:r>
      <w:r>
        <w:rPr>
          <w:rFonts w:hint="eastAsia"/>
        </w:rPr>
        <w:br/>
      </w:r>
      <w:r>
        <w:rPr>
          <w:rFonts w:hint="eastAsia"/>
        </w:rPr>
        <w:t>　　　　一、项目选址策略分析</w:t>
      </w:r>
      <w:r>
        <w:rPr>
          <w:rFonts w:hint="eastAsia"/>
        </w:rPr>
        <w:br/>
      </w:r>
      <w:r>
        <w:rPr>
          <w:rFonts w:hint="eastAsia"/>
        </w:rPr>
        <w:t>　　　　二、目标消费群的定位</w:t>
      </w:r>
      <w:r>
        <w:rPr>
          <w:rFonts w:hint="eastAsia"/>
        </w:rPr>
        <w:br/>
      </w:r>
      <w:r>
        <w:rPr>
          <w:rFonts w:hint="eastAsia"/>
        </w:rPr>
        <w:t>　　　　三、产品设计策略分析</w:t>
      </w:r>
      <w:r>
        <w:rPr>
          <w:rFonts w:hint="eastAsia"/>
        </w:rPr>
        <w:br/>
      </w:r>
      <w:r>
        <w:rPr>
          <w:rFonts w:hint="eastAsia"/>
        </w:rPr>
        <w:t>　　　　四、产品销售策略分析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六、经营管理策略分析</w:t>
      </w:r>
      <w:r>
        <w:rPr>
          <w:rFonts w:hint="eastAsia"/>
        </w:rPr>
        <w:br/>
      </w:r>
      <w:r>
        <w:rPr>
          <w:rFonts w:hint="eastAsia"/>
        </w:rPr>
        <w:t>　　第三节 (中^智林)2024-2030年中国酒店式公寓发展前景分析</w:t>
      </w:r>
      <w:r>
        <w:rPr>
          <w:rFonts w:hint="eastAsia"/>
        </w:rPr>
        <w:br/>
      </w:r>
      <w:r>
        <w:rPr>
          <w:rFonts w:hint="eastAsia"/>
        </w:rPr>
        <w:t>　　　　一、酒店式公寓经营趋势</w:t>
      </w:r>
      <w:r>
        <w:rPr>
          <w:rFonts w:hint="eastAsia"/>
        </w:rPr>
        <w:br/>
      </w:r>
      <w:r>
        <w:rPr>
          <w:rFonts w:hint="eastAsia"/>
        </w:rPr>
        <w:t>　　　　二、酒店式公寓发展前景</w:t>
      </w:r>
      <w:r>
        <w:rPr>
          <w:rFonts w:hint="eastAsia"/>
        </w:rPr>
        <w:br/>
      </w:r>
      <w:r>
        <w:rPr>
          <w:rFonts w:hint="eastAsia"/>
        </w:rPr>
        <w:t>　　　　三、二线城市酒店式公寓发展展望</w:t>
      </w:r>
      <w:r>
        <w:rPr>
          <w:rFonts w:hint="eastAsia"/>
        </w:rPr>
        <w:br/>
      </w:r>
      <w:r>
        <w:rPr>
          <w:rFonts w:hint="eastAsia"/>
        </w:rPr>
        <w:t>　　　　四、2024-2030年酒店式公寓市场发展预测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酒店式公寓行业现状</w:t>
      </w:r>
      <w:r>
        <w:rPr>
          <w:rFonts w:hint="eastAsia"/>
        </w:rPr>
        <w:br/>
      </w:r>
      <w:r>
        <w:rPr>
          <w:rFonts w:hint="eastAsia"/>
        </w:rPr>
        <w:t>　　图表 酒店式公寓行业产业链调研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2019-2024年酒店式公寓行业市场容量统计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2019-2024年中国酒店式公寓行业市场规模情况</w:t>
      </w:r>
      <w:r>
        <w:rPr>
          <w:rFonts w:hint="eastAsia"/>
        </w:rPr>
        <w:br/>
      </w:r>
      <w:r>
        <w:rPr>
          <w:rFonts w:hint="eastAsia"/>
        </w:rPr>
        <w:t>　　图表 酒店式公寓行业动态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2019-2024年中国酒店式公寓行业经营效益分析</w:t>
      </w:r>
      <w:r>
        <w:rPr>
          <w:rFonts w:hint="eastAsia"/>
        </w:rPr>
        <w:br/>
      </w:r>
      <w:r>
        <w:rPr>
          <w:rFonts w:hint="eastAsia"/>
        </w:rPr>
        <w:t>　　图表 酒店式公寓行业竞争对手分析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</w:t>
      </w:r>
      <w:r>
        <w:rPr>
          <w:rFonts w:hint="eastAsia"/>
        </w:rPr>
        <w:br/>
      </w:r>
      <w:r>
        <w:rPr>
          <w:rFonts w:hint="eastAsia"/>
        </w:rPr>
        <w:t>　　图表 **地区酒店式公寓市场调研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**地区酒店式公寓市场规模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</w:t>
      </w:r>
      <w:r>
        <w:rPr>
          <w:rFonts w:hint="eastAsia"/>
        </w:rPr>
        <w:br/>
      </w:r>
      <w:r>
        <w:rPr>
          <w:rFonts w:hint="eastAsia"/>
        </w:rPr>
        <w:t>　　图表 **地区酒店式公寓市场调研</w:t>
      </w:r>
      <w:r>
        <w:rPr>
          <w:rFonts w:hint="eastAsia"/>
        </w:rPr>
        <w:br/>
      </w:r>
      <w:r>
        <w:rPr>
          <w:rFonts w:hint="eastAsia"/>
        </w:rPr>
        <w:t>　　图表 **地区酒店式公寓行业市场需求分析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酒店式公寓重点企业（二）成长能力情况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2024-2030年中国酒店式公寓市场前景分析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2024-2030年中国酒店式公寓行业发展趋势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8d8da9f0465f" w:history="1">
        <w:r>
          <w:rPr>
            <w:rStyle w:val="Hyperlink"/>
          </w:rPr>
          <w:t>2024-2030年中国酒店式公寓行业发展调研及前景趋势预测报告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48d8da9f0465f" w:history="1">
        <w:r>
          <w:rPr>
            <w:rStyle w:val="Hyperlink"/>
          </w:rPr>
          <w:t>https://www.20087.com/1/61/JiuDianShiGongYuHangYeXianZhuangJiQianJing.html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f19386f4347b9" w:history="1">
      <w:r>
        <w:rPr>
          <w:rStyle w:val="Hyperlink"/>
        </w:rPr>
        <w:t>2024-2030年中国酒店式公寓行业发展调研及前景趋势预测报告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uDianShiGongYuHangYeXianZhuangJiQianJing.html" TargetMode="External" Id="R3da48d8da9f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uDianShiGongYuHangYeXianZhuangJiQianJing.html" TargetMode="External" Id="Re3ef19386f43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2024-04-15T00:19:00Z</dcterms:created>
  <dcterms:modified xsi:type="dcterms:W3CDTF">2024-04-15T01:19:00Z</dcterms:modified>
  <dc:subject>2024-2030年中国酒店式公寓行业发展调研及前景趋势预测报告</dc:subject>
  <dc:title>2024-2030年中国酒店式公寓行业发展调研及前景趋势预测报告</dc:title>
  <cp:keywords>2024-2030年中国酒店式公寓行业发展调研及前景趋势预测报告</cp:keywords>
  <dc:description>2024-2030年中国酒店式公寓行业发展调研及前景趋势预测报告</dc:description>
</cp:coreProperties>
</file>