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535da809e456c" w:history="1">
              <w:r>
                <w:rPr>
                  <w:rStyle w:val="Hyperlink"/>
                </w:rPr>
                <w:t>中国火锅餐饮行业现状调研及发展前景分析报告（2025-2031年）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535da809e456c" w:history="1">
              <w:r>
                <w:rPr>
                  <w:rStyle w:val="Hyperlink"/>
                </w:rPr>
                <w:t>中国火锅餐饮行业现状调研及发展前景分析报告（2025-2031年）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535da809e456c" w:history="1">
                <w:r>
                  <w:rPr>
                    <w:rStyle w:val="Hyperlink"/>
                  </w:rPr>
                  <w:t>https://www.20087.com/2/51/HuoGuoCanYinDeFaZhanQianJing.html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作为一种深受大众喜爱的餐饮形式，在中国乃至全球都拥有广泛的消费基础。近年来，火锅餐饮业呈现出多元化发展趋势，除了传统的川渝麻辣火锅，还涌现了海鲜火锅、素食火锅、药膳火锅等新风味，满足了不同消费者的需求。同时，连锁经营和品牌化建设加速了火锅餐饮的规模化和标准化进程。</w:t>
      </w:r>
      <w:r>
        <w:rPr>
          <w:rFonts w:hint="eastAsia"/>
        </w:rPr>
        <w:br/>
      </w:r>
      <w:r>
        <w:rPr>
          <w:rFonts w:hint="eastAsia"/>
        </w:rPr>
        <w:t>　　未来，火锅餐饮将更加注重健康化和个性化。健康化方面，将推广低脂、低盐、高蛋白的食材选择，以及清汤、药膳等底料，迎合消费者对健康饮食的追求。个性化方面，将提供更多的自选食材和调味品，以及私人订制服务，满足消费者对口味和氛围的个性化需求。此外，线上线下融合的经营模式将为消费者提供更加便捷的点餐和配送服务，扩大火锅餐饮的市场覆盖范围。</w:t>
      </w:r>
      <w:r>
        <w:rPr>
          <w:rFonts w:hint="eastAsia"/>
        </w:rPr>
        <w:br/>
      </w:r>
      <w:r>
        <w:rPr>
          <w:rFonts w:hint="eastAsia"/>
        </w:rPr>
        <w:t>　　《</w:t>
      </w:r>
      <w:hyperlink r:id="R4db535da809e456c" w:history="1">
        <w:r>
          <w:rPr>
            <w:rStyle w:val="Hyperlink"/>
          </w:rPr>
          <w:t>中国火锅餐饮行业现状调研及发展前景分析报告（2025-2031年）</w:t>
        </w:r>
      </w:hyperlink>
      <w:r>
        <w:rPr>
          <w:rFonts w:hint="eastAsia"/>
        </w:rPr>
        <w:t>》通过详实的数据分析，全面解析了火锅餐饮行业的市场规模、需求动态及价格趋势，深入探讨了火锅餐饮产业链上下游的协同关系与竞争格局变化。报告对火锅餐饮细分市场进行精准划分，结合重点企业研究，揭示了品牌影响力与市场集中度的现状，为行业参与者提供了清晰的竞争态势洞察。同时，报告结合宏观经济环境、技术发展路径及消费者需求演变，科学预测了火锅餐饮行业的未来发展方向，并针对潜在风险提出了切实可行的应对策略。报告为火锅餐饮企业与投资者提供了全面的市场分析与决策支持，助力把握行业机遇，优化战略布局，推动可持续发展。</w:t>
      </w:r>
      <w:r>
        <w:rPr>
          <w:rFonts w:hint="eastAsia"/>
        </w:rPr>
        <w:br/>
      </w:r>
      <w:r>
        <w:rPr>
          <w:rFonts w:hint="eastAsia"/>
        </w:rPr>
        <w:br/>
      </w:r>
      <w:r>
        <w:rPr>
          <w:rFonts w:hint="eastAsia"/>
        </w:rPr>
        <w:t>第一章 中国餐饮行业发展综述</w:t>
      </w:r>
      <w:r>
        <w:rPr>
          <w:rFonts w:hint="eastAsia"/>
        </w:rPr>
        <w:br/>
      </w:r>
      <w:r>
        <w:rPr>
          <w:rFonts w:hint="eastAsia"/>
        </w:rPr>
        <w:t>　　1.1 餐饮行业定义及特征</w:t>
      </w:r>
      <w:r>
        <w:rPr>
          <w:rFonts w:hint="eastAsia"/>
        </w:rPr>
        <w:br/>
      </w:r>
      <w:r>
        <w:rPr>
          <w:rFonts w:hint="eastAsia"/>
        </w:rPr>
        <w:t>　　　　1.1.1 餐饮行业定义</w:t>
      </w:r>
      <w:r>
        <w:rPr>
          <w:rFonts w:hint="eastAsia"/>
        </w:rPr>
        <w:br/>
      </w:r>
      <w:r>
        <w:rPr>
          <w:rFonts w:hint="eastAsia"/>
        </w:rPr>
        <w:t>　　　　1.1.2 餐饮行业分类</w:t>
      </w:r>
      <w:r>
        <w:rPr>
          <w:rFonts w:hint="eastAsia"/>
        </w:rPr>
        <w:br/>
      </w:r>
      <w:r>
        <w:rPr>
          <w:rFonts w:hint="eastAsia"/>
        </w:rPr>
        <w:t>　　　　1.1.3 餐饮行业基本特征</w:t>
      </w:r>
      <w:r>
        <w:rPr>
          <w:rFonts w:hint="eastAsia"/>
        </w:rPr>
        <w:br/>
      </w:r>
      <w:r>
        <w:rPr>
          <w:rFonts w:hint="eastAsia"/>
        </w:rPr>
        <w:t>　　1.2 餐饮行业发展环境分析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（3）行业主要政策最新动向</w:t>
      </w:r>
      <w:r>
        <w:rPr>
          <w:rFonts w:hint="eastAsia"/>
        </w:rPr>
        <w:br/>
      </w:r>
      <w:r>
        <w:rPr>
          <w:rFonts w:hint="eastAsia"/>
        </w:rPr>
        <w:t>　　　　（4）行业相关标准汇总</w:t>
      </w:r>
      <w:r>
        <w:rPr>
          <w:rFonts w:hint="eastAsia"/>
        </w:rPr>
        <w:br/>
      </w:r>
      <w:r>
        <w:rPr>
          <w:rFonts w:hint="eastAsia"/>
        </w:rPr>
        <w:t>　　　　（5）行业发展规划解析</w:t>
      </w:r>
      <w:r>
        <w:rPr>
          <w:rFonts w:hint="eastAsia"/>
        </w:rPr>
        <w:br/>
      </w:r>
      <w:r>
        <w:rPr>
          <w:rFonts w:hint="eastAsia"/>
        </w:rPr>
        <w:t>　　　　1.2.2 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（3）宏观经济环境对行业的影响分析</w:t>
      </w:r>
      <w:r>
        <w:rPr>
          <w:rFonts w:hint="eastAsia"/>
        </w:rPr>
        <w:br/>
      </w:r>
      <w:r>
        <w:rPr>
          <w:rFonts w:hint="eastAsia"/>
        </w:rPr>
        <w:t>　　　　1.2.3 行业文化环境分析</w:t>
      </w:r>
      <w:r>
        <w:rPr>
          <w:rFonts w:hint="eastAsia"/>
        </w:rPr>
        <w:br/>
      </w:r>
      <w:r>
        <w:rPr>
          <w:rFonts w:hint="eastAsia"/>
        </w:rPr>
        <w:t>　　　　（1）中国传统饮食文化</w:t>
      </w:r>
      <w:r>
        <w:rPr>
          <w:rFonts w:hint="eastAsia"/>
        </w:rPr>
        <w:br/>
      </w:r>
      <w:r>
        <w:rPr>
          <w:rFonts w:hint="eastAsia"/>
        </w:rPr>
        <w:t>　　　　（2）国内各地区饮食文化</w:t>
      </w:r>
      <w:r>
        <w:rPr>
          <w:rFonts w:hint="eastAsia"/>
        </w:rPr>
        <w:br/>
      </w:r>
      <w:r>
        <w:rPr>
          <w:rFonts w:hint="eastAsia"/>
        </w:rPr>
        <w:t>　　　　（3）西式餐饮文化在中国的发展</w:t>
      </w:r>
      <w:r>
        <w:rPr>
          <w:rFonts w:hint="eastAsia"/>
        </w:rPr>
        <w:br/>
      </w:r>
      <w:r>
        <w:rPr>
          <w:rFonts w:hint="eastAsia"/>
        </w:rPr>
        <w:t>　　　　1.2.4 行业社会环境分析</w:t>
      </w:r>
      <w:r>
        <w:rPr>
          <w:rFonts w:hint="eastAsia"/>
        </w:rPr>
        <w:br/>
      </w:r>
      <w:r>
        <w:rPr>
          <w:rFonts w:hint="eastAsia"/>
        </w:rPr>
        <w:t>　　　　（1）行业发展与社会经济的协调</w:t>
      </w:r>
      <w:r>
        <w:rPr>
          <w:rFonts w:hint="eastAsia"/>
        </w:rPr>
        <w:br/>
      </w:r>
      <w:r>
        <w:rPr>
          <w:rFonts w:hint="eastAsia"/>
        </w:rPr>
        <w:t>　　　　（2）行业面临的食品安全问题</w:t>
      </w:r>
      <w:r>
        <w:rPr>
          <w:rFonts w:hint="eastAsia"/>
        </w:rPr>
        <w:br/>
      </w:r>
      <w:r>
        <w:rPr>
          <w:rFonts w:hint="eastAsia"/>
        </w:rPr>
        <w:t>　　　　（3）行业发展的地区不平衡问题</w:t>
      </w:r>
      <w:r>
        <w:rPr>
          <w:rFonts w:hint="eastAsia"/>
        </w:rPr>
        <w:br/>
      </w:r>
      <w:r>
        <w:rPr>
          <w:rFonts w:hint="eastAsia"/>
        </w:rPr>
        <w:t>　　1.3 餐饮行业关联行业发展分析</w:t>
      </w:r>
      <w:r>
        <w:rPr>
          <w:rFonts w:hint="eastAsia"/>
        </w:rPr>
        <w:br/>
      </w:r>
      <w:r>
        <w:rPr>
          <w:rFonts w:hint="eastAsia"/>
        </w:rPr>
        <w:t>　　　　1.3.1 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1.3.2 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第二章 中国餐饮行业发展状况分析</w:t>
      </w:r>
      <w:r>
        <w:rPr>
          <w:rFonts w:hint="eastAsia"/>
        </w:rPr>
        <w:br/>
      </w:r>
      <w:r>
        <w:rPr>
          <w:rFonts w:hint="eastAsia"/>
        </w:rPr>
        <w:t>　　2.1 中国餐饮行业发展状况分析</w:t>
      </w:r>
      <w:r>
        <w:rPr>
          <w:rFonts w:hint="eastAsia"/>
        </w:rPr>
        <w:br/>
      </w:r>
      <w:r>
        <w:rPr>
          <w:rFonts w:hint="eastAsia"/>
        </w:rPr>
        <w:t>　　　　2.1.1 中国餐饮行业发展历程</w:t>
      </w:r>
      <w:r>
        <w:rPr>
          <w:rFonts w:hint="eastAsia"/>
        </w:rPr>
        <w:br/>
      </w:r>
      <w:r>
        <w:rPr>
          <w:rFonts w:hint="eastAsia"/>
        </w:rPr>
        <w:t>　　　　2.1.2 2025-2031年中国餐饮业发展状况分析</w:t>
      </w:r>
      <w:r>
        <w:rPr>
          <w:rFonts w:hint="eastAsia"/>
        </w:rPr>
        <w:br/>
      </w:r>
      <w:r>
        <w:rPr>
          <w:rFonts w:hint="eastAsia"/>
        </w:rPr>
        <w:t>　　　　（1）2025-2031年中国餐饮业发展规模</w:t>
      </w:r>
      <w:r>
        <w:rPr>
          <w:rFonts w:hint="eastAsia"/>
        </w:rPr>
        <w:br/>
      </w:r>
      <w:r>
        <w:rPr>
          <w:rFonts w:hint="eastAsia"/>
        </w:rPr>
        <w:t>　　　　（2）2025-2031年中国餐饮业发展特点</w:t>
      </w:r>
      <w:r>
        <w:rPr>
          <w:rFonts w:hint="eastAsia"/>
        </w:rPr>
        <w:br/>
      </w:r>
      <w:r>
        <w:rPr>
          <w:rFonts w:hint="eastAsia"/>
        </w:rPr>
        <w:t>　　　　2.1.3 中国餐饮业发展现状分析</w:t>
      </w:r>
      <w:r>
        <w:rPr>
          <w:rFonts w:hint="eastAsia"/>
        </w:rPr>
        <w:br/>
      </w:r>
      <w:r>
        <w:rPr>
          <w:rFonts w:hint="eastAsia"/>
        </w:rPr>
        <w:t>　　　　2025-2031年中国餐饮行业收入走势</w:t>
      </w:r>
      <w:r>
        <w:rPr>
          <w:rFonts w:hint="eastAsia"/>
        </w:rPr>
        <w:br/>
      </w:r>
      <w:r>
        <w:rPr>
          <w:rFonts w:hint="eastAsia"/>
        </w:rPr>
        <w:t>　　　　2017年餐饮行业的整体收入，火锅行业占22%，由此可见火锅是餐饮行业的第一大品类，食材类火锅相对于其他类火锅占比例较多。</w:t>
      </w:r>
      <w:r>
        <w:rPr>
          <w:rFonts w:hint="eastAsia"/>
        </w:rPr>
        <w:br/>
      </w:r>
      <w:r>
        <w:rPr>
          <w:rFonts w:hint="eastAsia"/>
        </w:rPr>
        <w:t>　　　　2017年餐饮行业的整体收入占比</w:t>
      </w:r>
      <w:r>
        <w:rPr>
          <w:rFonts w:hint="eastAsia"/>
        </w:rPr>
        <w:br/>
      </w:r>
      <w:r>
        <w:rPr>
          <w:rFonts w:hint="eastAsia"/>
        </w:rPr>
        <w:t>　　　　（1）2018中国餐饮市场特点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2.1.4 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2.1.5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2.1.6 餐饮行业竞争趋势分析</w:t>
      </w:r>
      <w:r>
        <w:rPr>
          <w:rFonts w:hint="eastAsia"/>
        </w:rPr>
        <w:br/>
      </w:r>
      <w:r>
        <w:rPr>
          <w:rFonts w:hint="eastAsia"/>
        </w:rPr>
        <w:t>　　2.2 2025-2031年中国餐饮百强企业发展情况</w:t>
      </w:r>
      <w:r>
        <w:rPr>
          <w:rFonts w:hint="eastAsia"/>
        </w:rPr>
        <w:br/>
      </w:r>
      <w:r>
        <w:rPr>
          <w:rFonts w:hint="eastAsia"/>
        </w:rPr>
        <w:t>　　　　2.2.1 餐饮百强企业营业规模分析</w:t>
      </w:r>
      <w:r>
        <w:rPr>
          <w:rFonts w:hint="eastAsia"/>
        </w:rPr>
        <w:br/>
      </w:r>
      <w:r>
        <w:rPr>
          <w:rFonts w:hint="eastAsia"/>
        </w:rPr>
        <w:t>　　　　2.2.2 餐饮百强企业经营业态分析</w:t>
      </w:r>
      <w:r>
        <w:rPr>
          <w:rFonts w:hint="eastAsia"/>
        </w:rPr>
        <w:br/>
      </w:r>
      <w:r>
        <w:rPr>
          <w:rFonts w:hint="eastAsia"/>
        </w:rPr>
        <w:t>　　　　2.2.3 餐饮百强企业性质结构分析</w:t>
      </w:r>
      <w:r>
        <w:rPr>
          <w:rFonts w:hint="eastAsia"/>
        </w:rPr>
        <w:br/>
      </w:r>
      <w:r>
        <w:rPr>
          <w:rFonts w:hint="eastAsia"/>
        </w:rPr>
        <w:t>　　　　2.2.4 餐饮百强企业地区分布分析</w:t>
      </w:r>
      <w:r>
        <w:rPr>
          <w:rFonts w:hint="eastAsia"/>
        </w:rPr>
        <w:br/>
      </w:r>
      <w:r>
        <w:rPr>
          <w:rFonts w:hint="eastAsia"/>
        </w:rPr>
        <w:t>　　　　2.2.5 餐饮百强企业综合业绩分析</w:t>
      </w:r>
      <w:r>
        <w:rPr>
          <w:rFonts w:hint="eastAsia"/>
        </w:rPr>
        <w:br/>
      </w:r>
      <w:r>
        <w:rPr>
          <w:rFonts w:hint="eastAsia"/>
        </w:rPr>
        <w:t>　　2.3 2025-2031年节假日中国餐饮市场发展分析</w:t>
      </w:r>
      <w:r>
        <w:rPr>
          <w:rFonts w:hint="eastAsia"/>
        </w:rPr>
        <w:br/>
      </w:r>
      <w:r>
        <w:rPr>
          <w:rFonts w:hint="eastAsia"/>
        </w:rPr>
        <w:t>　　　　2.3.1 2025-2031年春节餐饮市场分析</w:t>
      </w:r>
      <w:r>
        <w:rPr>
          <w:rFonts w:hint="eastAsia"/>
        </w:rPr>
        <w:br/>
      </w:r>
      <w:r>
        <w:rPr>
          <w:rFonts w:hint="eastAsia"/>
        </w:rPr>
        <w:t>　　　　2.3.2 2025-2031年清明节餐饮市场分析</w:t>
      </w:r>
      <w:r>
        <w:rPr>
          <w:rFonts w:hint="eastAsia"/>
        </w:rPr>
        <w:br/>
      </w:r>
      <w:r>
        <w:rPr>
          <w:rFonts w:hint="eastAsia"/>
        </w:rPr>
        <w:t>　　　　2.3.3 2025-2031年“五一”小长假餐饮市场分析</w:t>
      </w:r>
      <w:r>
        <w:rPr>
          <w:rFonts w:hint="eastAsia"/>
        </w:rPr>
        <w:br/>
      </w:r>
      <w:r>
        <w:rPr>
          <w:rFonts w:hint="eastAsia"/>
        </w:rPr>
        <w:t>　　　　2.3.42018 年国庆黄金周餐饮市场分析</w:t>
      </w:r>
      <w:r>
        <w:rPr>
          <w:rFonts w:hint="eastAsia"/>
        </w:rPr>
        <w:br/>
      </w:r>
      <w:r>
        <w:rPr>
          <w:rFonts w:hint="eastAsia"/>
        </w:rPr>
        <w:t>　　2.4 中国餐饮行业信息化分析</w:t>
      </w:r>
      <w:r>
        <w:rPr>
          <w:rFonts w:hint="eastAsia"/>
        </w:rPr>
        <w:br/>
      </w:r>
      <w:r>
        <w:rPr>
          <w:rFonts w:hint="eastAsia"/>
        </w:rPr>
        <w:t>　　　　2.4.1 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2.4.2 餐饮信息化必要性分析</w:t>
      </w:r>
      <w:r>
        <w:rPr>
          <w:rFonts w:hint="eastAsia"/>
        </w:rPr>
        <w:br/>
      </w:r>
      <w:r>
        <w:rPr>
          <w:rFonts w:hint="eastAsia"/>
        </w:rPr>
        <w:t>　　　　2.4.3 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2.4.4 餐饮企业信息化典型案例分析</w:t>
      </w:r>
      <w:r>
        <w:rPr>
          <w:rFonts w:hint="eastAsia"/>
        </w:rPr>
        <w:br/>
      </w:r>
      <w:r>
        <w:rPr>
          <w:rFonts w:hint="eastAsia"/>
        </w:rPr>
        <w:t>　　　　2.4.5 餐饮企业信息化策略建议</w:t>
      </w:r>
      <w:r>
        <w:rPr>
          <w:rFonts w:hint="eastAsia"/>
        </w:rPr>
        <w:br/>
      </w:r>
      <w:r>
        <w:rPr>
          <w:rFonts w:hint="eastAsia"/>
        </w:rPr>
        <w:br/>
      </w:r>
      <w:r>
        <w:rPr>
          <w:rFonts w:hint="eastAsia"/>
        </w:rPr>
        <w:t>第三章 中国火锅市场分析</w:t>
      </w:r>
      <w:r>
        <w:rPr>
          <w:rFonts w:hint="eastAsia"/>
        </w:rPr>
        <w:br/>
      </w:r>
      <w:r>
        <w:rPr>
          <w:rFonts w:hint="eastAsia"/>
        </w:rPr>
        <w:t>　　3.1 中国餐饮业经营业态格局分析</w:t>
      </w:r>
      <w:r>
        <w:rPr>
          <w:rFonts w:hint="eastAsia"/>
        </w:rPr>
        <w:br/>
      </w:r>
      <w:r>
        <w:rPr>
          <w:rFonts w:hint="eastAsia"/>
        </w:rPr>
        <w:t>　　3.2 火锅市场发展分析</w:t>
      </w:r>
      <w:r>
        <w:rPr>
          <w:rFonts w:hint="eastAsia"/>
        </w:rPr>
        <w:br/>
      </w:r>
      <w:r>
        <w:rPr>
          <w:rFonts w:hint="eastAsia"/>
        </w:rPr>
        <w:t>　　　　3.2.1 火锅市场发展现状</w:t>
      </w:r>
      <w:r>
        <w:rPr>
          <w:rFonts w:hint="eastAsia"/>
        </w:rPr>
        <w:br/>
      </w:r>
      <w:r>
        <w:rPr>
          <w:rFonts w:hint="eastAsia"/>
        </w:rPr>
        <w:t>　　　　中国火锅人均消费价格为 64.8 元，34.4%的火锅消费集中在 60-65 元这一大众市场，80 元以上的高端火锅则很少。</w:t>
      </w:r>
      <w:r>
        <w:rPr>
          <w:rFonts w:hint="eastAsia"/>
        </w:rPr>
        <w:br/>
      </w:r>
      <w:r>
        <w:rPr>
          <w:rFonts w:hint="eastAsia"/>
        </w:rPr>
        <w:t>　　　　火锅人均消费价格分布情况</w:t>
      </w:r>
      <w:r>
        <w:rPr>
          <w:rFonts w:hint="eastAsia"/>
        </w:rPr>
        <w:br/>
      </w:r>
      <w:r>
        <w:rPr>
          <w:rFonts w:hint="eastAsia"/>
        </w:rPr>
        <w:t>　　　　3.2.2 火锅企业主要经营模式分析</w:t>
      </w:r>
      <w:r>
        <w:rPr>
          <w:rFonts w:hint="eastAsia"/>
        </w:rPr>
        <w:br/>
      </w:r>
      <w:r>
        <w:rPr>
          <w:rFonts w:hint="eastAsia"/>
        </w:rPr>
        <w:t>　　　　3.2.3 国内火锅企业物流配送现状</w:t>
      </w:r>
      <w:r>
        <w:rPr>
          <w:rFonts w:hint="eastAsia"/>
        </w:rPr>
        <w:br/>
      </w:r>
      <w:r>
        <w:rPr>
          <w:rFonts w:hint="eastAsia"/>
        </w:rPr>
        <w:t>　　　　3.2.4 目前火锅市场亟待解决的问题</w:t>
      </w:r>
      <w:r>
        <w:rPr>
          <w:rFonts w:hint="eastAsia"/>
        </w:rPr>
        <w:br/>
      </w:r>
      <w:r>
        <w:rPr>
          <w:rFonts w:hint="eastAsia"/>
        </w:rPr>
        <w:t>　　　　3.2.5 解决行业薄弱环节的对策建议</w:t>
      </w:r>
      <w:r>
        <w:rPr>
          <w:rFonts w:hint="eastAsia"/>
        </w:rPr>
        <w:br/>
      </w:r>
      <w:r>
        <w:rPr>
          <w:rFonts w:hint="eastAsia"/>
        </w:rPr>
        <w:t>　　　　3.2.6 火锅市场发展趋势及前景分析</w:t>
      </w:r>
      <w:r>
        <w:rPr>
          <w:rFonts w:hint="eastAsia"/>
        </w:rPr>
        <w:br/>
      </w:r>
      <w:r>
        <w:rPr>
          <w:rFonts w:hint="eastAsia"/>
        </w:rPr>
        <w:t>　　　　（1）火锅市场发展趋势分析</w:t>
      </w:r>
      <w:r>
        <w:rPr>
          <w:rFonts w:hint="eastAsia"/>
        </w:rPr>
        <w:br/>
      </w:r>
      <w:r>
        <w:rPr>
          <w:rFonts w:hint="eastAsia"/>
        </w:rPr>
        <w:t>　　　　（2）火锅市场发展前景预测</w:t>
      </w:r>
      <w:r>
        <w:rPr>
          <w:rFonts w:hint="eastAsia"/>
        </w:rPr>
        <w:br/>
      </w:r>
      <w:r>
        <w:rPr>
          <w:rFonts w:hint="eastAsia"/>
        </w:rPr>
        <w:br/>
      </w:r>
      <w:r>
        <w:rPr>
          <w:rFonts w:hint="eastAsia"/>
        </w:rPr>
        <w:t>第四章 中⋅智⋅林：国内外知名餐饮企业经营情况分析</w:t>
      </w:r>
      <w:r>
        <w:rPr>
          <w:rFonts w:hint="eastAsia"/>
        </w:rPr>
        <w:br/>
      </w:r>
      <w:r>
        <w:rPr>
          <w:rFonts w:hint="eastAsia"/>
        </w:rPr>
        <w:t>　　4.1 火锅企业经营概况</w:t>
      </w:r>
      <w:r>
        <w:rPr>
          <w:rFonts w:hint="eastAsia"/>
        </w:rPr>
        <w:br/>
      </w:r>
      <w:r>
        <w:rPr>
          <w:rFonts w:hint="eastAsia"/>
        </w:rPr>
        <w:t>　　4.2 火锅企业经营情况分析</w:t>
      </w:r>
      <w:r>
        <w:rPr>
          <w:rFonts w:hint="eastAsia"/>
        </w:rPr>
        <w:br/>
      </w:r>
      <w:r>
        <w:rPr>
          <w:rFonts w:hint="eastAsia"/>
        </w:rPr>
        <w:t>　　　　4.2.1 内蒙古小肥羊餐饮连锁有限公司经营情况分析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4.2.2 内蒙古小尾羊餐饮连锁股份有限公司经营情况分析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4.2.3 重庆小天鹅投资控股（集团）有限公司经营情况分析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4.2.4 重庆市德庄实业（集团）有限公司经营情况分析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4.2.5 重庆秦妈餐饮管理有限公司经营情况分析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4.2.6 重庆奇火哥快乐餐饮有限公司经营情况分析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4.2.7 北京东来顺集团有限责任公司经营情况分析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4.2.8 重庆苏大姐餐饮文化有限责任公司经营情况分析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4.2.9 重庆市毛哥食品开发有限公司经营情况分析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（4）企业组织架构分析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4.2.10 成都谭鱼头投资股份有限公司经营情况分析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1：餐饮业相关标准分析</w:t>
      </w:r>
      <w:r>
        <w:rPr>
          <w:rFonts w:hint="eastAsia"/>
        </w:rPr>
        <w:br/>
      </w:r>
      <w:r>
        <w:rPr>
          <w:rFonts w:hint="eastAsia"/>
        </w:rPr>
        <w:t>　　图表 2：中国餐饮业自改革开放以来经历的四个阶段</w:t>
      </w:r>
      <w:r>
        <w:rPr>
          <w:rFonts w:hint="eastAsia"/>
        </w:rPr>
        <w:br/>
      </w:r>
      <w:r>
        <w:rPr>
          <w:rFonts w:hint="eastAsia"/>
        </w:rPr>
        <w:t>　　图表 3：2025年以来中国住宿餐饮业发展状况（单位：亿元，%）</w:t>
      </w:r>
      <w:r>
        <w:rPr>
          <w:rFonts w:hint="eastAsia"/>
        </w:rPr>
        <w:br/>
      </w:r>
      <w:r>
        <w:rPr>
          <w:rFonts w:hint="eastAsia"/>
        </w:rPr>
        <w:t>　　图表 4：百强企业按营业额划分（单位：亿元，个）</w:t>
      </w:r>
      <w:r>
        <w:rPr>
          <w:rFonts w:hint="eastAsia"/>
        </w:rPr>
        <w:br/>
      </w:r>
      <w:r>
        <w:rPr>
          <w:rFonts w:hint="eastAsia"/>
        </w:rPr>
        <w:t>　　图表 5：百强企业中各经营业态基本情况表（单位：亿元，个，%）</w:t>
      </w:r>
      <w:r>
        <w:rPr>
          <w:rFonts w:hint="eastAsia"/>
        </w:rPr>
        <w:br/>
      </w:r>
      <w:r>
        <w:rPr>
          <w:rFonts w:hint="eastAsia"/>
        </w:rPr>
        <w:t>　　图表 6：百强企业按区域划分（单位：亿元，个，%）</w:t>
      </w:r>
      <w:r>
        <w:rPr>
          <w:rFonts w:hint="eastAsia"/>
        </w:rPr>
        <w:br/>
      </w:r>
      <w:r>
        <w:rPr>
          <w:rFonts w:hint="eastAsia"/>
        </w:rPr>
        <w:t>　　图表 7：中国餐饮行业不同业态结构分析（单位：%）</w:t>
      </w:r>
      <w:r>
        <w:rPr>
          <w:rFonts w:hint="eastAsia"/>
        </w:rPr>
        <w:br/>
      </w:r>
      <w:r>
        <w:rPr>
          <w:rFonts w:hint="eastAsia"/>
        </w:rPr>
        <w:t>　　图表 8：百强餐饮企业中各经营业态发展情况（单位：亿元，个）</w:t>
      </w:r>
      <w:r>
        <w:rPr>
          <w:rFonts w:hint="eastAsia"/>
        </w:rPr>
        <w:br/>
      </w:r>
      <w:r>
        <w:rPr>
          <w:rFonts w:hint="eastAsia"/>
        </w:rPr>
        <w:t>　　图表 9：内蒙古小肥羊餐饮连锁有限公司优劣势分析</w:t>
      </w:r>
      <w:r>
        <w:rPr>
          <w:rFonts w:hint="eastAsia"/>
        </w:rPr>
        <w:br/>
      </w:r>
      <w:r>
        <w:rPr>
          <w:rFonts w:hint="eastAsia"/>
        </w:rPr>
        <w:t>　　图表 10：内蒙古小尾羊餐饮连锁股份有限公司组织架构图</w:t>
      </w:r>
      <w:r>
        <w:rPr>
          <w:rFonts w:hint="eastAsia"/>
        </w:rPr>
        <w:br/>
      </w:r>
      <w:r>
        <w:rPr>
          <w:rFonts w:hint="eastAsia"/>
        </w:rPr>
        <w:t>　　图表 11：内蒙古小尾羊餐饮连锁股份有限公司优劣势分析</w:t>
      </w:r>
      <w:r>
        <w:rPr>
          <w:rFonts w:hint="eastAsia"/>
        </w:rPr>
        <w:br/>
      </w:r>
      <w:r>
        <w:rPr>
          <w:rFonts w:hint="eastAsia"/>
        </w:rPr>
        <w:t>　　图表 12：重庆小天鹅投资控股（集团）有限公司优劣势分析</w:t>
      </w:r>
      <w:r>
        <w:rPr>
          <w:rFonts w:hint="eastAsia"/>
        </w:rPr>
        <w:br/>
      </w:r>
      <w:r>
        <w:rPr>
          <w:rFonts w:hint="eastAsia"/>
        </w:rPr>
        <w:t>　　图表 13：重庆市德庄实业（集团）有限公司优劣势分析</w:t>
      </w:r>
      <w:r>
        <w:rPr>
          <w:rFonts w:hint="eastAsia"/>
        </w:rPr>
        <w:br/>
      </w:r>
      <w:r>
        <w:rPr>
          <w:rFonts w:hint="eastAsia"/>
        </w:rPr>
        <w:t>　　图表 14：重庆秦妈餐饮管理有限公司组织结构图</w:t>
      </w:r>
      <w:r>
        <w:rPr>
          <w:rFonts w:hint="eastAsia"/>
        </w:rPr>
        <w:br/>
      </w:r>
      <w:r>
        <w:rPr>
          <w:rFonts w:hint="eastAsia"/>
        </w:rPr>
        <w:t>　　图表 15：重庆秦妈餐饮管理有限公司优劣势分析</w:t>
      </w:r>
      <w:r>
        <w:rPr>
          <w:rFonts w:hint="eastAsia"/>
        </w:rPr>
        <w:br/>
      </w:r>
      <w:r>
        <w:rPr>
          <w:rFonts w:hint="eastAsia"/>
        </w:rPr>
        <w:t>　　图表 16：重庆奇火哥快乐餐饮有限公司优劣势分析</w:t>
      </w:r>
      <w:r>
        <w:rPr>
          <w:rFonts w:hint="eastAsia"/>
        </w:rPr>
        <w:br/>
      </w:r>
      <w:r>
        <w:rPr>
          <w:rFonts w:hint="eastAsia"/>
        </w:rPr>
        <w:t>　　图表 17：北京东来顺集团有限责任公司优劣势分析</w:t>
      </w:r>
      <w:r>
        <w:rPr>
          <w:rFonts w:hint="eastAsia"/>
        </w:rPr>
        <w:br/>
      </w:r>
      <w:r>
        <w:rPr>
          <w:rFonts w:hint="eastAsia"/>
        </w:rPr>
        <w:t>　　图表 18：重庆苏大姐餐饮文化有限责任公司优劣势分析</w:t>
      </w:r>
      <w:r>
        <w:rPr>
          <w:rFonts w:hint="eastAsia"/>
        </w:rPr>
        <w:br/>
      </w:r>
      <w:r>
        <w:rPr>
          <w:rFonts w:hint="eastAsia"/>
        </w:rPr>
        <w:t>　　图表 19：重庆市毛哥食品开发有限公司组织架构图</w:t>
      </w:r>
      <w:r>
        <w:rPr>
          <w:rFonts w:hint="eastAsia"/>
        </w:rPr>
        <w:br/>
      </w:r>
      <w:r>
        <w:rPr>
          <w:rFonts w:hint="eastAsia"/>
        </w:rPr>
        <w:t>　　图表 20：重庆市毛哥食品开发有限公司优劣势分析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535da809e456c" w:history="1">
        <w:r>
          <w:rPr>
            <w:rStyle w:val="Hyperlink"/>
          </w:rPr>
          <w:t>中国火锅餐饮行业现状调研及发展前景分析报告（2025-2031年）</w:t>
        </w:r>
      </w:hyperlink>
      <w:r>
        <w:rPr>
          <w:color w:val="C00000"/>
        </w:rPr>
        <w:t>》，报告编号：</w:t>
      </w:r>
      <w:r>
        <w:rPr>
          <w:rFonts w:hint="eastAsia"/>
          <w:color w:val="C00000"/>
        </w:rPr>
        <w:t>2287512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535da809e456c" w:history="1">
        <w:r>
          <w:rPr>
            <w:rStyle w:val="Hyperlink"/>
          </w:rPr>
          <w:t>https://www.20087.com/2/51/HuoGuoCanYinDeFaZhanQianJing.html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热点：加盟餐饮店10大品牌、火锅餐饮文案、牛肉火锅加盟品牌排行榜、火锅餐饮评价、火锅店加盟店10大品牌排行榜、火锅餐饮店、老成老火锅加盟费多少、火锅餐饮评价100字好评、五里关火锅创始人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403934f164adf" w:history="1">
      <w:r>
        <w:rPr>
          <w:rStyle w:val="Hyperlink"/>
        </w:rPr>
        <w:t>中国火锅餐饮行业现状调研及发展前景分析报告（2025-2031年）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HuoGuoCanYinDeFaZhanQianJing.html" TargetMode="External" Id="R4db535da809e456c" /></Relationships>
</file>

<file path=word/_rels/header2.xml.rels>&#65279;<?xml version="1.0" encoding="utf-8"?><Relationships xmlns="http://schemas.openxmlformats.org/package/2006/relationships"><Relationship Type="http://schemas.openxmlformats.org/officeDocument/2006/relationships/hyperlink" Target="https://www.20087.com/2/51/HuoGuoCanYinDeFaZhanQianJing.html" TargetMode="External" Id="R44e403934f16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2024-12-06T23:43:00Z</dcterms:created>
  <dcterms:modified xsi:type="dcterms:W3CDTF">2024-12-07T00:43:00Z</dcterms:modified>
  <dc:subject>中国火锅餐饮行业现状调研及发展前景分析报告（2025-2031年）</dc:subject>
  <dc:title>中国火锅餐饮行业现状调研及发展前景分析报告（2025-2031年）</dc:title>
  <cp:keywords>中国火锅餐饮行业现状调研及发展前景分析报告（2025-2031年）</cp:keywords>
  <dc:description>中国火锅餐饮行业现状调研及发展前景分析报告（2025-2031年）</dc:description>
</cp:coreProperties>
</file>