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f56c882d47ec" w:history="1">
              <w:r>
                <w:rPr>
                  <w:rStyle w:val="Hyperlink"/>
                </w:rPr>
                <w:t>中国快餐连锁行业现状调查分析及市场前景预测报告（2023年版）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f56c882d47ec" w:history="1">
              <w:r>
                <w:rPr>
                  <w:rStyle w:val="Hyperlink"/>
                </w:rPr>
                <w:t>中国快餐连锁行业现状调查分析及市场前景预测报告（2023年版）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6f56c882d47ec" w:history="1">
                <w:r>
                  <w:rPr>
                    <w:rStyle w:val="Hyperlink"/>
                  </w:rPr>
                  <w:t>https://www.20087.com/M_LvYouCanYin/12/KuaiCanLianSuoDeFaZhanQuShi.html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是一种快速便捷的餐饮服务形式，在全球范围内广受欢迎。近年来，随着消费者对健康饮食和个性化体验的需求增加，快餐连锁业面临着转型升级的压力。当前市场上，快餐连锁不仅在提供健康菜单选项方面有所突破，还在提升服务质量、优化门店布局方面取得了重要进展。此外，随着数字化技术的应用，许多快餐连锁店开始提供在线订餐、移动支付等服务，以提高顾客满意度。</w:t>
      </w:r>
      <w:r>
        <w:rPr>
          <w:rFonts w:hint="eastAsia"/>
        </w:rPr>
        <w:br/>
      </w:r>
      <w:r>
        <w:rPr>
          <w:rFonts w:hint="eastAsia"/>
        </w:rPr>
        <w:t>　　未来，快餐连锁行业将更加注重健康化和数字化转型。一方面，随着健康意识的提升，快餐连锁将更加注重菜单的营养均衡，推出更多蔬菜水果类、低热量选项，以满足健康饮食的趋势。另一方面，随着移动互联网技术的发展，快餐连锁将更多利用大数据和人工智能技术来优化供应链管理、提升顾客体验。此外，随着可持续发展理念的普及，快餐连锁将更加重视环保措施，如使用可降解包装材料和减少食物浪费，以响应消费者和社会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f56c882d47ec" w:history="1">
        <w:r>
          <w:rPr>
            <w:rStyle w:val="Hyperlink"/>
          </w:rPr>
          <w:t>中国快餐连锁行业现状调查分析及市场前景预测报告（2023年版）</w:t>
        </w:r>
      </w:hyperlink>
      <w:r>
        <w:rPr>
          <w:rFonts w:hint="eastAsia"/>
        </w:rPr>
        <w:t>》在多年快餐连锁行业研究结论的基础上，结合中国快餐连锁行业市场的发展现状，通过资深研究团队对快餐连锁市场各类资讯进行整理分析，并依托国家权威数据资源和长期市场监测的数据库，对快餐连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16f56c882d47ec" w:history="1">
        <w:r>
          <w:rPr>
            <w:rStyle w:val="Hyperlink"/>
          </w:rPr>
          <w:t>中国快餐连锁行业现状调查分析及市场前景预测报告（2023年版）</w:t>
        </w:r>
      </w:hyperlink>
      <w:r>
        <w:rPr>
          <w:rFonts w:hint="eastAsia"/>
        </w:rPr>
        <w:t>可以帮助投资者准确把握快餐连锁行业的市场现状，为投资者进行投资作出快餐连锁行业前景预判，挖掘快餐连锁行业投资价值，同时提出快餐连锁行业投资策略、营销策略等方面的建议。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快餐连锁定义及行业特征</w:t>
      </w:r>
      <w:r>
        <w:rPr>
          <w:rFonts w:hint="eastAsia"/>
        </w:rPr>
        <w:br/>
      </w:r>
      <w:r>
        <w:rPr>
          <w:rFonts w:hint="eastAsia"/>
        </w:rPr>
        <w:t>　　第一节 快餐连锁的定义</w:t>
      </w:r>
      <w:r>
        <w:rPr>
          <w:rFonts w:hint="eastAsia"/>
        </w:rPr>
        <w:br/>
      </w:r>
      <w:r>
        <w:rPr>
          <w:rFonts w:hint="eastAsia"/>
        </w:rPr>
        <w:t>　　　　一、快餐连锁定义</w:t>
      </w:r>
      <w:r>
        <w:rPr>
          <w:rFonts w:hint="eastAsia"/>
        </w:rPr>
        <w:br/>
      </w:r>
      <w:r>
        <w:rPr>
          <w:rFonts w:hint="eastAsia"/>
        </w:rPr>
        <w:t>　　　　二、快餐连锁分类</w:t>
      </w:r>
      <w:r>
        <w:rPr>
          <w:rFonts w:hint="eastAsia"/>
        </w:rPr>
        <w:br/>
      </w:r>
      <w:r>
        <w:rPr>
          <w:rFonts w:hint="eastAsia"/>
        </w:rPr>
        <w:t>　　　　三、餐饮消费的六种业态</w:t>
      </w:r>
      <w:r>
        <w:rPr>
          <w:rFonts w:hint="eastAsia"/>
        </w:rPr>
        <w:br/>
      </w:r>
      <w:r>
        <w:rPr>
          <w:rFonts w:hint="eastAsia"/>
        </w:rPr>
        <w:t>　　第二节 快餐连锁行业特征分析</w:t>
      </w:r>
      <w:r>
        <w:rPr>
          <w:rFonts w:hint="eastAsia"/>
        </w:rPr>
        <w:br/>
      </w:r>
      <w:r>
        <w:rPr>
          <w:rFonts w:hint="eastAsia"/>
        </w:rPr>
        <w:t>　　　　一、网络铺设方式多样化</w:t>
      </w:r>
      <w:r>
        <w:rPr>
          <w:rFonts w:hint="eastAsia"/>
        </w:rPr>
        <w:br/>
      </w:r>
      <w:r>
        <w:rPr>
          <w:rFonts w:hint="eastAsia"/>
        </w:rPr>
        <w:t>　　　　二、对资本量要求高</w:t>
      </w:r>
      <w:r>
        <w:rPr>
          <w:rFonts w:hint="eastAsia"/>
        </w:rPr>
        <w:br/>
      </w:r>
      <w:r>
        <w:rPr>
          <w:rFonts w:hint="eastAsia"/>
        </w:rPr>
        <w:t>　　　　三、快餐连锁要求标准化经营</w:t>
      </w:r>
      <w:r>
        <w:rPr>
          <w:rFonts w:hint="eastAsia"/>
        </w:rPr>
        <w:br/>
      </w:r>
      <w:r>
        <w:rPr>
          <w:rFonts w:hint="eastAsia"/>
        </w:rPr>
        <w:t>　　　　四、品牌化管理效应突出</w:t>
      </w:r>
      <w:r>
        <w:rPr>
          <w:rFonts w:hint="eastAsia"/>
        </w:rPr>
        <w:br/>
      </w:r>
      <w:r>
        <w:rPr>
          <w:rFonts w:hint="eastAsia"/>
        </w:rPr>
        <w:t>　　　　五、快餐连锁行业生命周期分析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2023年中国快餐连锁行业发展环境分析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2023年中国快餐连锁行业发展政治环境分析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一、餐饮行业管理体系逐步完善</w:t>
      </w:r>
      <w:r>
        <w:rPr>
          <w:rFonts w:hint="eastAsia"/>
        </w:rPr>
        <w:br/>
      </w:r>
      <w:r>
        <w:rPr>
          <w:rFonts w:hint="eastAsia"/>
        </w:rPr>
        <w:t>　　　　二、行业相关法律分析</w:t>
      </w:r>
      <w:r>
        <w:rPr>
          <w:rFonts w:hint="eastAsia"/>
        </w:rPr>
        <w:br/>
      </w:r>
      <w:r>
        <w:rPr>
          <w:rFonts w:hint="eastAsia"/>
        </w:rPr>
        <w:t>　　第二节 2023年中国快餐连锁行业发展经济环境分析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一、2023年中国经济增长形势分析</w:t>
      </w:r>
      <w:r>
        <w:rPr>
          <w:rFonts w:hint="eastAsia"/>
        </w:rPr>
        <w:br/>
      </w:r>
      <w:r>
        <w:rPr>
          <w:rFonts w:hint="eastAsia"/>
        </w:rPr>
        <w:t>　　　　二、2023年中国居民可支配收入及恩格尔系数分析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三、2023年人均餐饮消费水平增长状况分析</w:t>
      </w:r>
      <w:r>
        <w:rPr>
          <w:rFonts w:hint="eastAsia"/>
        </w:rPr>
        <w:br/>
      </w:r>
      <w:r>
        <w:rPr>
          <w:rFonts w:hint="eastAsia"/>
        </w:rPr>
        <w:t>　　第三节 2023年中国快餐连锁行业发展社会环境分析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2023年全球快餐连锁行业发展环境PEST分析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一、2023年全球经济增长形势分析</w:t>
      </w:r>
      <w:r>
        <w:rPr>
          <w:rFonts w:hint="eastAsia"/>
        </w:rPr>
        <w:br/>
      </w:r>
      <w:r>
        <w:rPr>
          <w:rFonts w:hint="eastAsia"/>
        </w:rPr>
        <w:t>　　　　二、金砖四国经济增长普遍趋缓</w:t>
      </w:r>
      <w:r>
        <w:rPr>
          <w:rFonts w:hint="eastAsia"/>
        </w:rPr>
        <w:br/>
      </w:r>
      <w:r>
        <w:rPr>
          <w:rFonts w:hint="eastAsia"/>
        </w:rPr>
        <w:t>　　　　三、2023年主要经济体经济形势分析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五、发展中国家经济发展迅速但区域差异依旧明显</w:t>
      </w:r>
      <w:r>
        <w:rPr>
          <w:rFonts w:hint="eastAsia"/>
        </w:rPr>
        <w:br/>
      </w:r>
      <w:r>
        <w:rPr>
          <w:rFonts w:hint="eastAsia"/>
        </w:rPr>
        <w:t>　　　　六、食品危机影响到快餐连锁行业的发展</w:t>
      </w:r>
      <w:r>
        <w:rPr>
          <w:rFonts w:hint="eastAsia"/>
        </w:rPr>
        <w:br/>
      </w:r>
      <w:r>
        <w:rPr>
          <w:rFonts w:hint="eastAsia"/>
        </w:rPr>
        <w:t>　　第二节 2023年全球快餐连锁行业发展现状分析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一、2023年全球餐饮业发展规模</w:t>
      </w:r>
      <w:r>
        <w:rPr>
          <w:rFonts w:hint="eastAsia"/>
        </w:rPr>
        <w:br/>
      </w:r>
      <w:r>
        <w:rPr>
          <w:rFonts w:hint="eastAsia"/>
        </w:rPr>
        <w:t>　　　　二、2023年各国餐饮业发现情况对比</w:t>
      </w:r>
      <w:r>
        <w:rPr>
          <w:rFonts w:hint="eastAsia"/>
        </w:rPr>
        <w:br/>
      </w:r>
      <w:r>
        <w:rPr>
          <w:rFonts w:hint="eastAsia"/>
        </w:rPr>
        <w:t>　　　　三、连锁式发展已经成为全球快餐行业的主流方向</w:t>
      </w:r>
      <w:r>
        <w:rPr>
          <w:rFonts w:hint="eastAsia"/>
        </w:rPr>
        <w:br/>
      </w:r>
      <w:r>
        <w:rPr>
          <w:rFonts w:hint="eastAsia"/>
        </w:rPr>
        <w:t>　　　　四、西式快餐与地区性质的快餐文化相互融合</w:t>
      </w:r>
      <w:r>
        <w:rPr>
          <w:rFonts w:hint="eastAsia"/>
        </w:rPr>
        <w:br/>
      </w:r>
      <w:r>
        <w:rPr>
          <w:rFonts w:hint="eastAsia"/>
        </w:rPr>
        <w:t>　　　　五、全球快餐连锁行业持续增长</w:t>
      </w:r>
      <w:r>
        <w:rPr>
          <w:rFonts w:hint="eastAsia"/>
        </w:rPr>
        <w:br/>
      </w:r>
      <w:r>
        <w:rPr>
          <w:rFonts w:hint="eastAsia"/>
        </w:rPr>
        <w:t>　　第三节 2023年主要国家快餐连锁业发展态势分析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第四节 2023年全球快餐连锁行业发展趋势分析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2023年快餐连锁行业国际主体企业主体竞争力分析</w:t>
      </w:r>
      <w:r>
        <w:rPr>
          <w:rFonts w:hint="eastAsia"/>
        </w:rPr>
        <w:br/>
      </w:r>
      <w:r>
        <w:rPr>
          <w:rFonts w:hint="eastAsia"/>
        </w:rPr>
        <w:t>　　第一节 百胜集团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四、百胜在中国快餐连锁市场运营模式分析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三、麦当劳在中国快餐连锁市场竞争策略分析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四、麦当劳在中国快餐连锁市场运营模式分析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三、德克士在中国快餐连锁市场竞争策略分析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四、德克士在中国快餐连锁市场运营模式分析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三、吉野家在中国快餐连锁市场竞争策略分析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四、吉野家在中国快餐连锁市场运营模式分析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第五节 快乐蜂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三、快乐蜂在中国快餐连锁市场竞争策略分析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四、快乐蜂在中国快餐连锁市场运营模式分析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2023年中国快餐连锁行业发展概况分析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一、中国快餐连锁行业取得持续快速地发展</w:t>
      </w:r>
      <w:r>
        <w:rPr>
          <w:rFonts w:hint="eastAsia"/>
        </w:rPr>
        <w:br/>
      </w:r>
      <w:r>
        <w:rPr>
          <w:rFonts w:hint="eastAsia"/>
        </w:rPr>
        <w:t>　　　　二、中国快餐连锁行业发展大事记综述</w:t>
      </w:r>
      <w:r>
        <w:rPr>
          <w:rFonts w:hint="eastAsia"/>
        </w:rPr>
        <w:br/>
      </w:r>
      <w:r>
        <w:rPr>
          <w:rFonts w:hint="eastAsia"/>
        </w:rPr>
        <w:t>　　　　三、中国快餐连锁行业的特性点评</w:t>
      </w:r>
      <w:r>
        <w:rPr>
          <w:rFonts w:hint="eastAsia"/>
        </w:rPr>
        <w:br/>
      </w:r>
      <w:r>
        <w:rPr>
          <w:rFonts w:hint="eastAsia"/>
        </w:rPr>
        <w:t>　　　　四、快餐连锁运营模式不断创新</w:t>
      </w:r>
      <w:r>
        <w:rPr>
          <w:rFonts w:hint="eastAsia"/>
        </w:rPr>
        <w:br/>
      </w:r>
      <w:r>
        <w:rPr>
          <w:rFonts w:hint="eastAsia"/>
        </w:rPr>
        <w:t>　　　　五、针对快餐连锁行业的思考和理性总结</w:t>
      </w:r>
      <w:r>
        <w:rPr>
          <w:rFonts w:hint="eastAsia"/>
        </w:rPr>
        <w:br/>
      </w:r>
      <w:r>
        <w:rPr>
          <w:rFonts w:hint="eastAsia"/>
        </w:rPr>
        <w:t>　　第二节 2023年中国快餐连锁行业发展特点分析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二、快餐的社会和行业地位得到确立，作用更加突出</w:t>
      </w:r>
      <w:r>
        <w:rPr>
          <w:rFonts w:hint="eastAsia"/>
        </w:rPr>
        <w:br/>
      </w:r>
      <w:r>
        <w:rPr>
          <w:rFonts w:hint="eastAsia"/>
        </w:rPr>
        <w:t>　　　　三、快餐连锁行业与企业规模继续扩大，发展质量和水平明显提高</w:t>
      </w:r>
      <w:r>
        <w:rPr>
          <w:rFonts w:hint="eastAsia"/>
        </w:rPr>
        <w:br/>
      </w:r>
      <w:r>
        <w:rPr>
          <w:rFonts w:hint="eastAsia"/>
        </w:rPr>
        <w:t>　　　　四、快餐领域不断开拓创新，发展空间继续延伸拓展</w:t>
      </w:r>
      <w:r>
        <w:rPr>
          <w:rFonts w:hint="eastAsia"/>
        </w:rPr>
        <w:br/>
      </w:r>
      <w:r>
        <w:rPr>
          <w:rFonts w:hint="eastAsia"/>
        </w:rPr>
        <w:t>　　　　五、相关行业间的联合更加深入，产业连接逐步形成</w:t>
      </w:r>
      <w:r>
        <w:rPr>
          <w:rFonts w:hint="eastAsia"/>
        </w:rPr>
        <w:br/>
      </w:r>
      <w:r>
        <w:rPr>
          <w:rFonts w:hint="eastAsia"/>
        </w:rPr>
        <w:t>　　第三节 2023年中国快餐业发展连锁经营分析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一、中国快餐连锁企业的标准关和上市观综述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三、快餐连锁行业的市场竞争全面展开</w:t>
      </w:r>
      <w:r>
        <w:rPr>
          <w:rFonts w:hint="eastAsia"/>
        </w:rPr>
        <w:br/>
      </w:r>
      <w:r>
        <w:rPr>
          <w:rFonts w:hint="eastAsia"/>
        </w:rPr>
        <w:t>　　　　四、中国快餐连锁企业人才培训体系构建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第四节 2023年中国快餐连锁行业投资现状分析</w:t>
      </w:r>
      <w:r>
        <w:rPr>
          <w:rFonts w:hint="eastAsia"/>
        </w:rPr>
        <w:br/>
      </w:r>
      <w:r>
        <w:rPr>
          <w:rFonts w:hint="eastAsia"/>
        </w:rPr>
        <w:t>　　　　一、餐饮业的投资特性概述</w:t>
      </w:r>
      <w:r>
        <w:rPr>
          <w:rFonts w:hint="eastAsia"/>
        </w:rPr>
        <w:br/>
      </w:r>
      <w:r>
        <w:rPr>
          <w:rFonts w:hint="eastAsia"/>
        </w:rPr>
        <w:t>　　　　二、加盟连锁成为快餐行业的主流运作模式</w:t>
      </w:r>
      <w:r>
        <w:rPr>
          <w:rFonts w:hint="eastAsia"/>
        </w:rPr>
        <w:br/>
      </w:r>
      <w:r>
        <w:rPr>
          <w:rFonts w:hint="eastAsia"/>
        </w:rPr>
        <w:t>　　　　三、佛罗仑比萨成为西式快餐市场投资的新宠</w:t>
      </w:r>
      <w:r>
        <w:rPr>
          <w:rFonts w:hint="eastAsia"/>
        </w:rPr>
        <w:br/>
      </w:r>
      <w:r>
        <w:rPr>
          <w:rFonts w:hint="eastAsia"/>
        </w:rPr>
        <w:t>　　第五节 2023年中国快餐连锁行业面临的主要问题分析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一、中国快餐连锁行业发展面临的两道坎</w:t>
      </w:r>
      <w:r>
        <w:rPr>
          <w:rFonts w:hint="eastAsia"/>
        </w:rPr>
        <w:br/>
      </w:r>
      <w:r>
        <w:rPr>
          <w:rFonts w:hint="eastAsia"/>
        </w:rPr>
        <w:t>　　　　二、中国快餐连锁行业的误区与突破</w:t>
      </w:r>
      <w:r>
        <w:rPr>
          <w:rFonts w:hint="eastAsia"/>
        </w:rPr>
        <w:br/>
      </w:r>
      <w:r>
        <w:rPr>
          <w:rFonts w:hint="eastAsia"/>
        </w:rPr>
        <w:t>　　　　三、标准化制约中国快餐产业化进程破</w:t>
      </w:r>
      <w:r>
        <w:rPr>
          <w:rFonts w:hint="eastAsia"/>
        </w:rPr>
        <w:br/>
      </w:r>
      <w:r>
        <w:rPr>
          <w:rFonts w:hint="eastAsia"/>
        </w:rPr>
        <w:t>　　第六节 2023年制约中国快餐连锁行业发展的主要问题分析</w:t>
      </w:r>
      <w:r>
        <w:rPr>
          <w:rFonts w:hint="eastAsia"/>
        </w:rPr>
        <w:br/>
      </w:r>
      <w:r>
        <w:rPr>
          <w:rFonts w:hint="eastAsia"/>
        </w:rPr>
        <w:t>　　　　一、行业和企业运作理论滞后的问题较为突出</w:t>
      </w:r>
      <w:r>
        <w:rPr>
          <w:rFonts w:hint="eastAsia"/>
        </w:rPr>
        <w:br/>
      </w:r>
      <w:r>
        <w:rPr>
          <w:rFonts w:hint="eastAsia"/>
        </w:rPr>
        <w:t>　　　　二、企业联合和行业组织的作用发挥不够</w:t>
      </w:r>
      <w:r>
        <w:rPr>
          <w:rFonts w:hint="eastAsia"/>
        </w:rPr>
        <w:br/>
      </w:r>
      <w:r>
        <w:rPr>
          <w:rFonts w:hint="eastAsia"/>
        </w:rPr>
        <w:t>　　　　三、制约行业发展的深层次因素亟待解决</w:t>
      </w:r>
      <w:r>
        <w:rPr>
          <w:rFonts w:hint="eastAsia"/>
        </w:rPr>
        <w:br/>
      </w:r>
      <w:r>
        <w:rPr>
          <w:rFonts w:hint="eastAsia"/>
        </w:rPr>
        <w:t>　　　　四、发展思路、模式和途径有待进一步探索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2023年中国快餐连锁细分市场发展现状分析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西式快餐连锁</w:t>
      </w:r>
      <w:r>
        <w:rPr>
          <w:rFonts w:hint="eastAsia"/>
        </w:rPr>
        <w:br/>
      </w:r>
      <w:r>
        <w:rPr>
          <w:rFonts w:hint="eastAsia"/>
        </w:rPr>
        <w:t>　　　　一、西式快餐的经营特点</w:t>
      </w:r>
      <w:r>
        <w:rPr>
          <w:rFonts w:hint="eastAsia"/>
        </w:rPr>
        <w:br/>
      </w:r>
      <w:r>
        <w:rPr>
          <w:rFonts w:hint="eastAsia"/>
        </w:rPr>
        <w:t>　　　　二、西式快餐在中国市场的目标消费群体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四、2023年中国西式快餐市场规模分析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五、2023年中国西式快餐市场的竞争分析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六、西式快餐在中国快餐市场竞争力SWOT分析</w:t>
      </w:r>
      <w:r>
        <w:rPr>
          <w:rFonts w:hint="eastAsia"/>
        </w:rPr>
        <w:br/>
      </w:r>
      <w:r>
        <w:rPr>
          <w:rFonts w:hint="eastAsia"/>
        </w:rPr>
        <w:t>　　第二节 中式快餐连锁</w:t>
      </w:r>
      <w:r>
        <w:rPr>
          <w:rFonts w:hint="eastAsia"/>
        </w:rPr>
        <w:br/>
      </w:r>
      <w:r>
        <w:rPr>
          <w:rFonts w:hint="eastAsia"/>
        </w:rPr>
        <w:t>　　　　一、中式快餐的经营特点</w:t>
      </w:r>
      <w:r>
        <w:rPr>
          <w:rFonts w:hint="eastAsia"/>
        </w:rPr>
        <w:br/>
      </w:r>
      <w:r>
        <w:rPr>
          <w:rFonts w:hint="eastAsia"/>
        </w:rPr>
        <w:t>　　　　二、中式快餐在中国市场的目标消费群体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四、2023年中国中式快餐市场规模分析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五、2023年中国中式快餐市场的竞争分析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六、中式快餐在中国快餐市场竞争力SWOT分析</w:t>
      </w:r>
      <w:r>
        <w:rPr>
          <w:rFonts w:hint="eastAsia"/>
        </w:rPr>
        <w:br/>
      </w:r>
      <w:r>
        <w:rPr>
          <w:rFonts w:hint="eastAsia"/>
        </w:rPr>
        <w:t>　　第三节 日式快餐连锁</w:t>
      </w:r>
      <w:r>
        <w:rPr>
          <w:rFonts w:hint="eastAsia"/>
        </w:rPr>
        <w:br/>
      </w:r>
      <w:r>
        <w:rPr>
          <w:rFonts w:hint="eastAsia"/>
        </w:rPr>
        <w:t>　　　　一、日式快餐的经营特点</w:t>
      </w:r>
      <w:r>
        <w:rPr>
          <w:rFonts w:hint="eastAsia"/>
        </w:rPr>
        <w:br/>
      </w:r>
      <w:r>
        <w:rPr>
          <w:rFonts w:hint="eastAsia"/>
        </w:rPr>
        <w:t>　　　　二、日式快餐在中国市场的目标消费群体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三、日式快餐在中国市场的主要业态现状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四、2023年中国日式快餐市场规模分析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五、2023年中国日式快餐市场的竞争分析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六、日式快餐在中国快餐市场竞争力SWOT分析</w:t>
      </w:r>
      <w:r>
        <w:rPr>
          <w:rFonts w:hint="eastAsia"/>
        </w:rPr>
        <w:br/>
      </w:r>
      <w:r>
        <w:rPr>
          <w:rFonts w:hint="eastAsia"/>
        </w:rPr>
        <w:t>　　第四节 韩式快餐连锁</w:t>
      </w:r>
      <w:r>
        <w:rPr>
          <w:rFonts w:hint="eastAsia"/>
        </w:rPr>
        <w:br/>
      </w:r>
      <w:r>
        <w:rPr>
          <w:rFonts w:hint="eastAsia"/>
        </w:rPr>
        <w:t>　　　　一、韩式快餐的经营特点</w:t>
      </w:r>
      <w:r>
        <w:rPr>
          <w:rFonts w:hint="eastAsia"/>
        </w:rPr>
        <w:br/>
      </w:r>
      <w:r>
        <w:rPr>
          <w:rFonts w:hint="eastAsia"/>
        </w:rPr>
        <w:t>　　　　二、韩式快餐在中国市场的目标消费群体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三、韩式快餐在中国市场的主要业态现状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四、2023年中国韩式快餐市场规模分析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五、2023年中国韩式快餐市场的竞争分析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六、韩式快餐在中国快餐市场竞争力SWOT分析</w:t>
      </w:r>
      <w:r>
        <w:rPr>
          <w:rFonts w:hint="eastAsia"/>
        </w:rPr>
        <w:br/>
      </w:r>
      <w:r>
        <w:rPr>
          <w:rFonts w:hint="eastAsia"/>
        </w:rPr>
        <w:t>　　第五节 伊斯兰式快餐连锁</w:t>
      </w:r>
      <w:r>
        <w:rPr>
          <w:rFonts w:hint="eastAsia"/>
        </w:rPr>
        <w:br/>
      </w:r>
      <w:r>
        <w:rPr>
          <w:rFonts w:hint="eastAsia"/>
        </w:rPr>
        <w:t>　　　　一、伊斯兰式快餐的经营特点</w:t>
      </w:r>
      <w:r>
        <w:rPr>
          <w:rFonts w:hint="eastAsia"/>
        </w:rPr>
        <w:br/>
      </w:r>
      <w:r>
        <w:rPr>
          <w:rFonts w:hint="eastAsia"/>
        </w:rPr>
        <w:t>　　　　二、伊斯兰式快餐在中国市场的目标消费群体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三、伊斯兰式快餐在中国市场的主要业态现状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四、2023年中国伊斯兰式快餐市场规模分析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五、2023年中国伊斯兰式快餐市场的竞争分析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六、伊斯兰式快餐在中国快餐市场竞争力SWOT分析</w:t>
      </w:r>
      <w:r>
        <w:rPr>
          <w:rFonts w:hint="eastAsia"/>
        </w:rPr>
        <w:br/>
      </w:r>
      <w:r>
        <w:rPr>
          <w:rFonts w:hint="eastAsia"/>
        </w:rPr>
        <w:t>　　第六节 城市网络快餐连锁</w:t>
      </w:r>
      <w:r>
        <w:rPr>
          <w:rFonts w:hint="eastAsia"/>
        </w:rPr>
        <w:br/>
      </w:r>
      <w:r>
        <w:rPr>
          <w:rFonts w:hint="eastAsia"/>
        </w:rPr>
        <w:t>　　　　一、城市网络快餐的经营特点</w:t>
      </w:r>
      <w:r>
        <w:rPr>
          <w:rFonts w:hint="eastAsia"/>
        </w:rPr>
        <w:br/>
      </w:r>
      <w:r>
        <w:rPr>
          <w:rFonts w:hint="eastAsia"/>
        </w:rPr>
        <w:t>　　　　二、城市网络快餐在中国市场的目标消费群体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三、城市网络快餐在中国市场的主要业态现状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四、2023年中国城市网络快餐市场规模分析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五、2023年中国城市网络快餐市场的竞争分析</w:t>
      </w:r>
      <w:r>
        <w:rPr>
          <w:rFonts w:hint="eastAsia"/>
        </w:rPr>
        <w:br/>
      </w:r>
      <w:r>
        <w:rPr>
          <w:rFonts w:hint="eastAsia"/>
        </w:rPr>
        <w:t>　　　　六、城市网络快餐在中国快餐市场竞争力SWOT分析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一、2023年快餐连锁企业不断获得融资，进行扩张</w:t>
      </w:r>
      <w:r>
        <w:rPr>
          <w:rFonts w:hint="eastAsia"/>
        </w:rPr>
        <w:br/>
      </w:r>
      <w:r>
        <w:rPr>
          <w:rFonts w:hint="eastAsia"/>
        </w:rPr>
        <w:t>　　　　二、中西快餐企业间差距呈加大趋势</w:t>
      </w:r>
      <w:r>
        <w:rPr>
          <w:rFonts w:hint="eastAsia"/>
        </w:rPr>
        <w:br/>
      </w:r>
      <w:r>
        <w:rPr>
          <w:rFonts w:hint="eastAsia"/>
        </w:rPr>
        <w:t>　　　　三、2023年主要快餐连锁企业营业规模对比</w:t>
      </w:r>
      <w:r>
        <w:rPr>
          <w:rFonts w:hint="eastAsia"/>
        </w:rPr>
        <w:br/>
      </w:r>
      <w:r>
        <w:rPr>
          <w:rFonts w:hint="eastAsia"/>
        </w:rPr>
        <w:t>　　　　四、2023年主要快餐连锁企业市场定位对比</w:t>
      </w:r>
      <w:r>
        <w:rPr>
          <w:rFonts w:hint="eastAsia"/>
        </w:rPr>
        <w:br/>
      </w:r>
      <w:r>
        <w:rPr>
          <w:rFonts w:hint="eastAsia"/>
        </w:rPr>
        <w:t>　　第二节 2023年中国快餐连锁行业竞争行为分析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2023年中国主要城市快餐连锁市场现状分析</w:t>
      </w:r>
      <w:r>
        <w:rPr>
          <w:rFonts w:hint="eastAsia"/>
        </w:rPr>
        <w:br/>
      </w:r>
      <w:r>
        <w:rPr>
          <w:rFonts w:hint="eastAsia"/>
        </w:rPr>
        <w:t>　　第一节 北京地区快餐连锁市场</w:t>
      </w:r>
      <w:r>
        <w:rPr>
          <w:rFonts w:hint="eastAsia"/>
        </w:rPr>
        <w:br/>
      </w:r>
      <w:r>
        <w:rPr>
          <w:rFonts w:hint="eastAsia"/>
        </w:rPr>
        <w:t>　　　　一、北京地区快餐连锁市场宏观环境PEST分析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二、2023年北京地区快餐连锁市场规模分析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三、北京地区快餐连锁市场发展特征分析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四、北京地区快餐连锁细分市场发展现状与规模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五、2023年北京地区快餐连锁市场竞争分析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六、北京地区快餐连锁市场发展趋势分析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第二节 上海地区快餐连锁市场</w:t>
      </w:r>
      <w:r>
        <w:rPr>
          <w:rFonts w:hint="eastAsia"/>
        </w:rPr>
        <w:br/>
      </w:r>
      <w:r>
        <w:rPr>
          <w:rFonts w:hint="eastAsia"/>
        </w:rPr>
        <w:t>　　　　一、上海地区快餐连锁市场宏观环境PEST分析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二、2023年上海地区快餐连锁市场规模分析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三、上海地区快餐连锁市场发展特征分析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四、上海地区快餐连锁细分市场发展现状与规模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五、2023年上海地区快餐连锁市场竞争分析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六、上海地区快餐连锁市场发展趋势分析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第三节 广州地区快餐连锁市场</w:t>
      </w:r>
      <w:r>
        <w:rPr>
          <w:rFonts w:hint="eastAsia"/>
        </w:rPr>
        <w:br/>
      </w:r>
      <w:r>
        <w:rPr>
          <w:rFonts w:hint="eastAsia"/>
        </w:rPr>
        <w:t>　　　　一、广州地区快餐连锁市场宏观环境PEST分析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二、2023年广州地区快餐连锁市场规模分析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三、广州地区快餐连锁市场发展特征分析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四、广州地区快餐连锁细分市场发展现状与规模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五、2023年广州地区快餐连锁市场竞争分析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六、广州地区快餐连锁市场发展趋势分析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第四节 深圳地区快餐连锁市场</w:t>
      </w:r>
      <w:r>
        <w:rPr>
          <w:rFonts w:hint="eastAsia"/>
        </w:rPr>
        <w:br/>
      </w:r>
      <w:r>
        <w:rPr>
          <w:rFonts w:hint="eastAsia"/>
        </w:rPr>
        <w:t>　　　　一、深圳地区快餐连锁市场宏观环境PEST分析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二、2023年深圳地区快餐连锁市场规模分析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三、深圳地区快餐连锁市场发展特征分析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四、深圳地区快餐连锁细分市场发展现状与规模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五、2023年深圳地区快餐连锁市场竞争分析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六、深圳地区快餐连锁市场发展趋势分析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第五节 西安地区快餐连锁市场</w:t>
      </w:r>
      <w:r>
        <w:rPr>
          <w:rFonts w:hint="eastAsia"/>
        </w:rPr>
        <w:br/>
      </w:r>
      <w:r>
        <w:rPr>
          <w:rFonts w:hint="eastAsia"/>
        </w:rPr>
        <w:t>　　　　一、西安地区快餐连锁市场宏观环境PEST分析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二、2023年西安地区快餐连锁市场规模分析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三、西安地区快餐连锁市场发展特征分析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四、西安地区快餐连锁细分市场发展现状与规模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五、2023年西安地区快餐连锁市场竞争分析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六、西安地区快餐连锁市场发展趋势分析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第六节 重庆地区快餐连锁市场</w:t>
      </w:r>
      <w:r>
        <w:rPr>
          <w:rFonts w:hint="eastAsia"/>
        </w:rPr>
        <w:br/>
      </w:r>
      <w:r>
        <w:rPr>
          <w:rFonts w:hint="eastAsia"/>
        </w:rPr>
        <w:t>　　　　一、重庆地区快餐连锁市场宏观环境PEST分析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二、2023年重庆地区快餐连锁市场规模分析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三、重庆地区快餐连锁市场发展特征分析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四、重庆地区快餐连锁细分市场发展现状与规模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五、2023年重庆地区快餐连锁市场竞争分析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六、重庆地区快餐连锁市场发展趋势分析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2023年快餐连锁行业国内主体企业竞争力分析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真功夫餐饮连锁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北京和合谷餐饮管理有限公司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东方亮快餐融东方亮休闲俱乐部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2023-2029年中国快餐连锁行业的发展趋势分析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二、2023-2029年中国快餐连锁市场需求特性及结构预测分析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2023-2029年中国快餐连锁行业投资机会分析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2023-2029年中国快餐连锁行业投资风险分析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中智⋅林⋅－2023-2029年中国快餐连锁企业经营策略建议</w:t>
      </w:r>
      <w:r>
        <w:rPr>
          <w:rFonts w:hint="eastAsia"/>
        </w:rPr>
        <w:br/>
      </w:r>
      <w:r>
        <w:rPr>
          <w:rFonts w:hint="eastAsia"/>
        </w:rPr>
        <w:t>　　　　一、明确设立公司的愿景</w:t>
      </w:r>
      <w:r>
        <w:rPr>
          <w:rFonts w:hint="eastAsia"/>
        </w:rPr>
        <w:br/>
      </w:r>
      <w:r>
        <w:rPr>
          <w:rFonts w:hint="eastAsia"/>
        </w:rPr>
        <w:t>　　　　二、快餐连锁的选址策略</w:t>
      </w:r>
      <w:r>
        <w:rPr>
          <w:rFonts w:hint="eastAsia"/>
        </w:rPr>
        <w:br/>
      </w:r>
      <w:r>
        <w:rPr>
          <w:rFonts w:hint="eastAsia"/>
        </w:rPr>
        <w:t>　　　　三、快餐连锁经营的模式</w:t>
      </w:r>
      <w:r>
        <w:rPr>
          <w:rFonts w:hint="eastAsia"/>
        </w:rPr>
        <w:br/>
      </w:r>
      <w:r>
        <w:rPr>
          <w:rFonts w:hint="eastAsia"/>
        </w:rPr>
        <w:t>　　　　四、建立标准化产品和服务体系</w:t>
      </w:r>
      <w:r>
        <w:rPr>
          <w:rFonts w:hint="eastAsia"/>
        </w:rPr>
        <w:br/>
      </w:r>
      <w:r>
        <w:rPr>
          <w:rFonts w:hint="eastAsia"/>
        </w:rPr>
        <w:t>　　　　五、建立集中供应、统一配送体系</w:t>
      </w:r>
      <w:r>
        <w:rPr>
          <w:rFonts w:hint="eastAsia"/>
        </w:rPr>
        <w:br/>
      </w:r>
      <w:r>
        <w:rPr>
          <w:rFonts w:hint="eastAsia"/>
        </w:rPr>
        <w:t>　　　　六、快餐连锁的市场营销策略</w:t>
      </w:r>
      <w:r>
        <w:rPr>
          <w:rFonts w:hint="eastAsia"/>
        </w:rPr>
        <w:br/>
      </w:r>
      <w:r>
        <w:rPr>
          <w:rFonts w:hint="eastAsia"/>
        </w:rPr>
        <w:t>　　　　七、快餐连锁企业的管理和培训</w:t>
      </w:r>
      <w:r>
        <w:rPr>
          <w:rFonts w:hint="eastAsia"/>
        </w:rPr>
        <w:br/>
      </w:r>
      <w:r>
        <w:rPr>
          <w:rFonts w:hint="eastAsia"/>
        </w:rPr>
        <w:t>　　　　八、快餐连锁的企业文化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餐饮消费的六种业态</w:t>
      </w:r>
      <w:r>
        <w:rPr>
          <w:rFonts w:hint="eastAsia"/>
        </w:rPr>
        <w:br/>
      </w:r>
      <w:r>
        <w:rPr>
          <w:rFonts w:hint="eastAsia"/>
        </w:rPr>
        <w:t>　　图表 快餐连锁分类</w:t>
      </w:r>
      <w:r>
        <w:rPr>
          <w:rFonts w:hint="eastAsia"/>
        </w:rPr>
        <w:br/>
      </w:r>
      <w:r>
        <w:rPr>
          <w:rFonts w:hint="eastAsia"/>
        </w:rPr>
        <w:t>　　图表 快餐连锁行业生命周期</w:t>
      </w:r>
      <w:r>
        <w:rPr>
          <w:rFonts w:hint="eastAsia"/>
        </w:rPr>
        <w:br/>
      </w:r>
      <w:r>
        <w:rPr>
          <w:rFonts w:hint="eastAsia"/>
        </w:rPr>
        <w:t>　　图表 2023年全球经济增长形势</w:t>
      </w:r>
      <w:r>
        <w:rPr>
          <w:rFonts w:hint="eastAsia"/>
        </w:rPr>
        <w:br/>
      </w:r>
      <w:r>
        <w:rPr>
          <w:rFonts w:hint="eastAsia"/>
        </w:rPr>
        <w:t>　　图表 2023年全球餐饮业发展规模</w:t>
      </w:r>
      <w:r>
        <w:rPr>
          <w:rFonts w:hint="eastAsia"/>
        </w:rPr>
        <w:br/>
      </w:r>
      <w:r>
        <w:rPr>
          <w:rFonts w:hint="eastAsia"/>
        </w:rPr>
        <w:t>　　图表 2023年各国餐饮业发现情况对比</w:t>
      </w:r>
      <w:r>
        <w:rPr>
          <w:rFonts w:hint="eastAsia"/>
        </w:rPr>
        <w:br/>
      </w:r>
      <w:r>
        <w:rPr>
          <w:rFonts w:hint="eastAsia"/>
        </w:rPr>
        <w:t>　　图表 百胜在华快餐连锁市场竞争力</w:t>
      </w:r>
      <w:r>
        <w:rPr>
          <w:rFonts w:hint="eastAsia"/>
        </w:rPr>
        <w:br/>
      </w:r>
      <w:r>
        <w:rPr>
          <w:rFonts w:hint="eastAsia"/>
        </w:rPr>
        <w:t>　　图表 麦当劳在华快餐连锁市场竞争力</w:t>
      </w:r>
      <w:r>
        <w:rPr>
          <w:rFonts w:hint="eastAsia"/>
        </w:rPr>
        <w:br/>
      </w:r>
      <w:r>
        <w:rPr>
          <w:rFonts w:hint="eastAsia"/>
        </w:rPr>
        <w:t>　　图表 德克士在华快餐连锁市场竞争力</w:t>
      </w:r>
      <w:r>
        <w:rPr>
          <w:rFonts w:hint="eastAsia"/>
        </w:rPr>
        <w:br/>
      </w:r>
      <w:r>
        <w:rPr>
          <w:rFonts w:hint="eastAsia"/>
        </w:rPr>
        <w:t>　　图表 吉野家在华快餐连锁市场竞争力</w:t>
      </w:r>
      <w:r>
        <w:rPr>
          <w:rFonts w:hint="eastAsia"/>
        </w:rPr>
        <w:br/>
      </w:r>
      <w:r>
        <w:rPr>
          <w:rFonts w:hint="eastAsia"/>
        </w:rPr>
        <w:t>　　图表 快乐蜂在华快餐连锁市场竞争力SWOT</w:t>
      </w:r>
      <w:r>
        <w:rPr>
          <w:rFonts w:hint="eastAsia"/>
        </w:rPr>
        <w:br/>
      </w:r>
      <w:r>
        <w:rPr>
          <w:rFonts w:hint="eastAsia"/>
        </w:rPr>
        <w:t>　　图表 2023年中国经济增长形势</w:t>
      </w:r>
      <w:r>
        <w:rPr>
          <w:rFonts w:hint="eastAsia"/>
        </w:rPr>
        <w:br/>
      </w:r>
      <w:r>
        <w:rPr>
          <w:rFonts w:hint="eastAsia"/>
        </w:rPr>
        <w:t>　　图表 2023年中国居民可支配收入及恩格尔系数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2023年人均餐饮消费水平增长状况</w:t>
      </w:r>
      <w:r>
        <w:rPr>
          <w:rFonts w:hint="eastAsia"/>
        </w:rPr>
        <w:br/>
      </w:r>
      <w:r>
        <w:rPr>
          <w:rFonts w:hint="eastAsia"/>
        </w:rPr>
        <w:t>　　图表 西式快餐在中国市场的目标消费群体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西式快餐在中国快餐市场竞争力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中式快餐在中国市场的目标消费群体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中式快餐在中国快餐市场竞争力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日式快餐在中国市场的目标消费群体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日式快餐在中国快餐市场竞争力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韩式快餐在中国市场的目标消费群体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韩式快餐在中国快餐市场竞争力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伊斯兰式快餐在中国市场的目标消费群体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伊斯兰式快餐在中国快餐市场竞争力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城市网络快餐在中国市场的目标消费群体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城市网络快餐在中国快餐市场竞争力</w:t>
      </w:r>
      <w:r>
        <w:rPr>
          <w:rFonts w:hint="eastAsia"/>
        </w:rPr>
        <w:br/>
      </w:r>
      <w:r>
        <w:rPr>
          <w:rFonts w:hint="eastAsia"/>
        </w:rPr>
        <w:t>　　图表 2023年主要快餐连锁企业营业规模对比</w:t>
      </w:r>
      <w:r>
        <w:rPr>
          <w:rFonts w:hint="eastAsia"/>
        </w:rPr>
        <w:br/>
      </w:r>
      <w:r>
        <w:rPr>
          <w:rFonts w:hint="eastAsia"/>
        </w:rPr>
        <w:t>　　图表 2023年主要快餐连锁企业市场定位对比</w:t>
      </w:r>
      <w:r>
        <w:rPr>
          <w:rFonts w:hint="eastAsia"/>
        </w:rPr>
        <w:br/>
      </w:r>
      <w:r>
        <w:rPr>
          <w:rFonts w:hint="eastAsia"/>
        </w:rPr>
        <w:t>　　图表 北京地区快餐连锁细分市场发展现状与规模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图表 2023年北京地区快餐连锁市场规模</w:t>
      </w:r>
      <w:r>
        <w:rPr>
          <w:rFonts w:hint="eastAsia"/>
        </w:rPr>
        <w:br/>
      </w:r>
      <w:r>
        <w:rPr>
          <w:rFonts w:hint="eastAsia"/>
        </w:rPr>
        <w:t>　　图表 2023年上海地区快餐连锁市场规模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f56c882d47ec" w:history="1">
        <w:r>
          <w:rPr>
            <w:rStyle w:val="Hyperlink"/>
          </w:rPr>
          <w:t>中国快餐连锁行业现状调查分析及市场前景预测报告（2023年版）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6f56c882d47ec" w:history="1">
        <w:r>
          <w:rPr>
            <w:rStyle w:val="Hyperlink"/>
          </w:rPr>
          <w:t>https://www.20087.com/M_LvYouCanYin/12/KuaiCanLianSuoDeFaZhanQuShi.html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15e44ceb4dc6" w:history="1">
      <w:r>
        <w:rPr>
          <w:rStyle w:val="Hyperlink"/>
        </w:rPr>
        <w:t>中国快餐连锁行业现状调查分析及市场前景预测报告（2023年版）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KuaiCanLianSuoDeFaZhanQuShi.html" TargetMode="External" Id="Rc216f56c882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KuaiCanLianSuoDeFaZhanQuShi.html" TargetMode="External" Id="R3e4115e44ceb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2023-03-30T01:11:00Z</dcterms:created>
  <dcterms:modified xsi:type="dcterms:W3CDTF">2023-03-30T02:11:00Z</dcterms:modified>
  <dc:subject>中国快餐连锁行业现状调查分析及市场前景预测报告（2023年版）</dc:subject>
  <dc:title>中国快餐连锁行业现状调查分析及市场前景预测报告（2023年版）</dc:title>
  <cp:keywords>中国快餐连锁行业现状调查分析及市场前景预测报告（2023年版）</cp:keywords>
  <dc:description>中国快餐连锁行业现状调查分析及市场前景预测报告（2023年版）</dc:description>
</cp:coreProperties>
</file>