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73351c9e443db" w:history="1">
              <w:r>
                <w:rPr>
                  <w:rStyle w:val="Hyperlink"/>
                </w:rPr>
                <w:t>中国宾馆餐饮行业现状调研分析及市场前景预测报告（2023年版）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73351c9e443db" w:history="1">
              <w:r>
                <w:rPr>
                  <w:rStyle w:val="Hyperlink"/>
                </w:rPr>
                <w:t>中国宾馆餐饮行业现状调研分析及市场前景预测报告（2023年版）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73351c9e443db" w:history="1">
                <w:r>
                  <w:rPr>
                    <w:rStyle w:val="Hyperlink"/>
                  </w:rPr>
                  <w:t>https://www.20087.com/M_LvYouCanYin/15/BinGuanCanYinDeXianZhuangHeFaZhanQuShi.html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餐饮业作为旅游和酒店服务业的重要组成部分，正经历由消费者偏好变化和数字化转型驱动的深刻变革。健康饮食、本地食材和特色美食成为吸引顾客的新趋势，而在线预订、移动支付和社交媒体营销则改变了传统的服务模式。然而，人力成本上升、食品供应链的不确定性以及顾客体验的差异化需求，对宾馆餐饮经营者提出了更高的挑战。</w:t>
      </w:r>
      <w:r>
        <w:rPr>
          <w:rFonts w:hint="eastAsia"/>
        </w:rPr>
        <w:br/>
      </w:r>
      <w:r>
        <w:rPr>
          <w:rFonts w:hint="eastAsia"/>
        </w:rPr>
        <w:t>　　未来，宾馆餐饮行业将更加注重个性化服务和科技融合。通过大数据分析，酒店可以提供更加定制化的餐饮体验，满足不同顾客的口味偏好。同时，自动化厨房设备和机器人服务员的应用，将提高服务效率和卫生标准，降低运营成本。此外，可持续餐饮实践，如减少食物浪费和使用环保包装，将成为塑造品牌形象和社会责任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73351c9e443db" w:history="1">
        <w:r>
          <w:rPr>
            <w:rStyle w:val="Hyperlink"/>
          </w:rPr>
          <w:t>中国宾馆餐饮行业现状调研分析及市场前景预测报告（2023年版）</w:t>
        </w:r>
      </w:hyperlink>
      <w:r>
        <w:rPr>
          <w:rFonts w:hint="eastAsia"/>
        </w:rPr>
        <w:t>》基于对宾馆餐饮行业的深入研究和市场监测数据，全面分析了宾馆餐饮行业现状、市场需求与市场规模。宾馆餐饮报告详细探讨了产业链结构，价格动态，以及宾馆餐饮各细分市场的特点。同时，还科学预测了市场前景与发展趋势，深入剖析了宾馆餐饮品牌竞争格局，市场集中度，以及重点企业的经营状况。宾馆餐饮报告旨在挖掘行业投资价值，揭示潜在风险与机遇，为投资者和决策者提供专业、科学、客观的战略建议，是了解宾馆餐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宾馆餐饮行业发展概述</w:t>
      </w:r>
      <w:r>
        <w:rPr>
          <w:rFonts w:hint="eastAsia"/>
        </w:rPr>
        <w:br/>
      </w:r>
      <w:r>
        <w:rPr>
          <w:rFonts w:hint="eastAsia"/>
        </w:rPr>
        <w:t>　　第一节 宾馆餐饮行业定义</w:t>
      </w:r>
      <w:r>
        <w:rPr>
          <w:rFonts w:hint="eastAsia"/>
        </w:rPr>
        <w:br/>
      </w:r>
      <w:r>
        <w:rPr>
          <w:rFonts w:hint="eastAsia"/>
        </w:rPr>
        <w:t>　　第二节 宾馆餐饮行业发展历程</w:t>
      </w:r>
      <w:r>
        <w:rPr>
          <w:rFonts w:hint="eastAsia"/>
        </w:rPr>
        <w:br/>
      </w:r>
      <w:r>
        <w:rPr>
          <w:rFonts w:hint="eastAsia"/>
        </w:rPr>
        <w:t>　　第三节 宾馆餐饮行业分类情况</w:t>
      </w:r>
      <w:r>
        <w:rPr>
          <w:rFonts w:hint="eastAsia"/>
        </w:rPr>
        <w:br/>
      </w:r>
      <w:r>
        <w:rPr>
          <w:rFonts w:hint="eastAsia"/>
        </w:rPr>
        <w:t>　　第四节 宾馆餐饮产业链分析</w:t>
      </w:r>
      <w:r>
        <w:rPr>
          <w:rFonts w:hint="eastAsia"/>
        </w:rPr>
        <w:br/>
      </w:r>
      <w:r>
        <w:rPr>
          <w:rFonts w:hint="eastAsia"/>
        </w:rPr>
        <w:t>　　第五节 宾馆餐饮市场特征分析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中国宾馆餐饮行业市场发展环境分析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中国宾馆餐饮行业政策环境分析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一、宾馆餐饮行业政策环境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中国宾馆餐饮行业社会环境分析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2023年全球宾馆餐饮行业发展形势分析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2023年全球宾馆餐饮行业发展分析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一、2023年全球宾馆餐饮市场供给分析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二、2023年全球宾馆餐饮市场需求分析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三、2023年全球主要宾馆餐饮企业分析</w:t>
      </w:r>
      <w:r>
        <w:rPr>
          <w:rFonts w:hint="eastAsia"/>
        </w:rPr>
        <w:br/>
      </w:r>
      <w:r>
        <w:rPr>
          <w:rFonts w:hint="eastAsia"/>
        </w:rPr>
        <w:t>　　　　四、2023年全球宾馆餐饮主要分析</w:t>
      </w:r>
      <w:r>
        <w:rPr>
          <w:rFonts w:hint="eastAsia"/>
        </w:rPr>
        <w:br/>
      </w:r>
      <w:r>
        <w:rPr>
          <w:rFonts w:hint="eastAsia"/>
        </w:rPr>
        <w:t>　　第二节 2023年全球主要国家宾馆餐饮市场分析</w:t>
      </w:r>
      <w:r>
        <w:rPr>
          <w:rFonts w:hint="eastAsia"/>
        </w:rPr>
        <w:br/>
      </w:r>
      <w:r>
        <w:rPr>
          <w:rFonts w:hint="eastAsia"/>
        </w:rPr>
        <w:t>　　　　一、2023年美国宾馆餐饮市场分析</w:t>
      </w:r>
      <w:r>
        <w:rPr>
          <w:rFonts w:hint="eastAsia"/>
        </w:rPr>
        <w:br/>
      </w:r>
      <w:r>
        <w:rPr>
          <w:rFonts w:hint="eastAsia"/>
        </w:rPr>
        <w:t>　　　　二、2023年德国宾馆餐饮市场分析</w:t>
      </w:r>
      <w:r>
        <w:rPr>
          <w:rFonts w:hint="eastAsia"/>
        </w:rPr>
        <w:br/>
      </w:r>
      <w:r>
        <w:rPr>
          <w:rFonts w:hint="eastAsia"/>
        </w:rPr>
        <w:t>　　　　三、2023年英国宾馆餐饮市场分析</w:t>
      </w:r>
      <w:r>
        <w:rPr>
          <w:rFonts w:hint="eastAsia"/>
        </w:rPr>
        <w:br/>
      </w:r>
      <w:r>
        <w:rPr>
          <w:rFonts w:hint="eastAsia"/>
        </w:rPr>
        <w:t>　　　　四、2023年印度国宾馆餐饮市场分析</w:t>
      </w:r>
      <w:r>
        <w:rPr>
          <w:rFonts w:hint="eastAsia"/>
        </w:rPr>
        <w:br/>
      </w:r>
      <w:r>
        <w:rPr>
          <w:rFonts w:hint="eastAsia"/>
        </w:rPr>
        <w:t>　　　　五、2023年日本宾馆餐饮市场分析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2023年中国宾馆餐饮行业发展态势剖析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2023年中国宾馆餐饮行业发展现状</w:t>
      </w:r>
      <w:r>
        <w:rPr>
          <w:rFonts w:hint="eastAsia"/>
        </w:rPr>
        <w:br/>
      </w:r>
      <w:r>
        <w:rPr>
          <w:rFonts w:hint="eastAsia"/>
        </w:rPr>
        <w:t>　　　　一、中国宾馆餐饮产业发展现状分析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二、中国宾馆餐饮核心技术有待提高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三、便利性宾馆餐饮装置的发展现状</w:t>
      </w:r>
      <w:r>
        <w:rPr>
          <w:rFonts w:hint="eastAsia"/>
        </w:rPr>
        <w:br/>
      </w:r>
      <w:r>
        <w:rPr>
          <w:rFonts w:hint="eastAsia"/>
        </w:rPr>
        <w:t>　　　　四、中国宾馆餐饮分销市场发展分析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2023年中国宾馆餐饮市场分析</w:t>
      </w:r>
      <w:r>
        <w:rPr>
          <w:rFonts w:hint="eastAsia"/>
        </w:rPr>
        <w:br/>
      </w:r>
      <w:r>
        <w:rPr>
          <w:rFonts w:hint="eastAsia"/>
        </w:rPr>
        <w:t>　　　　一、宾馆餐饮回顾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三、中国宾馆餐饮行业发展热点</w:t>
      </w:r>
      <w:r>
        <w:rPr>
          <w:rFonts w:hint="eastAsia"/>
        </w:rPr>
        <w:br/>
      </w:r>
      <w:r>
        <w:rPr>
          <w:rFonts w:hint="eastAsia"/>
        </w:rPr>
        <w:t>　　　　四、中国宾馆餐饮行业发展动态解析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2023年中国宾馆餐饮市场供需状况分析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一、2023年中国宾馆餐饮行业供给能力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二、2023年中国宾馆餐饮市场供给分析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三、2023年中国宾馆餐饮市场需求分析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四、2023年中国宾馆餐饮产品价格分析</w:t>
      </w:r>
      <w:r>
        <w:rPr>
          <w:rFonts w:hint="eastAsia"/>
        </w:rPr>
        <w:br/>
      </w:r>
      <w:r>
        <w:rPr>
          <w:rFonts w:hint="eastAsia"/>
        </w:rPr>
        <w:t>　　第四节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一、中国宾馆餐饮行业工业总产值分析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第五节 2018-2023年中国宾馆餐饮行业总销售收入分析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一、中国宾馆餐饮行业总销售收入分析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2018-2023年中国宾馆餐饮行业获利能力监测分析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2018-2023年中国宾馆餐饮行业利润总额分析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一、2018-2023年中国宾馆餐饮行业利润总额分析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2018-2023年中国宾馆餐饮行业销售毛利率分析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一、2018-2023年中国宾馆餐饮行业销售毛利率分析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2018-2023年中国宾馆餐饮行业销售利润率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一、2018-2023年中国宾馆餐饮行业销售利润率分析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2018-2023年中国宾馆餐饮行业成本费用利润率分析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一、2018-2023年中国宾馆餐饮行业成本费用利润率分析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2018-2023年中国宾馆餐饮行业总资产利润率分析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一、2018-2023年中国宾馆餐饮行业总资产利润率分析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2023年中国宾馆餐饮产业发展地区比较分析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2023年中国宾馆餐饮行业市场竞争格局分析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2023年中国宾馆餐饮行业竞争结构分析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2023年中国宾馆餐饮宾馆餐饮市场竞争现状分析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一、信息娱乐引领宾馆餐饮市场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2023年中国宾馆餐饮行业国际竞争力比较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2023年中国宾馆餐饮行业主要企业竞争力分析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2023年中国宾馆餐饮企业竞争策略分析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2023年中国宾馆餐饮行业竞争策略分析</w:t>
      </w:r>
      <w:r>
        <w:rPr>
          <w:rFonts w:hint="eastAsia"/>
        </w:rPr>
        <w:br/>
      </w:r>
      <w:r>
        <w:rPr>
          <w:rFonts w:hint="eastAsia"/>
        </w:rPr>
        <w:t>　　　　一、宾馆餐饮中小企业竞争形势</w:t>
      </w:r>
      <w:r>
        <w:rPr>
          <w:rFonts w:hint="eastAsia"/>
        </w:rPr>
        <w:br/>
      </w:r>
      <w:r>
        <w:rPr>
          <w:rFonts w:hint="eastAsia"/>
        </w:rPr>
        <w:t>　　　　二、宾馆餐饮国内企业竞争策略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2023年中国宾馆餐饮市场竞争策略分析</w:t>
      </w:r>
      <w:r>
        <w:rPr>
          <w:rFonts w:hint="eastAsia"/>
        </w:rPr>
        <w:br/>
      </w:r>
      <w:r>
        <w:rPr>
          <w:rFonts w:hint="eastAsia"/>
        </w:rPr>
        <w:t>　　　　一、宾馆餐饮主要潜力品种分析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二、现有宾馆餐饮产品竞争策略分析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三、潜力宾馆餐饮品种竞争策略选择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宾馆餐饮企业竞争策略分析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一、新冠疫情对宾馆餐饮行业竞争格局的影响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二、2023-2029年我国宾馆餐饮市场竞争趋势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三、2023-2029年宾馆餐饮企业竞争策略分析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2023年中国主要宾馆餐饮企业竞争分析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白天鹅宾馆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成都总府皇冠假日酒店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维也纳酒店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汉庭酒店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莫泰168连锁酒店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洲际酒店集团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武汉东湖宾馆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安徽梦都集团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2023-2029年中国宾馆餐饮行业市场发展趋势分析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2023-2029年中国宾馆餐饮行业发展前景预测分析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一、2023-2029年中国宾馆餐饮市场发展潜力分析</w:t>
      </w:r>
      <w:r>
        <w:rPr>
          <w:rFonts w:hint="eastAsia"/>
        </w:rPr>
        <w:br/>
      </w:r>
      <w:r>
        <w:rPr>
          <w:rFonts w:hint="eastAsia"/>
        </w:rPr>
        <w:t>　　　　二、宾馆餐饮发展中孕育的商机</w:t>
      </w:r>
      <w:r>
        <w:rPr>
          <w:rFonts w:hint="eastAsia"/>
        </w:rPr>
        <w:br/>
      </w:r>
      <w:r>
        <w:rPr>
          <w:rFonts w:hint="eastAsia"/>
        </w:rPr>
        <w:t>　　　　三、宾馆餐饮卖点及设计</w:t>
      </w:r>
      <w:r>
        <w:rPr>
          <w:rFonts w:hint="eastAsia"/>
        </w:rPr>
        <w:br/>
      </w:r>
      <w:r>
        <w:rPr>
          <w:rFonts w:hint="eastAsia"/>
        </w:rPr>
        <w:t>　　第二节 2023-2029年中国宾馆餐饮市场趋势分析</w:t>
      </w:r>
      <w:r>
        <w:rPr>
          <w:rFonts w:hint="eastAsia"/>
        </w:rPr>
        <w:br/>
      </w:r>
      <w:r>
        <w:rPr>
          <w:rFonts w:hint="eastAsia"/>
        </w:rPr>
        <w:t>　　　　一、宾馆餐饮产业政策趋向</w:t>
      </w:r>
      <w:r>
        <w:rPr>
          <w:rFonts w:hint="eastAsia"/>
        </w:rPr>
        <w:br/>
      </w:r>
      <w:r>
        <w:rPr>
          <w:rFonts w:hint="eastAsia"/>
        </w:rPr>
        <w:t>　　　　二、宾馆餐饮市场发展空间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2023-2029年中国宾馆餐饮行业发展预测分析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2023-2029年国际宾馆餐饮市场预测分析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一、2023-2029年全球宾馆餐饮行业产值预测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二、2023-2029年全球宾馆餐饮市场需求前景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三、2023-2029年全球宾馆餐饮市场价格预测</w:t>
      </w:r>
      <w:r>
        <w:rPr>
          <w:rFonts w:hint="eastAsia"/>
        </w:rPr>
        <w:br/>
      </w:r>
      <w:r>
        <w:rPr>
          <w:rFonts w:hint="eastAsia"/>
        </w:rPr>
        <w:t>　　第二节 2023-2029年中国宾馆餐饮市场预测分析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一、2023-2029年国内宾馆餐饮行业产值预测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二、2023-2029年国内宾馆餐饮市场需求前景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2023-2029年中国宾馆餐饮行业盈利预测分析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2018-2023年中国宾馆餐饮行业投资现状分析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2018-2023年宾馆餐饮行业投资情况分析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五、2023年中国宾馆餐饮行业主要省市投资状况对比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2023年宾馆餐饮行业投资情况分析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一、2023年宾馆餐饮行业总体投资增长状况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2023-2029年中国宾馆餐饮行业投资战略研究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2023-2029年中国宾馆餐饮行业发展战略研究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对我国宾馆餐饮品牌的战略思考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二、宾馆餐饮实施品牌战略的意义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三、宾馆餐饮企业品牌的现状分析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2023-2029年中国宾馆餐饮行业投资机会与风险分析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我国宾馆餐饮行业发展趋势</w:t>
      </w:r>
      <w:r>
        <w:rPr>
          <w:rFonts w:hint="eastAsia"/>
        </w:rPr>
        <w:br/>
      </w:r>
      <w:r>
        <w:rPr>
          <w:rFonts w:hint="eastAsia"/>
        </w:rPr>
        <w:t>　　　　一、宾馆餐饮行业市场规模预测</w:t>
      </w:r>
      <w:r>
        <w:rPr>
          <w:rFonts w:hint="eastAsia"/>
        </w:rPr>
        <w:br/>
      </w:r>
      <w:r>
        <w:rPr>
          <w:rFonts w:hint="eastAsia"/>
        </w:rPr>
        <w:t>　　　　二、宾馆餐饮行业产品结构预测</w:t>
      </w:r>
      <w:r>
        <w:rPr>
          <w:rFonts w:hint="eastAsia"/>
        </w:rPr>
        <w:br/>
      </w:r>
      <w:r>
        <w:rPr>
          <w:rFonts w:hint="eastAsia"/>
        </w:rPr>
        <w:t>　　　　三、宾馆餐饮行业企业数量预测</w:t>
      </w:r>
      <w:r>
        <w:rPr>
          <w:rFonts w:hint="eastAsia"/>
        </w:rPr>
        <w:br/>
      </w:r>
      <w:r>
        <w:rPr>
          <w:rFonts w:hint="eastAsia"/>
        </w:rPr>
        <w:t>　　第二节 宾馆餐饮行业投资特性分析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一、宾馆餐饮行业进入壁垒分析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二、宾馆餐饮行业风险分析</w:t>
      </w:r>
      <w:r>
        <w:rPr>
          <w:rFonts w:hint="eastAsia"/>
        </w:rPr>
        <w:br/>
      </w:r>
      <w:r>
        <w:rPr>
          <w:rFonts w:hint="eastAsia"/>
        </w:rPr>
        <w:t>　　　　　　1、宾馆餐饮行业政策风险</w:t>
      </w:r>
      <w:r>
        <w:rPr>
          <w:rFonts w:hint="eastAsia"/>
        </w:rPr>
        <w:br/>
      </w:r>
      <w:r>
        <w:rPr>
          <w:rFonts w:hint="eastAsia"/>
        </w:rPr>
        <w:t>　　　　　　2、宾馆餐饮行业技术风险</w:t>
      </w:r>
      <w:r>
        <w:rPr>
          <w:rFonts w:hint="eastAsia"/>
        </w:rPr>
        <w:br/>
      </w:r>
      <w:r>
        <w:rPr>
          <w:rFonts w:hint="eastAsia"/>
        </w:rPr>
        <w:t>　　　　　　3、宾馆餐饮同业竞争风险</w:t>
      </w:r>
      <w:r>
        <w:rPr>
          <w:rFonts w:hint="eastAsia"/>
        </w:rPr>
        <w:br/>
      </w:r>
      <w:r>
        <w:rPr>
          <w:rFonts w:hint="eastAsia"/>
        </w:rPr>
        <w:t>　　　　　　4、宾馆餐饮行业其他风险</w:t>
      </w:r>
      <w:r>
        <w:rPr>
          <w:rFonts w:hint="eastAsia"/>
        </w:rPr>
        <w:br/>
      </w:r>
      <w:r>
        <w:rPr>
          <w:rFonts w:hint="eastAsia"/>
        </w:rPr>
        <w:t>　　第三节 2023-2029年中国宾馆餐饮行业投资机会分析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三、宾馆餐饮行业投资效益分析</w:t>
      </w:r>
      <w:r>
        <w:rPr>
          <w:rFonts w:hint="eastAsia"/>
        </w:rPr>
        <w:br/>
      </w:r>
      <w:r>
        <w:rPr>
          <w:rFonts w:hint="eastAsia"/>
        </w:rPr>
        <w:t>　　第四节 中:智:林:：2023-2029年中国宾馆餐饮行业投资风险控制策略及建议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中国宾馆餐饮行业工业总产值分析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中国宾馆餐饮行业总销售收入分析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2018-2023年中国宾馆餐饮行业总资产利润率分析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73351c9e443db" w:history="1">
        <w:r>
          <w:rPr>
            <w:rStyle w:val="Hyperlink"/>
          </w:rPr>
          <w:t>中国宾馆餐饮行业现状调研分析及市场前景预测报告（2023年版）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73351c9e443db" w:history="1">
        <w:r>
          <w:rPr>
            <w:rStyle w:val="Hyperlink"/>
          </w:rPr>
          <w:t>https://www.20087.com/M_LvYouCanYin/15/BinGuanCanYinDeXianZhuangHeFaZhanQuShi.html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e2bc165fa4c2f" w:history="1">
      <w:r>
        <w:rPr>
          <w:rStyle w:val="Hyperlink"/>
        </w:rPr>
        <w:t>中国宾馆餐饮行业现状调研分析及市场前景预测报告（2023年版）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5/BinGuanCanYinDeXianZhuangHeFaZhanQuShi.html" TargetMode="External" Id="Rfb573351c9e4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5/BinGuanCanYinDeXianZhuangHeFaZhanQuShi.html" TargetMode="External" Id="Rec4e2bc165fa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2023-04-06T00:20:00Z</dcterms:created>
  <dcterms:modified xsi:type="dcterms:W3CDTF">2023-04-06T01:20:00Z</dcterms:modified>
  <dc:subject>中国宾馆餐饮行业现状调研分析及市场前景预测报告（2023年版）</dc:subject>
  <dc:title>中国宾馆餐饮行业现状调研分析及市场前景预测报告（2023年版）</dc:title>
  <cp:keywords>中国宾馆餐饮行业现状调研分析及市场前景预测报告（2023年版）</cp:keywords>
  <dc:description>中国宾馆餐饮行业现状调研分析及市场前景预测报告（2023年版）</dc:description>
</cp:coreProperties>
</file>